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BAD2" w14:textId="516812C3" w:rsidR="009A7802" w:rsidRDefault="009A7802" w:rsidP="00F403D5">
      <w:pPr>
        <w:ind w:left="-720" w:right="-720"/>
        <w:contextualSpacing/>
        <w:jc w:val="center"/>
        <w:rPr>
          <w:sz w:val="24"/>
          <w:szCs w:val="24"/>
        </w:rPr>
      </w:pPr>
    </w:p>
    <w:p w14:paraId="59C95853" w14:textId="77910614" w:rsidR="00724148" w:rsidRDefault="008A6D1D" w:rsidP="008A6D1D">
      <w:pPr>
        <w:ind w:left="-720" w:right="-720"/>
        <w:contextualSpacing/>
        <w:rPr>
          <w:b/>
          <w:sz w:val="24"/>
          <w:szCs w:val="24"/>
        </w:rPr>
      </w:pPr>
      <w:r>
        <w:rPr>
          <w:b/>
          <w:sz w:val="24"/>
          <w:szCs w:val="24"/>
        </w:rPr>
        <w:t>FOR IMMEDIATE RELEASE</w:t>
      </w:r>
    </w:p>
    <w:p w14:paraId="11A31BDD" w14:textId="676DE17C" w:rsidR="008A6D1D" w:rsidRDefault="008A6D1D" w:rsidP="008A6D1D">
      <w:pPr>
        <w:ind w:left="-720" w:right="-720"/>
        <w:contextualSpacing/>
        <w:rPr>
          <w:sz w:val="24"/>
          <w:szCs w:val="24"/>
        </w:rPr>
      </w:pPr>
      <w:r>
        <w:rPr>
          <w:sz w:val="24"/>
          <w:szCs w:val="24"/>
        </w:rPr>
        <w:t>Contact: Kate Benedict, Executive Director</w:t>
      </w:r>
    </w:p>
    <w:p w14:paraId="7D704821" w14:textId="482461CE" w:rsidR="008A6D1D" w:rsidRDefault="008A6D1D" w:rsidP="008A6D1D">
      <w:pPr>
        <w:ind w:left="-720" w:right="-720"/>
        <w:contextualSpacing/>
        <w:rPr>
          <w:sz w:val="24"/>
          <w:szCs w:val="24"/>
        </w:rPr>
      </w:pPr>
      <w:r>
        <w:rPr>
          <w:sz w:val="24"/>
          <w:szCs w:val="24"/>
        </w:rPr>
        <w:t>kate@finbegor.org</w:t>
      </w:r>
    </w:p>
    <w:p w14:paraId="36C8F813" w14:textId="04503B23" w:rsidR="008A6D1D" w:rsidRDefault="008A6D1D" w:rsidP="008A6D1D">
      <w:pPr>
        <w:ind w:left="-720" w:right="-720"/>
        <w:contextualSpacing/>
        <w:rPr>
          <w:sz w:val="24"/>
          <w:szCs w:val="24"/>
        </w:rPr>
      </w:pPr>
      <w:r>
        <w:rPr>
          <w:sz w:val="24"/>
          <w:szCs w:val="24"/>
        </w:rPr>
        <w:t>(800) 406-1876 Ext. 101</w:t>
      </w:r>
    </w:p>
    <w:p w14:paraId="14F967CA" w14:textId="3F0F5B18" w:rsidR="008A6D1D" w:rsidRDefault="008A6D1D" w:rsidP="008A6D1D">
      <w:pPr>
        <w:ind w:left="-720" w:right="-720"/>
        <w:contextualSpacing/>
        <w:rPr>
          <w:sz w:val="24"/>
          <w:szCs w:val="24"/>
        </w:rPr>
      </w:pPr>
    </w:p>
    <w:p w14:paraId="05487191" w14:textId="6EA8617B" w:rsidR="008A6D1D" w:rsidRPr="00AF5689" w:rsidRDefault="008A6D1D" w:rsidP="008A6D1D">
      <w:pPr>
        <w:ind w:left="-720" w:right="-720"/>
        <w:contextualSpacing/>
        <w:rPr>
          <w:b/>
          <w:sz w:val="24"/>
          <w:szCs w:val="24"/>
        </w:rPr>
      </w:pPr>
      <w:r w:rsidRPr="00AF5689">
        <w:rPr>
          <w:b/>
          <w:sz w:val="24"/>
          <w:szCs w:val="24"/>
        </w:rPr>
        <w:t>Financial Beginnings Oregon Receives Grant from Million Dollar Round Table Foundation to Provide Free Financial Education in Low-Income Communities Across Oregon</w:t>
      </w:r>
    </w:p>
    <w:p w14:paraId="15AF4AF2" w14:textId="00DAF02C" w:rsidR="008A6D1D" w:rsidRDefault="008A6D1D" w:rsidP="008A6D1D">
      <w:pPr>
        <w:ind w:left="-720" w:right="-720"/>
        <w:contextualSpacing/>
        <w:rPr>
          <w:sz w:val="24"/>
          <w:szCs w:val="24"/>
        </w:rPr>
      </w:pPr>
    </w:p>
    <w:p w14:paraId="08BA5AE9" w14:textId="796E0E66" w:rsidR="008A6D1D" w:rsidRDefault="008A6D1D" w:rsidP="00AF5689">
      <w:pPr>
        <w:ind w:left="-720" w:right="-720"/>
        <w:contextualSpacing/>
        <w:rPr>
          <w:sz w:val="24"/>
          <w:szCs w:val="24"/>
        </w:rPr>
      </w:pPr>
      <w:r w:rsidRPr="008A6D1D">
        <w:rPr>
          <w:b/>
          <w:sz w:val="24"/>
          <w:szCs w:val="24"/>
        </w:rPr>
        <w:t>Portland, OR, 1 April 2019</w:t>
      </w:r>
      <w:r>
        <w:rPr>
          <w:sz w:val="24"/>
          <w:szCs w:val="24"/>
        </w:rPr>
        <w:t xml:space="preserve"> - </w:t>
      </w:r>
      <w:r w:rsidRPr="008A6D1D">
        <w:rPr>
          <w:sz w:val="24"/>
          <w:szCs w:val="24"/>
        </w:rPr>
        <w:t>Financial Beginnings</w:t>
      </w:r>
      <w:r>
        <w:rPr>
          <w:sz w:val="24"/>
          <w:szCs w:val="24"/>
        </w:rPr>
        <w:t xml:space="preserve"> Oregon</w:t>
      </w:r>
      <w:r w:rsidRPr="008A6D1D">
        <w:rPr>
          <w:sz w:val="24"/>
          <w:szCs w:val="24"/>
        </w:rPr>
        <w:t xml:space="preserve">, a Portland-based nonprofit organization, was awarded </w:t>
      </w:r>
      <w:r w:rsidR="008735B2">
        <w:rPr>
          <w:sz w:val="24"/>
          <w:szCs w:val="24"/>
        </w:rPr>
        <w:t xml:space="preserve">a </w:t>
      </w:r>
      <w:r w:rsidRPr="008A6D1D">
        <w:rPr>
          <w:sz w:val="24"/>
          <w:szCs w:val="24"/>
        </w:rPr>
        <w:t>$</w:t>
      </w:r>
      <w:r>
        <w:rPr>
          <w:sz w:val="24"/>
          <w:szCs w:val="24"/>
        </w:rPr>
        <w:t>4</w:t>
      </w:r>
      <w:r w:rsidRPr="008A6D1D">
        <w:rPr>
          <w:sz w:val="24"/>
          <w:szCs w:val="24"/>
        </w:rPr>
        <w:t>,000</w:t>
      </w:r>
      <w:r w:rsidR="008735B2">
        <w:rPr>
          <w:sz w:val="24"/>
          <w:szCs w:val="24"/>
        </w:rPr>
        <w:t xml:space="preserve"> grant</w:t>
      </w:r>
      <w:r w:rsidRPr="008A6D1D">
        <w:rPr>
          <w:sz w:val="24"/>
          <w:szCs w:val="24"/>
        </w:rPr>
        <w:t xml:space="preserve"> by the </w:t>
      </w:r>
      <w:r>
        <w:rPr>
          <w:sz w:val="24"/>
          <w:szCs w:val="24"/>
        </w:rPr>
        <w:t>Million Dollar Round Table</w:t>
      </w:r>
      <w:r w:rsidR="008735B2">
        <w:rPr>
          <w:sz w:val="24"/>
          <w:szCs w:val="24"/>
        </w:rPr>
        <w:t xml:space="preserve"> (MDRT)</w:t>
      </w:r>
      <w:r>
        <w:rPr>
          <w:sz w:val="24"/>
          <w:szCs w:val="24"/>
        </w:rPr>
        <w:t xml:space="preserve"> Foundation</w:t>
      </w:r>
      <w:r w:rsidR="008735B2">
        <w:rPr>
          <w:sz w:val="24"/>
          <w:szCs w:val="24"/>
        </w:rPr>
        <w:t xml:space="preserve">. Funds from MDRT will help the organization provide their Financial Foundations program to low-income students at no cost. </w:t>
      </w:r>
    </w:p>
    <w:p w14:paraId="311DD30D" w14:textId="60366E2A" w:rsidR="008735B2" w:rsidRDefault="008735B2" w:rsidP="008A6D1D">
      <w:pPr>
        <w:ind w:left="-720" w:right="-720"/>
        <w:contextualSpacing/>
        <w:rPr>
          <w:sz w:val="24"/>
          <w:szCs w:val="24"/>
        </w:rPr>
      </w:pPr>
    </w:p>
    <w:p w14:paraId="232D364C" w14:textId="7DA3CF01" w:rsidR="008735B2" w:rsidRDefault="008735B2" w:rsidP="008A6D1D">
      <w:pPr>
        <w:ind w:left="-720" w:right="-720"/>
        <w:contextualSpacing/>
        <w:rPr>
          <w:sz w:val="24"/>
          <w:szCs w:val="24"/>
        </w:rPr>
      </w:pPr>
      <w:r>
        <w:rPr>
          <w:sz w:val="24"/>
          <w:szCs w:val="24"/>
        </w:rPr>
        <w:t>Financial Foundations, Financial Beginnings Oregon’s largest financial education program, prepares low-income students to thrive in financial independence by providing them with the education and training they need to make important financial decisions wisely and well.</w:t>
      </w:r>
    </w:p>
    <w:p w14:paraId="1049475C" w14:textId="664360C6" w:rsidR="00D13391" w:rsidRDefault="00D13391" w:rsidP="008A6D1D">
      <w:pPr>
        <w:ind w:left="-720" w:right="-720"/>
        <w:contextualSpacing/>
        <w:rPr>
          <w:sz w:val="24"/>
          <w:szCs w:val="24"/>
        </w:rPr>
      </w:pPr>
    </w:p>
    <w:p w14:paraId="31F4A61A" w14:textId="77777777" w:rsidR="00D13391" w:rsidRDefault="00D13391" w:rsidP="008A6D1D">
      <w:pPr>
        <w:ind w:left="-720" w:right="-720"/>
        <w:contextualSpacing/>
        <w:rPr>
          <w:iCs/>
          <w:sz w:val="24"/>
          <w:szCs w:val="24"/>
        </w:rPr>
      </w:pPr>
      <w:r>
        <w:rPr>
          <w:sz w:val="24"/>
          <w:szCs w:val="24"/>
        </w:rPr>
        <w:t xml:space="preserve">Damon S. Winter, </w:t>
      </w:r>
      <w:r w:rsidRPr="008735B2">
        <w:rPr>
          <w:iCs/>
          <w:sz w:val="24"/>
          <w:szCs w:val="24"/>
        </w:rPr>
        <w:t>LUTCF, CFS, FSCP, RFC</w:t>
      </w:r>
      <w:r>
        <w:rPr>
          <w:iCs/>
          <w:sz w:val="24"/>
          <w:szCs w:val="24"/>
        </w:rPr>
        <w:t xml:space="preserve">, and Life Member of MDRT, sponsored Financial Beginnings Oregon’s application. </w:t>
      </w:r>
      <w:r w:rsidRPr="008735B2">
        <w:rPr>
          <w:iCs/>
          <w:sz w:val="24"/>
          <w:szCs w:val="24"/>
        </w:rPr>
        <w:t>Winter</w:t>
      </w:r>
      <w:r>
        <w:rPr>
          <w:iCs/>
          <w:sz w:val="24"/>
          <w:szCs w:val="24"/>
        </w:rPr>
        <w:t>,</w:t>
      </w:r>
      <w:r w:rsidRPr="008735B2">
        <w:rPr>
          <w:iCs/>
          <w:sz w:val="24"/>
          <w:szCs w:val="24"/>
        </w:rPr>
        <w:t xml:space="preserve"> a Financial Planner with </w:t>
      </w:r>
      <w:proofErr w:type="spellStart"/>
      <w:r w:rsidRPr="008735B2">
        <w:rPr>
          <w:iCs/>
          <w:sz w:val="24"/>
          <w:szCs w:val="24"/>
        </w:rPr>
        <w:t>OnMark</w:t>
      </w:r>
      <w:proofErr w:type="spellEnd"/>
      <w:r w:rsidRPr="008735B2">
        <w:rPr>
          <w:iCs/>
          <w:sz w:val="24"/>
          <w:szCs w:val="24"/>
        </w:rPr>
        <w:t xml:space="preserve"> Asset Management, LLC</w:t>
      </w:r>
      <w:r>
        <w:rPr>
          <w:iCs/>
          <w:sz w:val="24"/>
          <w:szCs w:val="24"/>
        </w:rPr>
        <w:t xml:space="preserve">, where he offers </w:t>
      </w:r>
      <w:r w:rsidRPr="008735B2">
        <w:rPr>
          <w:iCs/>
          <w:sz w:val="24"/>
          <w:szCs w:val="24"/>
        </w:rPr>
        <w:t>Securities and Advisory Services through KMS Financial Services, Inc.</w:t>
      </w:r>
      <w:r>
        <w:rPr>
          <w:sz w:val="24"/>
          <w:szCs w:val="24"/>
        </w:rPr>
        <w:t xml:space="preserve">, </w:t>
      </w:r>
      <w:r>
        <w:rPr>
          <w:iCs/>
          <w:sz w:val="24"/>
          <w:szCs w:val="24"/>
        </w:rPr>
        <w:t>is</w:t>
      </w:r>
      <w:r w:rsidRPr="008735B2">
        <w:rPr>
          <w:iCs/>
          <w:sz w:val="24"/>
          <w:szCs w:val="24"/>
        </w:rPr>
        <w:t xml:space="preserve"> a </w:t>
      </w:r>
      <w:r>
        <w:rPr>
          <w:iCs/>
          <w:sz w:val="24"/>
          <w:szCs w:val="24"/>
        </w:rPr>
        <w:t>longtime</w:t>
      </w:r>
      <w:r w:rsidRPr="008735B2">
        <w:rPr>
          <w:iCs/>
          <w:sz w:val="24"/>
          <w:szCs w:val="24"/>
        </w:rPr>
        <w:t xml:space="preserve"> supporter of Financial Beginnings</w:t>
      </w:r>
      <w:r>
        <w:rPr>
          <w:iCs/>
          <w:sz w:val="24"/>
          <w:szCs w:val="24"/>
        </w:rPr>
        <w:t xml:space="preserve"> Oregon</w:t>
      </w:r>
      <w:r w:rsidRPr="008735B2">
        <w:rPr>
          <w:iCs/>
          <w:sz w:val="24"/>
          <w:szCs w:val="24"/>
        </w:rPr>
        <w:t>, both as a grant sponsor and as a volunteer</w:t>
      </w:r>
      <w:r>
        <w:rPr>
          <w:iCs/>
          <w:sz w:val="24"/>
          <w:szCs w:val="24"/>
        </w:rPr>
        <w:t xml:space="preserve"> educator. </w:t>
      </w:r>
    </w:p>
    <w:p w14:paraId="1A010B2D" w14:textId="77777777" w:rsidR="00D13391" w:rsidRDefault="00D13391" w:rsidP="008A6D1D">
      <w:pPr>
        <w:ind w:left="-720" w:right="-720"/>
        <w:contextualSpacing/>
        <w:rPr>
          <w:iCs/>
          <w:sz w:val="24"/>
          <w:szCs w:val="24"/>
        </w:rPr>
      </w:pPr>
    </w:p>
    <w:p w14:paraId="41E4694A" w14:textId="1194F17D" w:rsidR="00D13391" w:rsidRDefault="00D13391" w:rsidP="008A6D1D">
      <w:pPr>
        <w:ind w:left="-720" w:right="-720"/>
        <w:contextualSpacing/>
        <w:rPr>
          <w:sz w:val="24"/>
          <w:szCs w:val="24"/>
        </w:rPr>
      </w:pPr>
      <w:r>
        <w:rPr>
          <w:iCs/>
          <w:sz w:val="24"/>
          <w:szCs w:val="24"/>
        </w:rPr>
        <w:t>“</w:t>
      </w:r>
      <w:proofErr w:type="spellStart"/>
      <w:r w:rsidRPr="008735B2">
        <w:rPr>
          <w:iCs/>
          <w:sz w:val="24"/>
          <w:szCs w:val="24"/>
        </w:rPr>
        <w:t>OnMark</w:t>
      </w:r>
      <w:proofErr w:type="spellEnd"/>
      <w:r w:rsidRPr="008735B2">
        <w:rPr>
          <w:iCs/>
          <w:sz w:val="24"/>
          <w:szCs w:val="24"/>
        </w:rPr>
        <w:t xml:space="preserve"> Asset Management and</w:t>
      </w:r>
      <w:r>
        <w:rPr>
          <w:iCs/>
          <w:sz w:val="24"/>
          <w:szCs w:val="24"/>
        </w:rPr>
        <w:t xml:space="preserve"> </w:t>
      </w:r>
      <w:r w:rsidRPr="008735B2">
        <w:rPr>
          <w:iCs/>
          <w:sz w:val="24"/>
          <w:szCs w:val="24"/>
        </w:rPr>
        <w:t>the MDRT Foundation are fierce advocates of financial literacy</w:t>
      </w:r>
      <w:r>
        <w:rPr>
          <w:iCs/>
          <w:sz w:val="24"/>
          <w:szCs w:val="24"/>
        </w:rPr>
        <w:t>,” said Winter. “</w:t>
      </w:r>
      <w:r w:rsidRPr="008735B2">
        <w:rPr>
          <w:iCs/>
          <w:sz w:val="24"/>
          <w:szCs w:val="24"/>
        </w:rPr>
        <w:t>This is a great opportunity to help Financial Beginnings</w:t>
      </w:r>
      <w:r>
        <w:rPr>
          <w:iCs/>
          <w:sz w:val="24"/>
          <w:szCs w:val="24"/>
        </w:rPr>
        <w:t xml:space="preserve"> Oregon</w:t>
      </w:r>
      <w:r w:rsidRPr="008735B2">
        <w:rPr>
          <w:iCs/>
          <w:sz w:val="24"/>
          <w:szCs w:val="24"/>
        </w:rPr>
        <w:t xml:space="preserve"> continue their fine work </w:t>
      </w:r>
      <w:r>
        <w:rPr>
          <w:iCs/>
          <w:sz w:val="24"/>
          <w:szCs w:val="24"/>
        </w:rPr>
        <w:t>of</w:t>
      </w:r>
      <w:r w:rsidRPr="008735B2">
        <w:rPr>
          <w:iCs/>
          <w:sz w:val="24"/>
          <w:szCs w:val="24"/>
        </w:rPr>
        <w:t xml:space="preserve"> helping others responsibly manage money</w:t>
      </w:r>
      <w:r>
        <w:rPr>
          <w:iCs/>
          <w:sz w:val="24"/>
          <w:szCs w:val="24"/>
        </w:rPr>
        <w:t>.</w:t>
      </w:r>
      <w:r w:rsidRPr="008735B2">
        <w:rPr>
          <w:iCs/>
          <w:sz w:val="24"/>
          <w:szCs w:val="24"/>
        </w:rPr>
        <w:t>”</w:t>
      </w:r>
    </w:p>
    <w:p w14:paraId="6C230A3B" w14:textId="174C5A05" w:rsidR="00914040" w:rsidRDefault="00914040" w:rsidP="00D13391">
      <w:pPr>
        <w:ind w:right="-720"/>
        <w:contextualSpacing/>
        <w:rPr>
          <w:sz w:val="24"/>
          <w:szCs w:val="24"/>
        </w:rPr>
      </w:pPr>
    </w:p>
    <w:p w14:paraId="7A62B9D3" w14:textId="7D8B4316" w:rsidR="00914040" w:rsidRDefault="00914040" w:rsidP="00EC7EEF">
      <w:pPr>
        <w:ind w:left="-720" w:right="-720"/>
        <w:contextualSpacing/>
        <w:rPr>
          <w:sz w:val="24"/>
          <w:szCs w:val="24"/>
        </w:rPr>
      </w:pPr>
      <w:r>
        <w:rPr>
          <w:sz w:val="24"/>
          <w:szCs w:val="24"/>
        </w:rPr>
        <w:t>For more information about Financial Beginnings Oregon, please visit www.finbegor.org.</w:t>
      </w:r>
    </w:p>
    <w:p w14:paraId="249ACE44" w14:textId="77777777" w:rsidR="00AF5689" w:rsidRPr="00AF5689" w:rsidRDefault="00AF5689" w:rsidP="00AF5689">
      <w:pPr>
        <w:ind w:left="-720" w:right="-720"/>
        <w:contextualSpacing/>
        <w:rPr>
          <w:sz w:val="24"/>
          <w:szCs w:val="24"/>
        </w:rPr>
      </w:pPr>
    </w:p>
    <w:p w14:paraId="61E7BF1F" w14:textId="77777777" w:rsidR="00AF5689" w:rsidRPr="00AF5689" w:rsidRDefault="00AF5689" w:rsidP="00AF5689">
      <w:pPr>
        <w:ind w:left="-720" w:right="-720"/>
        <w:contextualSpacing/>
        <w:rPr>
          <w:b/>
          <w:sz w:val="24"/>
          <w:szCs w:val="24"/>
        </w:rPr>
      </w:pPr>
      <w:r w:rsidRPr="00AF5689">
        <w:rPr>
          <w:b/>
          <w:sz w:val="24"/>
          <w:szCs w:val="24"/>
        </w:rPr>
        <w:t>About the Million Dollar Round Table Foundation</w:t>
      </w:r>
    </w:p>
    <w:p w14:paraId="05B2FDC7" w14:textId="27855EA7" w:rsidR="00AF5689" w:rsidRPr="00AF5689" w:rsidRDefault="00AF5689" w:rsidP="008B1756">
      <w:pPr>
        <w:ind w:left="-720" w:right="-720"/>
        <w:contextualSpacing/>
        <w:rPr>
          <w:sz w:val="24"/>
          <w:szCs w:val="24"/>
        </w:rPr>
      </w:pPr>
      <w:r w:rsidRPr="00AF5689">
        <w:rPr>
          <w:sz w:val="24"/>
          <w:szCs w:val="24"/>
        </w:rPr>
        <w:t>The MDRT Foundation is the charitable arm of the Million Dollar Round Table.</w:t>
      </w:r>
      <w:r w:rsidR="008B1756">
        <w:rPr>
          <w:sz w:val="24"/>
          <w:szCs w:val="24"/>
        </w:rPr>
        <w:t xml:space="preserve"> </w:t>
      </w:r>
      <w:r w:rsidRPr="00AF5689">
        <w:rPr>
          <w:sz w:val="24"/>
          <w:szCs w:val="24"/>
        </w:rPr>
        <w:t>The MDRT Foundation helps MDRT members maximize their philanthropic efforts in their own communities and worldwide. Through generous support from MDRT members and industry partners, the MDRT Foundation's global grant programs fund a diverse ra</w:t>
      </w:r>
      <w:bookmarkStart w:id="0" w:name="_GoBack"/>
      <w:bookmarkEnd w:id="0"/>
      <w:r w:rsidRPr="00AF5689">
        <w:rPr>
          <w:sz w:val="24"/>
          <w:szCs w:val="24"/>
        </w:rPr>
        <w:t>nge of nonprofit organizations that build stronger families and communities worldwide.</w:t>
      </w:r>
    </w:p>
    <w:p w14:paraId="19CEEA03" w14:textId="77777777" w:rsidR="00AF5689" w:rsidRDefault="00AF5689" w:rsidP="00AF5689">
      <w:pPr>
        <w:ind w:left="-720" w:right="-720"/>
        <w:contextualSpacing/>
        <w:rPr>
          <w:b/>
          <w:sz w:val="24"/>
          <w:szCs w:val="24"/>
        </w:rPr>
      </w:pPr>
    </w:p>
    <w:p w14:paraId="3EBE7BE2" w14:textId="1F5762DF" w:rsidR="00AF5689" w:rsidRPr="00AF5689" w:rsidRDefault="00AF5689" w:rsidP="00AF5689">
      <w:pPr>
        <w:ind w:left="-720" w:right="-720"/>
        <w:contextualSpacing/>
        <w:rPr>
          <w:b/>
          <w:sz w:val="24"/>
          <w:szCs w:val="24"/>
        </w:rPr>
      </w:pPr>
      <w:r w:rsidRPr="00AF5689">
        <w:rPr>
          <w:b/>
          <w:sz w:val="24"/>
          <w:szCs w:val="24"/>
        </w:rPr>
        <w:t>About Financial Beginnings</w:t>
      </w:r>
      <w:r>
        <w:rPr>
          <w:b/>
          <w:sz w:val="24"/>
          <w:szCs w:val="24"/>
        </w:rPr>
        <w:t xml:space="preserve"> Oregon</w:t>
      </w:r>
    </w:p>
    <w:p w14:paraId="2CA3569C" w14:textId="220E99A4" w:rsidR="00AF5689" w:rsidRPr="00AF5689" w:rsidRDefault="00D13391" w:rsidP="00AF5689">
      <w:pPr>
        <w:ind w:left="-720" w:right="-720"/>
        <w:contextualSpacing/>
        <w:rPr>
          <w:sz w:val="24"/>
          <w:szCs w:val="24"/>
        </w:rPr>
      </w:pPr>
      <w:r>
        <w:rPr>
          <w:sz w:val="24"/>
          <w:szCs w:val="24"/>
        </w:rPr>
        <w:t>Founded</w:t>
      </w:r>
      <w:r w:rsidR="00AF5689" w:rsidRPr="00AF5689">
        <w:rPr>
          <w:sz w:val="24"/>
          <w:szCs w:val="24"/>
        </w:rPr>
        <w:t xml:space="preserve"> in 2005 and based in Portland, </w:t>
      </w:r>
      <w:r w:rsidR="00AF5689">
        <w:rPr>
          <w:sz w:val="24"/>
          <w:szCs w:val="24"/>
        </w:rPr>
        <w:t>OR</w:t>
      </w:r>
      <w:r w:rsidR="00AF5689" w:rsidRPr="00AF5689">
        <w:rPr>
          <w:sz w:val="24"/>
          <w:szCs w:val="24"/>
        </w:rPr>
        <w:t>., Financial Beginnings</w:t>
      </w:r>
      <w:r w:rsidR="00AF5689">
        <w:rPr>
          <w:sz w:val="24"/>
          <w:szCs w:val="24"/>
        </w:rPr>
        <w:t xml:space="preserve"> Oregon</w:t>
      </w:r>
      <w:r w:rsidR="00AF5689" w:rsidRPr="00AF5689">
        <w:rPr>
          <w:sz w:val="24"/>
          <w:szCs w:val="24"/>
        </w:rPr>
        <w:t xml:space="preserve"> is a nonprofit organization that provides </w:t>
      </w:r>
      <w:r w:rsidR="00AF5689">
        <w:rPr>
          <w:sz w:val="24"/>
          <w:szCs w:val="24"/>
        </w:rPr>
        <w:t>free</w:t>
      </w:r>
      <w:r w:rsidR="00AF5689" w:rsidRPr="00AF5689">
        <w:rPr>
          <w:sz w:val="24"/>
          <w:szCs w:val="24"/>
        </w:rPr>
        <w:t xml:space="preserve"> financial education programs to youth and adults. Financial Beginnings</w:t>
      </w:r>
      <w:r>
        <w:rPr>
          <w:sz w:val="24"/>
          <w:szCs w:val="24"/>
        </w:rPr>
        <w:t xml:space="preserve"> Oregon’s</w:t>
      </w:r>
      <w:r w:rsidR="00AF5689" w:rsidRPr="00AF5689">
        <w:rPr>
          <w:sz w:val="24"/>
          <w:szCs w:val="24"/>
        </w:rPr>
        <w:t xml:space="preserve"> </w:t>
      </w:r>
      <w:r>
        <w:rPr>
          <w:sz w:val="24"/>
          <w:szCs w:val="24"/>
        </w:rPr>
        <w:t xml:space="preserve">programs </w:t>
      </w:r>
      <w:r w:rsidR="00AF5689" w:rsidRPr="00AF5689">
        <w:rPr>
          <w:sz w:val="24"/>
          <w:szCs w:val="24"/>
        </w:rPr>
        <w:t>provide individuals the foundation needed to make informed financial decisions.</w:t>
      </w:r>
    </w:p>
    <w:p w14:paraId="17BEEF09" w14:textId="31F44484" w:rsidR="00914040" w:rsidRPr="00914040" w:rsidRDefault="00914040" w:rsidP="00AF5689">
      <w:pPr>
        <w:ind w:left="-720" w:right="-720"/>
        <w:contextualSpacing/>
        <w:rPr>
          <w:sz w:val="24"/>
          <w:szCs w:val="24"/>
        </w:rPr>
      </w:pPr>
    </w:p>
    <w:sectPr w:rsidR="00914040" w:rsidRPr="00914040" w:rsidSect="00AB4C70">
      <w:headerReference w:type="default" r:id="rId8"/>
      <w:footerReference w:type="default" r:id="rId9"/>
      <w:pgSz w:w="12240" w:h="15840"/>
      <w:pgMar w:top="1440" w:right="1440" w:bottom="1440" w:left="1440" w:header="54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89F6" w14:textId="77777777" w:rsidR="00722AB7" w:rsidRDefault="00722AB7" w:rsidP="00A43B87">
      <w:pPr>
        <w:spacing w:after="0" w:line="240" w:lineRule="auto"/>
      </w:pPr>
      <w:r>
        <w:separator/>
      </w:r>
    </w:p>
  </w:endnote>
  <w:endnote w:type="continuationSeparator" w:id="0">
    <w:p w14:paraId="13E9FFBA" w14:textId="77777777" w:rsidR="00722AB7" w:rsidRDefault="00722AB7" w:rsidP="00A4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E17D" w14:textId="77777777" w:rsidR="00A43B87" w:rsidRDefault="00A43B87" w:rsidP="00A43B87">
    <w:pPr>
      <w:pStyle w:val="Footer"/>
      <w:ind w:left="-1440"/>
    </w:pPr>
    <w:r>
      <w:rPr>
        <w:noProof/>
      </w:rPr>
      <w:drawing>
        <wp:inline distT="0" distB="0" distL="0" distR="0" wp14:anchorId="424D257B" wp14:editId="24A3C2E4">
          <wp:extent cx="7784981" cy="1829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_Page 2.png"/>
                  <pic:cNvPicPr/>
                </pic:nvPicPr>
                <pic:blipFill>
                  <a:blip r:embed="rId1">
                    <a:extLst>
                      <a:ext uri="{28A0092B-C50C-407E-A947-70E740481C1C}">
                        <a14:useLocalDpi xmlns:a14="http://schemas.microsoft.com/office/drawing/2010/main" val="0"/>
                      </a:ext>
                    </a:extLst>
                  </a:blip>
                  <a:stretch>
                    <a:fillRect/>
                  </a:stretch>
                </pic:blipFill>
                <pic:spPr>
                  <a:xfrm>
                    <a:off x="0" y="0"/>
                    <a:ext cx="8379752" cy="196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392C" w14:textId="77777777" w:rsidR="00722AB7" w:rsidRDefault="00722AB7" w:rsidP="00A43B87">
      <w:pPr>
        <w:spacing w:after="0" w:line="240" w:lineRule="auto"/>
      </w:pPr>
      <w:r>
        <w:separator/>
      </w:r>
    </w:p>
  </w:footnote>
  <w:footnote w:type="continuationSeparator" w:id="0">
    <w:p w14:paraId="19E03F91" w14:textId="77777777" w:rsidR="00722AB7" w:rsidRDefault="00722AB7" w:rsidP="00A4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1D44" w14:textId="77777777" w:rsidR="00A43B87" w:rsidRDefault="00105B04" w:rsidP="00A43B87">
    <w:pPr>
      <w:pStyle w:val="Header"/>
      <w:ind w:left="-1440"/>
    </w:pPr>
    <w:r>
      <w:rPr>
        <w:noProof/>
      </w:rPr>
      <w:drawing>
        <wp:inline distT="0" distB="0" distL="0" distR="0" wp14:anchorId="1B4FBE96" wp14:editId="5D4F3265">
          <wp:extent cx="7778978" cy="5360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Page 2_OR.png"/>
                  <pic:cNvPicPr/>
                </pic:nvPicPr>
                <pic:blipFill>
                  <a:blip r:embed="rId1">
                    <a:extLst>
                      <a:ext uri="{28A0092B-C50C-407E-A947-70E740481C1C}">
                        <a14:useLocalDpi xmlns:a14="http://schemas.microsoft.com/office/drawing/2010/main" val="0"/>
                      </a:ext>
                    </a:extLst>
                  </a:blip>
                  <a:stretch>
                    <a:fillRect/>
                  </a:stretch>
                </pic:blipFill>
                <pic:spPr>
                  <a:xfrm>
                    <a:off x="0" y="0"/>
                    <a:ext cx="8032171" cy="553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9CE"/>
    <w:multiLevelType w:val="multilevel"/>
    <w:tmpl w:val="B95C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01226"/>
    <w:multiLevelType w:val="hybridMultilevel"/>
    <w:tmpl w:val="BAEC83D8"/>
    <w:lvl w:ilvl="0" w:tplc="7598E1BC">
      <w:start w:val="1"/>
      <w:numFmt w:val="bullet"/>
      <w:lvlText w:val=""/>
      <w:lvlJc w:val="left"/>
      <w:pPr>
        <w:tabs>
          <w:tab w:val="num" w:pos="720"/>
        </w:tabs>
        <w:ind w:left="720" w:hanging="360"/>
      </w:pPr>
      <w:rPr>
        <w:rFonts w:ascii="Wingdings 3" w:hAnsi="Wingdings 3" w:hint="default"/>
      </w:rPr>
    </w:lvl>
    <w:lvl w:ilvl="1" w:tplc="8E5008A2" w:tentative="1">
      <w:start w:val="1"/>
      <w:numFmt w:val="bullet"/>
      <w:lvlText w:val=""/>
      <w:lvlJc w:val="left"/>
      <w:pPr>
        <w:tabs>
          <w:tab w:val="num" w:pos="1440"/>
        </w:tabs>
        <w:ind w:left="1440" w:hanging="360"/>
      </w:pPr>
      <w:rPr>
        <w:rFonts w:ascii="Wingdings 3" w:hAnsi="Wingdings 3" w:hint="default"/>
      </w:rPr>
    </w:lvl>
    <w:lvl w:ilvl="2" w:tplc="A68EFDA2" w:tentative="1">
      <w:start w:val="1"/>
      <w:numFmt w:val="bullet"/>
      <w:lvlText w:val=""/>
      <w:lvlJc w:val="left"/>
      <w:pPr>
        <w:tabs>
          <w:tab w:val="num" w:pos="2160"/>
        </w:tabs>
        <w:ind w:left="2160" w:hanging="360"/>
      </w:pPr>
      <w:rPr>
        <w:rFonts w:ascii="Wingdings 3" w:hAnsi="Wingdings 3" w:hint="default"/>
      </w:rPr>
    </w:lvl>
    <w:lvl w:ilvl="3" w:tplc="D3C6DDBE" w:tentative="1">
      <w:start w:val="1"/>
      <w:numFmt w:val="bullet"/>
      <w:lvlText w:val=""/>
      <w:lvlJc w:val="left"/>
      <w:pPr>
        <w:tabs>
          <w:tab w:val="num" w:pos="2880"/>
        </w:tabs>
        <w:ind w:left="2880" w:hanging="360"/>
      </w:pPr>
      <w:rPr>
        <w:rFonts w:ascii="Wingdings 3" w:hAnsi="Wingdings 3" w:hint="default"/>
      </w:rPr>
    </w:lvl>
    <w:lvl w:ilvl="4" w:tplc="594045B2" w:tentative="1">
      <w:start w:val="1"/>
      <w:numFmt w:val="bullet"/>
      <w:lvlText w:val=""/>
      <w:lvlJc w:val="left"/>
      <w:pPr>
        <w:tabs>
          <w:tab w:val="num" w:pos="3600"/>
        </w:tabs>
        <w:ind w:left="3600" w:hanging="360"/>
      </w:pPr>
      <w:rPr>
        <w:rFonts w:ascii="Wingdings 3" w:hAnsi="Wingdings 3" w:hint="default"/>
      </w:rPr>
    </w:lvl>
    <w:lvl w:ilvl="5" w:tplc="36782C7A" w:tentative="1">
      <w:start w:val="1"/>
      <w:numFmt w:val="bullet"/>
      <w:lvlText w:val=""/>
      <w:lvlJc w:val="left"/>
      <w:pPr>
        <w:tabs>
          <w:tab w:val="num" w:pos="4320"/>
        </w:tabs>
        <w:ind w:left="4320" w:hanging="360"/>
      </w:pPr>
      <w:rPr>
        <w:rFonts w:ascii="Wingdings 3" w:hAnsi="Wingdings 3" w:hint="default"/>
      </w:rPr>
    </w:lvl>
    <w:lvl w:ilvl="6" w:tplc="CF020596" w:tentative="1">
      <w:start w:val="1"/>
      <w:numFmt w:val="bullet"/>
      <w:lvlText w:val=""/>
      <w:lvlJc w:val="left"/>
      <w:pPr>
        <w:tabs>
          <w:tab w:val="num" w:pos="5040"/>
        </w:tabs>
        <w:ind w:left="5040" w:hanging="360"/>
      </w:pPr>
      <w:rPr>
        <w:rFonts w:ascii="Wingdings 3" w:hAnsi="Wingdings 3" w:hint="default"/>
      </w:rPr>
    </w:lvl>
    <w:lvl w:ilvl="7" w:tplc="9BDA96C8" w:tentative="1">
      <w:start w:val="1"/>
      <w:numFmt w:val="bullet"/>
      <w:lvlText w:val=""/>
      <w:lvlJc w:val="left"/>
      <w:pPr>
        <w:tabs>
          <w:tab w:val="num" w:pos="5760"/>
        </w:tabs>
        <w:ind w:left="5760" w:hanging="360"/>
      </w:pPr>
      <w:rPr>
        <w:rFonts w:ascii="Wingdings 3" w:hAnsi="Wingdings 3" w:hint="default"/>
      </w:rPr>
    </w:lvl>
    <w:lvl w:ilvl="8" w:tplc="EEE43F2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66D67D2F"/>
    <w:multiLevelType w:val="hybridMultilevel"/>
    <w:tmpl w:val="699641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1855D44"/>
    <w:multiLevelType w:val="multilevel"/>
    <w:tmpl w:val="71DEBB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466C3"/>
    <w:multiLevelType w:val="hybridMultilevel"/>
    <w:tmpl w:val="0A883C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E5"/>
    <w:rsid w:val="000121D8"/>
    <w:rsid w:val="00013D19"/>
    <w:rsid w:val="00036F2D"/>
    <w:rsid w:val="00045057"/>
    <w:rsid w:val="0005113C"/>
    <w:rsid w:val="00061BB9"/>
    <w:rsid w:val="0006580E"/>
    <w:rsid w:val="00096B25"/>
    <w:rsid w:val="000A0DF7"/>
    <w:rsid w:val="000A49A7"/>
    <w:rsid w:val="000B21C8"/>
    <w:rsid w:val="000D09CB"/>
    <w:rsid w:val="000D65A3"/>
    <w:rsid w:val="000D7724"/>
    <w:rsid w:val="000E58F2"/>
    <w:rsid w:val="000F25E5"/>
    <w:rsid w:val="00105B04"/>
    <w:rsid w:val="00117E9C"/>
    <w:rsid w:val="00137E36"/>
    <w:rsid w:val="00141FDF"/>
    <w:rsid w:val="0014607D"/>
    <w:rsid w:val="001676E5"/>
    <w:rsid w:val="0018376C"/>
    <w:rsid w:val="001A0199"/>
    <w:rsid w:val="001C725A"/>
    <w:rsid w:val="001D51E9"/>
    <w:rsid w:val="001E0CC7"/>
    <w:rsid w:val="001E7EED"/>
    <w:rsid w:val="001F4930"/>
    <w:rsid w:val="0020593F"/>
    <w:rsid w:val="002208A2"/>
    <w:rsid w:val="002534D5"/>
    <w:rsid w:val="00266F6F"/>
    <w:rsid w:val="0027190A"/>
    <w:rsid w:val="002C6AB3"/>
    <w:rsid w:val="00310147"/>
    <w:rsid w:val="00312A57"/>
    <w:rsid w:val="003348EC"/>
    <w:rsid w:val="003405AD"/>
    <w:rsid w:val="00363B6E"/>
    <w:rsid w:val="0036597D"/>
    <w:rsid w:val="003725EA"/>
    <w:rsid w:val="00391028"/>
    <w:rsid w:val="003A7290"/>
    <w:rsid w:val="003C5702"/>
    <w:rsid w:val="003C7BDE"/>
    <w:rsid w:val="0042638B"/>
    <w:rsid w:val="00443C0D"/>
    <w:rsid w:val="00452577"/>
    <w:rsid w:val="004C2A59"/>
    <w:rsid w:val="004E39FA"/>
    <w:rsid w:val="00513065"/>
    <w:rsid w:val="00535745"/>
    <w:rsid w:val="00546567"/>
    <w:rsid w:val="00556A17"/>
    <w:rsid w:val="00572FF3"/>
    <w:rsid w:val="00575253"/>
    <w:rsid w:val="00575465"/>
    <w:rsid w:val="005A378B"/>
    <w:rsid w:val="005B1B50"/>
    <w:rsid w:val="005D1E44"/>
    <w:rsid w:val="005D56BA"/>
    <w:rsid w:val="005E5273"/>
    <w:rsid w:val="005F142D"/>
    <w:rsid w:val="005F64EB"/>
    <w:rsid w:val="00612913"/>
    <w:rsid w:val="00623BF1"/>
    <w:rsid w:val="00627C58"/>
    <w:rsid w:val="00644CB3"/>
    <w:rsid w:val="00653692"/>
    <w:rsid w:val="00663179"/>
    <w:rsid w:val="006821F7"/>
    <w:rsid w:val="006A3782"/>
    <w:rsid w:val="006C01B0"/>
    <w:rsid w:val="006E0898"/>
    <w:rsid w:val="006F05D9"/>
    <w:rsid w:val="00711A55"/>
    <w:rsid w:val="00722AB7"/>
    <w:rsid w:val="00724148"/>
    <w:rsid w:val="0072490D"/>
    <w:rsid w:val="00730EBA"/>
    <w:rsid w:val="007503BB"/>
    <w:rsid w:val="00770484"/>
    <w:rsid w:val="007838B6"/>
    <w:rsid w:val="007909B2"/>
    <w:rsid w:val="00795264"/>
    <w:rsid w:val="007A355E"/>
    <w:rsid w:val="007C43CA"/>
    <w:rsid w:val="007E2ED7"/>
    <w:rsid w:val="00800DB5"/>
    <w:rsid w:val="00807CD3"/>
    <w:rsid w:val="008568E5"/>
    <w:rsid w:val="00862F96"/>
    <w:rsid w:val="008735B2"/>
    <w:rsid w:val="0087410E"/>
    <w:rsid w:val="008A26A9"/>
    <w:rsid w:val="008A6D1D"/>
    <w:rsid w:val="008B1756"/>
    <w:rsid w:val="008B1E83"/>
    <w:rsid w:val="008B53B7"/>
    <w:rsid w:val="008E06BD"/>
    <w:rsid w:val="008E30DC"/>
    <w:rsid w:val="009043DE"/>
    <w:rsid w:val="00914040"/>
    <w:rsid w:val="00916F7E"/>
    <w:rsid w:val="009406CA"/>
    <w:rsid w:val="00947EC0"/>
    <w:rsid w:val="009507AA"/>
    <w:rsid w:val="0097597D"/>
    <w:rsid w:val="00984F71"/>
    <w:rsid w:val="009A7802"/>
    <w:rsid w:val="009B0A28"/>
    <w:rsid w:val="009B6127"/>
    <w:rsid w:val="009E12A4"/>
    <w:rsid w:val="009E1FB3"/>
    <w:rsid w:val="009F58E8"/>
    <w:rsid w:val="00A43B87"/>
    <w:rsid w:val="00A91ABF"/>
    <w:rsid w:val="00A971B1"/>
    <w:rsid w:val="00AB3864"/>
    <w:rsid w:val="00AB4C70"/>
    <w:rsid w:val="00AD52F8"/>
    <w:rsid w:val="00AF5689"/>
    <w:rsid w:val="00B14549"/>
    <w:rsid w:val="00B35870"/>
    <w:rsid w:val="00B43C92"/>
    <w:rsid w:val="00B46BE2"/>
    <w:rsid w:val="00B61E84"/>
    <w:rsid w:val="00B86559"/>
    <w:rsid w:val="00BA08CC"/>
    <w:rsid w:val="00BA4BD2"/>
    <w:rsid w:val="00BB150D"/>
    <w:rsid w:val="00BB25AF"/>
    <w:rsid w:val="00BC0BB2"/>
    <w:rsid w:val="00BC775E"/>
    <w:rsid w:val="00BD63C0"/>
    <w:rsid w:val="00C3631E"/>
    <w:rsid w:val="00C44100"/>
    <w:rsid w:val="00C46DBB"/>
    <w:rsid w:val="00C524D1"/>
    <w:rsid w:val="00C5568E"/>
    <w:rsid w:val="00C56A12"/>
    <w:rsid w:val="00C605D5"/>
    <w:rsid w:val="00C846D6"/>
    <w:rsid w:val="00C85227"/>
    <w:rsid w:val="00C90736"/>
    <w:rsid w:val="00CB5BBC"/>
    <w:rsid w:val="00CC64F8"/>
    <w:rsid w:val="00CD4DBE"/>
    <w:rsid w:val="00CD63DA"/>
    <w:rsid w:val="00CF3EBE"/>
    <w:rsid w:val="00CF45E5"/>
    <w:rsid w:val="00D13391"/>
    <w:rsid w:val="00D23799"/>
    <w:rsid w:val="00D24233"/>
    <w:rsid w:val="00D27D4A"/>
    <w:rsid w:val="00D46FCE"/>
    <w:rsid w:val="00D52B77"/>
    <w:rsid w:val="00D60DD1"/>
    <w:rsid w:val="00D6686D"/>
    <w:rsid w:val="00D85C1C"/>
    <w:rsid w:val="00DF17A7"/>
    <w:rsid w:val="00E17EFB"/>
    <w:rsid w:val="00E401D8"/>
    <w:rsid w:val="00E415E2"/>
    <w:rsid w:val="00E47542"/>
    <w:rsid w:val="00E61454"/>
    <w:rsid w:val="00E70520"/>
    <w:rsid w:val="00E84C6E"/>
    <w:rsid w:val="00E860CF"/>
    <w:rsid w:val="00EA18BF"/>
    <w:rsid w:val="00EC1680"/>
    <w:rsid w:val="00EC7EEF"/>
    <w:rsid w:val="00ED4FF6"/>
    <w:rsid w:val="00F1080D"/>
    <w:rsid w:val="00F2673F"/>
    <w:rsid w:val="00F30FB2"/>
    <w:rsid w:val="00F403D5"/>
    <w:rsid w:val="00F63730"/>
    <w:rsid w:val="00F66DEA"/>
    <w:rsid w:val="00F9254C"/>
    <w:rsid w:val="00FC2D6D"/>
    <w:rsid w:val="00FC4208"/>
    <w:rsid w:val="00FD6D32"/>
    <w:rsid w:val="00F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C9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87"/>
  </w:style>
  <w:style w:type="paragraph" w:styleId="Footer">
    <w:name w:val="footer"/>
    <w:basedOn w:val="Normal"/>
    <w:link w:val="FooterChar"/>
    <w:uiPriority w:val="99"/>
    <w:unhideWhenUsed/>
    <w:rsid w:val="00A43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87"/>
  </w:style>
  <w:style w:type="character" w:styleId="PlaceholderText">
    <w:name w:val="Placeholder Text"/>
    <w:basedOn w:val="DefaultParagraphFont"/>
    <w:uiPriority w:val="99"/>
    <w:semiHidden/>
    <w:rsid w:val="008E30DC"/>
    <w:rPr>
      <w:color w:val="808080"/>
    </w:rPr>
  </w:style>
  <w:style w:type="table" w:styleId="TableGrid">
    <w:name w:val="Table Grid"/>
    <w:basedOn w:val="TableNormal"/>
    <w:uiPriority w:val="39"/>
    <w:rsid w:val="001F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8213">
      <w:bodyDiv w:val="1"/>
      <w:marLeft w:val="0"/>
      <w:marRight w:val="0"/>
      <w:marTop w:val="0"/>
      <w:marBottom w:val="0"/>
      <w:divBdr>
        <w:top w:val="none" w:sz="0" w:space="0" w:color="auto"/>
        <w:left w:val="none" w:sz="0" w:space="0" w:color="auto"/>
        <w:bottom w:val="none" w:sz="0" w:space="0" w:color="auto"/>
        <w:right w:val="none" w:sz="0" w:space="0" w:color="auto"/>
      </w:divBdr>
    </w:div>
    <w:div w:id="99186889">
      <w:bodyDiv w:val="1"/>
      <w:marLeft w:val="0"/>
      <w:marRight w:val="0"/>
      <w:marTop w:val="0"/>
      <w:marBottom w:val="0"/>
      <w:divBdr>
        <w:top w:val="none" w:sz="0" w:space="0" w:color="auto"/>
        <w:left w:val="none" w:sz="0" w:space="0" w:color="auto"/>
        <w:bottom w:val="none" w:sz="0" w:space="0" w:color="auto"/>
        <w:right w:val="none" w:sz="0" w:space="0" w:color="auto"/>
      </w:divBdr>
    </w:div>
    <w:div w:id="109446637">
      <w:bodyDiv w:val="1"/>
      <w:marLeft w:val="0"/>
      <w:marRight w:val="0"/>
      <w:marTop w:val="0"/>
      <w:marBottom w:val="0"/>
      <w:divBdr>
        <w:top w:val="none" w:sz="0" w:space="0" w:color="auto"/>
        <w:left w:val="none" w:sz="0" w:space="0" w:color="auto"/>
        <w:bottom w:val="none" w:sz="0" w:space="0" w:color="auto"/>
        <w:right w:val="none" w:sz="0" w:space="0" w:color="auto"/>
      </w:divBdr>
      <w:divsChild>
        <w:div w:id="604387983">
          <w:marLeft w:val="0"/>
          <w:marRight w:val="0"/>
          <w:marTop w:val="0"/>
          <w:marBottom w:val="0"/>
          <w:divBdr>
            <w:top w:val="none" w:sz="0" w:space="0" w:color="auto"/>
            <w:left w:val="none" w:sz="0" w:space="0" w:color="auto"/>
            <w:bottom w:val="none" w:sz="0" w:space="0" w:color="auto"/>
            <w:right w:val="none" w:sz="0" w:space="0" w:color="auto"/>
          </w:divBdr>
          <w:divsChild>
            <w:div w:id="493381653">
              <w:marLeft w:val="0"/>
              <w:marRight w:val="0"/>
              <w:marTop w:val="0"/>
              <w:marBottom w:val="0"/>
              <w:divBdr>
                <w:top w:val="none" w:sz="0" w:space="0" w:color="auto"/>
                <w:left w:val="none" w:sz="0" w:space="0" w:color="auto"/>
                <w:bottom w:val="none" w:sz="0" w:space="0" w:color="auto"/>
                <w:right w:val="none" w:sz="0" w:space="0" w:color="auto"/>
              </w:divBdr>
              <w:divsChild>
                <w:div w:id="1804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9458">
      <w:bodyDiv w:val="1"/>
      <w:marLeft w:val="0"/>
      <w:marRight w:val="0"/>
      <w:marTop w:val="0"/>
      <w:marBottom w:val="0"/>
      <w:divBdr>
        <w:top w:val="none" w:sz="0" w:space="0" w:color="auto"/>
        <w:left w:val="none" w:sz="0" w:space="0" w:color="auto"/>
        <w:bottom w:val="none" w:sz="0" w:space="0" w:color="auto"/>
        <w:right w:val="none" w:sz="0" w:space="0" w:color="auto"/>
      </w:divBdr>
    </w:div>
    <w:div w:id="136119150">
      <w:bodyDiv w:val="1"/>
      <w:marLeft w:val="0"/>
      <w:marRight w:val="0"/>
      <w:marTop w:val="0"/>
      <w:marBottom w:val="0"/>
      <w:divBdr>
        <w:top w:val="none" w:sz="0" w:space="0" w:color="auto"/>
        <w:left w:val="none" w:sz="0" w:space="0" w:color="auto"/>
        <w:bottom w:val="none" w:sz="0" w:space="0" w:color="auto"/>
        <w:right w:val="none" w:sz="0" w:space="0" w:color="auto"/>
      </w:divBdr>
    </w:div>
    <w:div w:id="227424767">
      <w:bodyDiv w:val="1"/>
      <w:marLeft w:val="0"/>
      <w:marRight w:val="0"/>
      <w:marTop w:val="0"/>
      <w:marBottom w:val="0"/>
      <w:divBdr>
        <w:top w:val="none" w:sz="0" w:space="0" w:color="auto"/>
        <w:left w:val="none" w:sz="0" w:space="0" w:color="auto"/>
        <w:bottom w:val="none" w:sz="0" w:space="0" w:color="auto"/>
        <w:right w:val="none" w:sz="0" w:space="0" w:color="auto"/>
      </w:divBdr>
      <w:divsChild>
        <w:div w:id="1563054276">
          <w:marLeft w:val="547"/>
          <w:marRight w:val="0"/>
          <w:marTop w:val="200"/>
          <w:marBottom w:val="0"/>
          <w:divBdr>
            <w:top w:val="none" w:sz="0" w:space="0" w:color="auto"/>
            <w:left w:val="none" w:sz="0" w:space="0" w:color="auto"/>
            <w:bottom w:val="none" w:sz="0" w:space="0" w:color="auto"/>
            <w:right w:val="none" w:sz="0" w:space="0" w:color="auto"/>
          </w:divBdr>
        </w:div>
        <w:div w:id="1208295887">
          <w:marLeft w:val="547"/>
          <w:marRight w:val="0"/>
          <w:marTop w:val="200"/>
          <w:marBottom w:val="0"/>
          <w:divBdr>
            <w:top w:val="none" w:sz="0" w:space="0" w:color="auto"/>
            <w:left w:val="none" w:sz="0" w:space="0" w:color="auto"/>
            <w:bottom w:val="none" w:sz="0" w:space="0" w:color="auto"/>
            <w:right w:val="none" w:sz="0" w:space="0" w:color="auto"/>
          </w:divBdr>
        </w:div>
        <w:div w:id="295137681">
          <w:marLeft w:val="547"/>
          <w:marRight w:val="0"/>
          <w:marTop w:val="200"/>
          <w:marBottom w:val="0"/>
          <w:divBdr>
            <w:top w:val="none" w:sz="0" w:space="0" w:color="auto"/>
            <w:left w:val="none" w:sz="0" w:space="0" w:color="auto"/>
            <w:bottom w:val="none" w:sz="0" w:space="0" w:color="auto"/>
            <w:right w:val="none" w:sz="0" w:space="0" w:color="auto"/>
          </w:divBdr>
        </w:div>
        <w:div w:id="985627702">
          <w:marLeft w:val="547"/>
          <w:marRight w:val="0"/>
          <w:marTop w:val="200"/>
          <w:marBottom w:val="0"/>
          <w:divBdr>
            <w:top w:val="none" w:sz="0" w:space="0" w:color="auto"/>
            <w:left w:val="none" w:sz="0" w:space="0" w:color="auto"/>
            <w:bottom w:val="none" w:sz="0" w:space="0" w:color="auto"/>
            <w:right w:val="none" w:sz="0" w:space="0" w:color="auto"/>
          </w:divBdr>
        </w:div>
        <w:div w:id="282007282">
          <w:marLeft w:val="547"/>
          <w:marRight w:val="0"/>
          <w:marTop w:val="200"/>
          <w:marBottom w:val="0"/>
          <w:divBdr>
            <w:top w:val="none" w:sz="0" w:space="0" w:color="auto"/>
            <w:left w:val="none" w:sz="0" w:space="0" w:color="auto"/>
            <w:bottom w:val="none" w:sz="0" w:space="0" w:color="auto"/>
            <w:right w:val="none" w:sz="0" w:space="0" w:color="auto"/>
          </w:divBdr>
        </w:div>
        <w:div w:id="1962763928">
          <w:marLeft w:val="547"/>
          <w:marRight w:val="0"/>
          <w:marTop w:val="200"/>
          <w:marBottom w:val="0"/>
          <w:divBdr>
            <w:top w:val="none" w:sz="0" w:space="0" w:color="auto"/>
            <w:left w:val="none" w:sz="0" w:space="0" w:color="auto"/>
            <w:bottom w:val="none" w:sz="0" w:space="0" w:color="auto"/>
            <w:right w:val="none" w:sz="0" w:space="0" w:color="auto"/>
          </w:divBdr>
        </w:div>
      </w:divsChild>
    </w:div>
    <w:div w:id="260258483">
      <w:bodyDiv w:val="1"/>
      <w:marLeft w:val="0"/>
      <w:marRight w:val="0"/>
      <w:marTop w:val="0"/>
      <w:marBottom w:val="0"/>
      <w:divBdr>
        <w:top w:val="none" w:sz="0" w:space="0" w:color="auto"/>
        <w:left w:val="none" w:sz="0" w:space="0" w:color="auto"/>
        <w:bottom w:val="none" w:sz="0" w:space="0" w:color="auto"/>
        <w:right w:val="none" w:sz="0" w:space="0" w:color="auto"/>
      </w:divBdr>
      <w:divsChild>
        <w:div w:id="137654667">
          <w:marLeft w:val="0"/>
          <w:marRight w:val="0"/>
          <w:marTop w:val="0"/>
          <w:marBottom w:val="0"/>
          <w:divBdr>
            <w:top w:val="none" w:sz="0" w:space="0" w:color="auto"/>
            <w:left w:val="none" w:sz="0" w:space="0" w:color="auto"/>
            <w:bottom w:val="none" w:sz="0" w:space="0" w:color="auto"/>
            <w:right w:val="none" w:sz="0" w:space="0" w:color="auto"/>
          </w:divBdr>
          <w:divsChild>
            <w:div w:id="585656528">
              <w:marLeft w:val="0"/>
              <w:marRight w:val="0"/>
              <w:marTop w:val="0"/>
              <w:marBottom w:val="0"/>
              <w:divBdr>
                <w:top w:val="none" w:sz="0" w:space="0" w:color="auto"/>
                <w:left w:val="none" w:sz="0" w:space="0" w:color="auto"/>
                <w:bottom w:val="none" w:sz="0" w:space="0" w:color="auto"/>
                <w:right w:val="none" w:sz="0" w:space="0" w:color="auto"/>
              </w:divBdr>
              <w:divsChild>
                <w:div w:id="406803516">
                  <w:marLeft w:val="0"/>
                  <w:marRight w:val="0"/>
                  <w:marTop w:val="0"/>
                  <w:marBottom w:val="0"/>
                  <w:divBdr>
                    <w:top w:val="none" w:sz="0" w:space="0" w:color="auto"/>
                    <w:left w:val="none" w:sz="0" w:space="0" w:color="auto"/>
                    <w:bottom w:val="none" w:sz="0" w:space="0" w:color="auto"/>
                    <w:right w:val="none" w:sz="0" w:space="0" w:color="auto"/>
                  </w:divBdr>
                  <w:divsChild>
                    <w:div w:id="41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3246">
      <w:bodyDiv w:val="1"/>
      <w:marLeft w:val="0"/>
      <w:marRight w:val="0"/>
      <w:marTop w:val="0"/>
      <w:marBottom w:val="0"/>
      <w:divBdr>
        <w:top w:val="none" w:sz="0" w:space="0" w:color="auto"/>
        <w:left w:val="none" w:sz="0" w:space="0" w:color="auto"/>
        <w:bottom w:val="none" w:sz="0" w:space="0" w:color="auto"/>
        <w:right w:val="none" w:sz="0" w:space="0" w:color="auto"/>
      </w:divBdr>
    </w:div>
    <w:div w:id="355272289">
      <w:bodyDiv w:val="1"/>
      <w:marLeft w:val="0"/>
      <w:marRight w:val="0"/>
      <w:marTop w:val="0"/>
      <w:marBottom w:val="0"/>
      <w:divBdr>
        <w:top w:val="none" w:sz="0" w:space="0" w:color="auto"/>
        <w:left w:val="none" w:sz="0" w:space="0" w:color="auto"/>
        <w:bottom w:val="none" w:sz="0" w:space="0" w:color="auto"/>
        <w:right w:val="none" w:sz="0" w:space="0" w:color="auto"/>
      </w:divBdr>
    </w:div>
    <w:div w:id="586692726">
      <w:bodyDiv w:val="1"/>
      <w:marLeft w:val="0"/>
      <w:marRight w:val="0"/>
      <w:marTop w:val="0"/>
      <w:marBottom w:val="0"/>
      <w:divBdr>
        <w:top w:val="none" w:sz="0" w:space="0" w:color="auto"/>
        <w:left w:val="none" w:sz="0" w:space="0" w:color="auto"/>
        <w:bottom w:val="none" w:sz="0" w:space="0" w:color="auto"/>
        <w:right w:val="none" w:sz="0" w:space="0" w:color="auto"/>
      </w:divBdr>
    </w:div>
    <w:div w:id="587688901">
      <w:bodyDiv w:val="1"/>
      <w:marLeft w:val="0"/>
      <w:marRight w:val="0"/>
      <w:marTop w:val="0"/>
      <w:marBottom w:val="0"/>
      <w:divBdr>
        <w:top w:val="none" w:sz="0" w:space="0" w:color="auto"/>
        <w:left w:val="none" w:sz="0" w:space="0" w:color="auto"/>
        <w:bottom w:val="none" w:sz="0" w:space="0" w:color="auto"/>
        <w:right w:val="none" w:sz="0" w:space="0" w:color="auto"/>
      </w:divBdr>
    </w:div>
    <w:div w:id="630092364">
      <w:bodyDiv w:val="1"/>
      <w:marLeft w:val="0"/>
      <w:marRight w:val="0"/>
      <w:marTop w:val="0"/>
      <w:marBottom w:val="0"/>
      <w:divBdr>
        <w:top w:val="none" w:sz="0" w:space="0" w:color="auto"/>
        <w:left w:val="none" w:sz="0" w:space="0" w:color="auto"/>
        <w:bottom w:val="none" w:sz="0" w:space="0" w:color="auto"/>
        <w:right w:val="none" w:sz="0" w:space="0" w:color="auto"/>
      </w:divBdr>
    </w:div>
    <w:div w:id="640038728">
      <w:bodyDiv w:val="1"/>
      <w:marLeft w:val="0"/>
      <w:marRight w:val="0"/>
      <w:marTop w:val="0"/>
      <w:marBottom w:val="0"/>
      <w:divBdr>
        <w:top w:val="none" w:sz="0" w:space="0" w:color="auto"/>
        <w:left w:val="none" w:sz="0" w:space="0" w:color="auto"/>
        <w:bottom w:val="none" w:sz="0" w:space="0" w:color="auto"/>
        <w:right w:val="none" w:sz="0" w:space="0" w:color="auto"/>
      </w:divBdr>
      <w:divsChild>
        <w:div w:id="18743861">
          <w:marLeft w:val="0"/>
          <w:marRight w:val="0"/>
          <w:marTop w:val="0"/>
          <w:marBottom w:val="0"/>
          <w:divBdr>
            <w:top w:val="none" w:sz="0" w:space="0" w:color="auto"/>
            <w:left w:val="none" w:sz="0" w:space="0" w:color="auto"/>
            <w:bottom w:val="none" w:sz="0" w:space="0" w:color="auto"/>
            <w:right w:val="none" w:sz="0" w:space="0" w:color="auto"/>
          </w:divBdr>
          <w:divsChild>
            <w:div w:id="1694266987">
              <w:marLeft w:val="0"/>
              <w:marRight w:val="0"/>
              <w:marTop w:val="0"/>
              <w:marBottom w:val="0"/>
              <w:divBdr>
                <w:top w:val="none" w:sz="0" w:space="0" w:color="auto"/>
                <w:left w:val="none" w:sz="0" w:space="0" w:color="auto"/>
                <w:bottom w:val="none" w:sz="0" w:space="0" w:color="auto"/>
                <w:right w:val="none" w:sz="0" w:space="0" w:color="auto"/>
              </w:divBdr>
              <w:divsChild>
                <w:div w:id="17654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2659">
      <w:bodyDiv w:val="1"/>
      <w:marLeft w:val="0"/>
      <w:marRight w:val="0"/>
      <w:marTop w:val="0"/>
      <w:marBottom w:val="0"/>
      <w:divBdr>
        <w:top w:val="none" w:sz="0" w:space="0" w:color="auto"/>
        <w:left w:val="none" w:sz="0" w:space="0" w:color="auto"/>
        <w:bottom w:val="none" w:sz="0" w:space="0" w:color="auto"/>
        <w:right w:val="none" w:sz="0" w:space="0" w:color="auto"/>
      </w:divBdr>
      <w:divsChild>
        <w:div w:id="184098292">
          <w:marLeft w:val="0"/>
          <w:marRight w:val="0"/>
          <w:marTop w:val="0"/>
          <w:marBottom w:val="0"/>
          <w:divBdr>
            <w:top w:val="none" w:sz="0" w:space="0" w:color="auto"/>
            <w:left w:val="none" w:sz="0" w:space="0" w:color="auto"/>
            <w:bottom w:val="none" w:sz="0" w:space="0" w:color="auto"/>
            <w:right w:val="none" w:sz="0" w:space="0" w:color="auto"/>
          </w:divBdr>
          <w:divsChild>
            <w:div w:id="831455329">
              <w:marLeft w:val="0"/>
              <w:marRight w:val="0"/>
              <w:marTop w:val="0"/>
              <w:marBottom w:val="0"/>
              <w:divBdr>
                <w:top w:val="none" w:sz="0" w:space="0" w:color="auto"/>
                <w:left w:val="none" w:sz="0" w:space="0" w:color="auto"/>
                <w:bottom w:val="none" w:sz="0" w:space="0" w:color="auto"/>
                <w:right w:val="none" w:sz="0" w:space="0" w:color="auto"/>
              </w:divBdr>
              <w:divsChild>
                <w:div w:id="1348171729">
                  <w:marLeft w:val="0"/>
                  <w:marRight w:val="0"/>
                  <w:marTop w:val="0"/>
                  <w:marBottom w:val="0"/>
                  <w:divBdr>
                    <w:top w:val="none" w:sz="0" w:space="0" w:color="auto"/>
                    <w:left w:val="none" w:sz="0" w:space="0" w:color="auto"/>
                    <w:bottom w:val="none" w:sz="0" w:space="0" w:color="auto"/>
                    <w:right w:val="none" w:sz="0" w:space="0" w:color="auto"/>
                  </w:divBdr>
                  <w:divsChild>
                    <w:div w:id="11751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1299">
      <w:bodyDiv w:val="1"/>
      <w:marLeft w:val="0"/>
      <w:marRight w:val="0"/>
      <w:marTop w:val="0"/>
      <w:marBottom w:val="0"/>
      <w:divBdr>
        <w:top w:val="none" w:sz="0" w:space="0" w:color="auto"/>
        <w:left w:val="none" w:sz="0" w:space="0" w:color="auto"/>
        <w:bottom w:val="none" w:sz="0" w:space="0" w:color="auto"/>
        <w:right w:val="none" w:sz="0" w:space="0" w:color="auto"/>
      </w:divBdr>
      <w:divsChild>
        <w:div w:id="324089003">
          <w:marLeft w:val="0"/>
          <w:marRight w:val="0"/>
          <w:marTop w:val="0"/>
          <w:marBottom w:val="0"/>
          <w:divBdr>
            <w:top w:val="none" w:sz="0" w:space="0" w:color="auto"/>
            <w:left w:val="none" w:sz="0" w:space="0" w:color="auto"/>
            <w:bottom w:val="none" w:sz="0" w:space="0" w:color="auto"/>
            <w:right w:val="none" w:sz="0" w:space="0" w:color="auto"/>
          </w:divBdr>
          <w:divsChild>
            <w:div w:id="378021779">
              <w:marLeft w:val="0"/>
              <w:marRight w:val="0"/>
              <w:marTop w:val="0"/>
              <w:marBottom w:val="0"/>
              <w:divBdr>
                <w:top w:val="none" w:sz="0" w:space="0" w:color="auto"/>
                <w:left w:val="none" w:sz="0" w:space="0" w:color="auto"/>
                <w:bottom w:val="none" w:sz="0" w:space="0" w:color="auto"/>
                <w:right w:val="none" w:sz="0" w:space="0" w:color="auto"/>
              </w:divBdr>
              <w:divsChild>
                <w:div w:id="2125690969">
                  <w:marLeft w:val="0"/>
                  <w:marRight w:val="0"/>
                  <w:marTop w:val="0"/>
                  <w:marBottom w:val="0"/>
                  <w:divBdr>
                    <w:top w:val="none" w:sz="0" w:space="0" w:color="auto"/>
                    <w:left w:val="none" w:sz="0" w:space="0" w:color="auto"/>
                    <w:bottom w:val="none" w:sz="0" w:space="0" w:color="auto"/>
                    <w:right w:val="none" w:sz="0" w:space="0" w:color="auto"/>
                  </w:divBdr>
                </w:div>
              </w:divsChild>
            </w:div>
            <w:div w:id="1743528298">
              <w:marLeft w:val="0"/>
              <w:marRight w:val="0"/>
              <w:marTop w:val="0"/>
              <w:marBottom w:val="0"/>
              <w:divBdr>
                <w:top w:val="none" w:sz="0" w:space="0" w:color="auto"/>
                <w:left w:val="none" w:sz="0" w:space="0" w:color="auto"/>
                <w:bottom w:val="none" w:sz="0" w:space="0" w:color="auto"/>
                <w:right w:val="none" w:sz="0" w:space="0" w:color="auto"/>
              </w:divBdr>
              <w:divsChild>
                <w:div w:id="902443518">
                  <w:marLeft w:val="0"/>
                  <w:marRight w:val="0"/>
                  <w:marTop w:val="0"/>
                  <w:marBottom w:val="0"/>
                  <w:divBdr>
                    <w:top w:val="none" w:sz="0" w:space="0" w:color="auto"/>
                    <w:left w:val="none" w:sz="0" w:space="0" w:color="auto"/>
                    <w:bottom w:val="none" w:sz="0" w:space="0" w:color="auto"/>
                    <w:right w:val="none" w:sz="0" w:space="0" w:color="auto"/>
                  </w:divBdr>
                </w:div>
              </w:divsChild>
            </w:div>
            <w:div w:id="1945961711">
              <w:marLeft w:val="0"/>
              <w:marRight w:val="0"/>
              <w:marTop w:val="0"/>
              <w:marBottom w:val="0"/>
              <w:divBdr>
                <w:top w:val="none" w:sz="0" w:space="0" w:color="auto"/>
                <w:left w:val="none" w:sz="0" w:space="0" w:color="auto"/>
                <w:bottom w:val="none" w:sz="0" w:space="0" w:color="auto"/>
                <w:right w:val="none" w:sz="0" w:space="0" w:color="auto"/>
              </w:divBdr>
              <w:divsChild>
                <w:div w:id="1843397869">
                  <w:marLeft w:val="0"/>
                  <w:marRight w:val="0"/>
                  <w:marTop w:val="0"/>
                  <w:marBottom w:val="0"/>
                  <w:divBdr>
                    <w:top w:val="none" w:sz="0" w:space="0" w:color="auto"/>
                    <w:left w:val="none" w:sz="0" w:space="0" w:color="auto"/>
                    <w:bottom w:val="none" w:sz="0" w:space="0" w:color="auto"/>
                    <w:right w:val="none" w:sz="0" w:space="0" w:color="auto"/>
                  </w:divBdr>
                </w:div>
              </w:divsChild>
            </w:div>
            <w:div w:id="236863709">
              <w:marLeft w:val="0"/>
              <w:marRight w:val="0"/>
              <w:marTop w:val="0"/>
              <w:marBottom w:val="0"/>
              <w:divBdr>
                <w:top w:val="none" w:sz="0" w:space="0" w:color="auto"/>
                <w:left w:val="none" w:sz="0" w:space="0" w:color="auto"/>
                <w:bottom w:val="none" w:sz="0" w:space="0" w:color="auto"/>
                <w:right w:val="none" w:sz="0" w:space="0" w:color="auto"/>
              </w:divBdr>
              <w:divsChild>
                <w:div w:id="1006324762">
                  <w:marLeft w:val="0"/>
                  <w:marRight w:val="0"/>
                  <w:marTop w:val="0"/>
                  <w:marBottom w:val="0"/>
                  <w:divBdr>
                    <w:top w:val="none" w:sz="0" w:space="0" w:color="auto"/>
                    <w:left w:val="none" w:sz="0" w:space="0" w:color="auto"/>
                    <w:bottom w:val="none" w:sz="0" w:space="0" w:color="auto"/>
                    <w:right w:val="none" w:sz="0" w:space="0" w:color="auto"/>
                  </w:divBdr>
                </w:div>
              </w:divsChild>
            </w:div>
            <w:div w:id="1149056027">
              <w:marLeft w:val="0"/>
              <w:marRight w:val="0"/>
              <w:marTop w:val="0"/>
              <w:marBottom w:val="0"/>
              <w:divBdr>
                <w:top w:val="none" w:sz="0" w:space="0" w:color="auto"/>
                <w:left w:val="none" w:sz="0" w:space="0" w:color="auto"/>
                <w:bottom w:val="none" w:sz="0" w:space="0" w:color="auto"/>
                <w:right w:val="none" w:sz="0" w:space="0" w:color="auto"/>
              </w:divBdr>
              <w:divsChild>
                <w:div w:id="203913396">
                  <w:marLeft w:val="0"/>
                  <w:marRight w:val="0"/>
                  <w:marTop w:val="0"/>
                  <w:marBottom w:val="0"/>
                  <w:divBdr>
                    <w:top w:val="none" w:sz="0" w:space="0" w:color="auto"/>
                    <w:left w:val="none" w:sz="0" w:space="0" w:color="auto"/>
                    <w:bottom w:val="none" w:sz="0" w:space="0" w:color="auto"/>
                    <w:right w:val="none" w:sz="0" w:space="0" w:color="auto"/>
                  </w:divBdr>
                </w:div>
              </w:divsChild>
            </w:div>
            <w:div w:id="1353343557">
              <w:marLeft w:val="0"/>
              <w:marRight w:val="0"/>
              <w:marTop w:val="0"/>
              <w:marBottom w:val="0"/>
              <w:divBdr>
                <w:top w:val="none" w:sz="0" w:space="0" w:color="auto"/>
                <w:left w:val="none" w:sz="0" w:space="0" w:color="auto"/>
                <w:bottom w:val="none" w:sz="0" w:space="0" w:color="auto"/>
                <w:right w:val="none" w:sz="0" w:space="0" w:color="auto"/>
              </w:divBdr>
              <w:divsChild>
                <w:div w:id="351032014">
                  <w:marLeft w:val="0"/>
                  <w:marRight w:val="0"/>
                  <w:marTop w:val="0"/>
                  <w:marBottom w:val="0"/>
                  <w:divBdr>
                    <w:top w:val="none" w:sz="0" w:space="0" w:color="auto"/>
                    <w:left w:val="none" w:sz="0" w:space="0" w:color="auto"/>
                    <w:bottom w:val="none" w:sz="0" w:space="0" w:color="auto"/>
                    <w:right w:val="none" w:sz="0" w:space="0" w:color="auto"/>
                  </w:divBdr>
                </w:div>
              </w:divsChild>
            </w:div>
            <w:div w:id="1685325520">
              <w:marLeft w:val="0"/>
              <w:marRight w:val="0"/>
              <w:marTop w:val="0"/>
              <w:marBottom w:val="0"/>
              <w:divBdr>
                <w:top w:val="none" w:sz="0" w:space="0" w:color="auto"/>
                <w:left w:val="none" w:sz="0" w:space="0" w:color="auto"/>
                <w:bottom w:val="none" w:sz="0" w:space="0" w:color="auto"/>
                <w:right w:val="none" w:sz="0" w:space="0" w:color="auto"/>
              </w:divBdr>
              <w:divsChild>
                <w:div w:id="680745793">
                  <w:marLeft w:val="0"/>
                  <w:marRight w:val="0"/>
                  <w:marTop w:val="0"/>
                  <w:marBottom w:val="0"/>
                  <w:divBdr>
                    <w:top w:val="none" w:sz="0" w:space="0" w:color="auto"/>
                    <w:left w:val="none" w:sz="0" w:space="0" w:color="auto"/>
                    <w:bottom w:val="none" w:sz="0" w:space="0" w:color="auto"/>
                    <w:right w:val="none" w:sz="0" w:space="0" w:color="auto"/>
                  </w:divBdr>
                </w:div>
              </w:divsChild>
            </w:div>
            <w:div w:id="762457721">
              <w:marLeft w:val="0"/>
              <w:marRight w:val="0"/>
              <w:marTop w:val="0"/>
              <w:marBottom w:val="0"/>
              <w:divBdr>
                <w:top w:val="none" w:sz="0" w:space="0" w:color="auto"/>
                <w:left w:val="none" w:sz="0" w:space="0" w:color="auto"/>
                <w:bottom w:val="none" w:sz="0" w:space="0" w:color="auto"/>
                <w:right w:val="none" w:sz="0" w:space="0" w:color="auto"/>
              </w:divBdr>
              <w:divsChild>
                <w:div w:id="1373110520">
                  <w:marLeft w:val="0"/>
                  <w:marRight w:val="0"/>
                  <w:marTop w:val="0"/>
                  <w:marBottom w:val="0"/>
                  <w:divBdr>
                    <w:top w:val="none" w:sz="0" w:space="0" w:color="auto"/>
                    <w:left w:val="none" w:sz="0" w:space="0" w:color="auto"/>
                    <w:bottom w:val="none" w:sz="0" w:space="0" w:color="auto"/>
                    <w:right w:val="none" w:sz="0" w:space="0" w:color="auto"/>
                  </w:divBdr>
                </w:div>
              </w:divsChild>
            </w:div>
            <w:div w:id="2089379463">
              <w:marLeft w:val="0"/>
              <w:marRight w:val="0"/>
              <w:marTop w:val="0"/>
              <w:marBottom w:val="0"/>
              <w:divBdr>
                <w:top w:val="none" w:sz="0" w:space="0" w:color="auto"/>
                <w:left w:val="none" w:sz="0" w:space="0" w:color="auto"/>
                <w:bottom w:val="none" w:sz="0" w:space="0" w:color="auto"/>
                <w:right w:val="none" w:sz="0" w:space="0" w:color="auto"/>
              </w:divBdr>
              <w:divsChild>
                <w:div w:id="2049446449">
                  <w:marLeft w:val="0"/>
                  <w:marRight w:val="0"/>
                  <w:marTop w:val="0"/>
                  <w:marBottom w:val="0"/>
                  <w:divBdr>
                    <w:top w:val="none" w:sz="0" w:space="0" w:color="auto"/>
                    <w:left w:val="none" w:sz="0" w:space="0" w:color="auto"/>
                    <w:bottom w:val="none" w:sz="0" w:space="0" w:color="auto"/>
                    <w:right w:val="none" w:sz="0" w:space="0" w:color="auto"/>
                  </w:divBdr>
                </w:div>
              </w:divsChild>
            </w:div>
            <w:div w:id="1098480504">
              <w:marLeft w:val="0"/>
              <w:marRight w:val="0"/>
              <w:marTop w:val="0"/>
              <w:marBottom w:val="0"/>
              <w:divBdr>
                <w:top w:val="none" w:sz="0" w:space="0" w:color="auto"/>
                <w:left w:val="none" w:sz="0" w:space="0" w:color="auto"/>
                <w:bottom w:val="none" w:sz="0" w:space="0" w:color="auto"/>
                <w:right w:val="none" w:sz="0" w:space="0" w:color="auto"/>
              </w:divBdr>
              <w:divsChild>
                <w:div w:id="1783576672">
                  <w:marLeft w:val="0"/>
                  <w:marRight w:val="0"/>
                  <w:marTop w:val="0"/>
                  <w:marBottom w:val="0"/>
                  <w:divBdr>
                    <w:top w:val="none" w:sz="0" w:space="0" w:color="auto"/>
                    <w:left w:val="none" w:sz="0" w:space="0" w:color="auto"/>
                    <w:bottom w:val="none" w:sz="0" w:space="0" w:color="auto"/>
                    <w:right w:val="none" w:sz="0" w:space="0" w:color="auto"/>
                  </w:divBdr>
                </w:div>
              </w:divsChild>
            </w:div>
            <w:div w:id="256866759">
              <w:marLeft w:val="0"/>
              <w:marRight w:val="0"/>
              <w:marTop w:val="0"/>
              <w:marBottom w:val="0"/>
              <w:divBdr>
                <w:top w:val="none" w:sz="0" w:space="0" w:color="auto"/>
                <w:left w:val="none" w:sz="0" w:space="0" w:color="auto"/>
                <w:bottom w:val="none" w:sz="0" w:space="0" w:color="auto"/>
                <w:right w:val="none" w:sz="0" w:space="0" w:color="auto"/>
              </w:divBdr>
              <w:divsChild>
                <w:div w:id="1277131722">
                  <w:marLeft w:val="0"/>
                  <w:marRight w:val="0"/>
                  <w:marTop w:val="0"/>
                  <w:marBottom w:val="0"/>
                  <w:divBdr>
                    <w:top w:val="none" w:sz="0" w:space="0" w:color="auto"/>
                    <w:left w:val="none" w:sz="0" w:space="0" w:color="auto"/>
                    <w:bottom w:val="none" w:sz="0" w:space="0" w:color="auto"/>
                    <w:right w:val="none" w:sz="0" w:space="0" w:color="auto"/>
                  </w:divBdr>
                </w:div>
              </w:divsChild>
            </w:div>
            <w:div w:id="266425915">
              <w:marLeft w:val="0"/>
              <w:marRight w:val="0"/>
              <w:marTop w:val="0"/>
              <w:marBottom w:val="0"/>
              <w:divBdr>
                <w:top w:val="none" w:sz="0" w:space="0" w:color="auto"/>
                <w:left w:val="none" w:sz="0" w:space="0" w:color="auto"/>
                <w:bottom w:val="none" w:sz="0" w:space="0" w:color="auto"/>
                <w:right w:val="none" w:sz="0" w:space="0" w:color="auto"/>
              </w:divBdr>
              <w:divsChild>
                <w:div w:id="1987273195">
                  <w:marLeft w:val="0"/>
                  <w:marRight w:val="0"/>
                  <w:marTop w:val="0"/>
                  <w:marBottom w:val="0"/>
                  <w:divBdr>
                    <w:top w:val="none" w:sz="0" w:space="0" w:color="auto"/>
                    <w:left w:val="none" w:sz="0" w:space="0" w:color="auto"/>
                    <w:bottom w:val="none" w:sz="0" w:space="0" w:color="auto"/>
                    <w:right w:val="none" w:sz="0" w:space="0" w:color="auto"/>
                  </w:divBdr>
                </w:div>
              </w:divsChild>
            </w:div>
            <w:div w:id="185365542">
              <w:marLeft w:val="0"/>
              <w:marRight w:val="0"/>
              <w:marTop w:val="0"/>
              <w:marBottom w:val="0"/>
              <w:divBdr>
                <w:top w:val="none" w:sz="0" w:space="0" w:color="auto"/>
                <w:left w:val="none" w:sz="0" w:space="0" w:color="auto"/>
                <w:bottom w:val="none" w:sz="0" w:space="0" w:color="auto"/>
                <w:right w:val="none" w:sz="0" w:space="0" w:color="auto"/>
              </w:divBdr>
              <w:divsChild>
                <w:div w:id="1091201212">
                  <w:marLeft w:val="0"/>
                  <w:marRight w:val="0"/>
                  <w:marTop w:val="0"/>
                  <w:marBottom w:val="0"/>
                  <w:divBdr>
                    <w:top w:val="none" w:sz="0" w:space="0" w:color="auto"/>
                    <w:left w:val="none" w:sz="0" w:space="0" w:color="auto"/>
                    <w:bottom w:val="none" w:sz="0" w:space="0" w:color="auto"/>
                    <w:right w:val="none" w:sz="0" w:space="0" w:color="auto"/>
                  </w:divBdr>
                </w:div>
              </w:divsChild>
            </w:div>
            <w:div w:id="884290241">
              <w:marLeft w:val="0"/>
              <w:marRight w:val="0"/>
              <w:marTop w:val="0"/>
              <w:marBottom w:val="0"/>
              <w:divBdr>
                <w:top w:val="none" w:sz="0" w:space="0" w:color="auto"/>
                <w:left w:val="none" w:sz="0" w:space="0" w:color="auto"/>
                <w:bottom w:val="none" w:sz="0" w:space="0" w:color="auto"/>
                <w:right w:val="none" w:sz="0" w:space="0" w:color="auto"/>
              </w:divBdr>
              <w:divsChild>
                <w:div w:id="2096435846">
                  <w:marLeft w:val="0"/>
                  <w:marRight w:val="0"/>
                  <w:marTop w:val="0"/>
                  <w:marBottom w:val="0"/>
                  <w:divBdr>
                    <w:top w:val="none" w:sz="0" w:space="0" w:color="auto"/>
                    <w:left w:val="none" w:sz="0" w:space="0" w:color="auto"/>
                    <w:bottom w:val="none" w:sz="0" w:space="0" w:color="auto"/>
                    <w:right w:val="none" w:sz="0" w:space="0" w:color="auto"/>
                  </w:divBdr>
                </w:div>
              </w:divsChild>
            </w:div>
            <w:div w:id="580722693">
              <w:marLeft w:val="0"/>
              <w:marRight w:val="0"/>
              <w:marTop w:val="0"/>
              <w:marBottom w:val="0"/>
              <w:divBdr>
                <w:top w:val="none" w:sz="0" w:space="0" w:color="auto"/>
                <w:left w:val="none" w:sz="0" w:space="0" w:color="auto"/>
                <w:bottom w:val="none" w:sz="0" w:space="0" w:color="auto"/>
                <w:right w:val="none" w:sz="0" w:space="0" w:color="auto"/>
              </w:divBdr>
              <w:divsChild>
                <w:div w:id="886144430">
                  <w:marLeft w:val="0"/>
                  <w:marRight w:val="0"/>
                  <w:marTop w:val="0"/>
                  <w:marBottom w:val="0"/>
                  <w:divBdr>
                    <w:top w:val="none" w:sz="0" w:space="0" w:color="auto"/>
                    <w:left w:val="none" w:sz="0" w:space="0" w:color="auto"/>
                    <w:bottom w:val="none" w:sz="0" w:space="0" w:color="auto"/>
                    <w:right w:val="none" w:sz="0" w:space="0" w:color="auto"/>
                  </w:divBdr>
                </w:div>
              </w:divsChild>
            </w:div>
            <w:div w:id="811361468">
              <w:marLeft w:val="0"/>
              <w:marRight w:val="0"/>
              <w:marTop w:val="0"/>
              <w:marBottom w:val="0"/>
              <w:divBdr>
                <w:top w:val="none" w:sz="0" w:space="0" w:color="auto"/>
                <w:left w:val="none" w:sz="0" w:space="0" w:color="auto"/>
                <w:bottom w:val="none" w:sz="0" w:space="0" w:color="auto"/>
                <w:right w:val="none" w:sz="0" w:space="0" w:color="auto"/>
              </w:divBdr>
              <w:divsChild>
                <w:div w:id="1742144190">
                  <w:marLeft w:val="0"/>
                  <w:marRight w:val="0"/>
                  <w:marTop w:val="0"/>
                  <w:marBottom w:val="0"/>
                  <w:divBdr>
                    <w:top w:val="none" w:sz="0" w:space="0" w:color="auto"/>
                    <w:left w:val="none" w:sz="0" w:space="0" w:color="auto"/>
                    <w:bottom w:val="none" w:sz="0" w:space="0" w:color="auto"/>
                    <w:right w:val="none" w:sz="0" w:space="0" w:color="auto"/>
                  </w:divBdr>
                </w:div>
              </w:divsChild>
            </w:div>
            <w:div w:id="1049762537">
              <w:marLeft w:val="0"/>
              <w:marRight w:val="0"/>
              <w:marTop w:val="0"/>
              <w:marBottom w:val="0"/>
              <w:divBdr>
                <w:top w:val="none" w:sz="0" w:space="0" w:color="auto"/>
                <w:left w:val="none" w:sz="0" w:space="0" w:color="auto"/>
                <w:bottom w:val="none" w:sz="0" w:space="0" w:color="auto"/>
                <w:right w:val="none" w:sz="0" w:space="0" w:color="auto"/>
              </w:divBdr>
              <w:divsChild>
                <w:div w:id="878779335">
                  <w:marLeft w:val="0"/>
                  <w:marRight w:val="0"/>
                  <w:marTop w:val="0"/>
                  <w:marBottom w:val="0"/>
                  <w:divBdr>
                    <w:top w:val="none" w:sz="0" w:space="0" w:color="auto"/>
                    <w:left w:val="none" w:sz="0" w:space="0" w:color="auto"/>
                    <w:bottom w:val="none" w:sz="0" w:space="0" w:color="auto"/>
                    <w:right w:val="none" w:sz="0" w:space="0" w:color="auto"/>
                  </w:divBdr>
                </w:div>
              </w:divsChild>
            </w:div>
            <w:div w:id="665132653">
              <w:marLeft w:val="0"/>
              <w:marRight w:val="0"/>
              <w:marTop w:val="0"/>
              <w:marBottom w:val="0"/>
              <w:divBdr>
                <w:top w:val="none" w:sz="0" w:space="0" w:color="auto"/>
                <w:left w:val="none" w:sz="0" w:space="0" w:color="auto"/>
                <w:bottom w:val="none" w:sz="0" w:space="0" w:color="auto"/>
                <w:right w:val="none" w:sz="0" w:space="0" w:color="auto"/>
              </w:divBdr>
              <w:divsChild>
                <w:div w:id="19623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8302">
      <w:bodyDiv w:val="1"/>
      <w:marLeft w:val="0"/>
      <w:marRight w:val="0"/>
      <w:marTop w:val="0"/>
      <w:marBottom w:val="0"/>
      <w:divBdr>
        <w:top w:val="none" w:sz="0" w:space="0" w:color="auto"/>
        <w:left w:val="none" w:sz="0" w:space="0" w:color="auto"/>
        <w:bottom w:val="none" w:sz="0" w:space="0" w:color="auto"/>
        <w:right w:val="none" w:sz="0" w:space="0" w:color="auto"/>
      </w:divBdr>
    </w:div>
    <w:div w:id="736561509">
      <w:bodyDiv w:val="1"/>
      <w:marLeft w:val="0"/>
      <w:marRight w:val="0"/>
      <w:marTop w:val="0"/>
      <w:marBottom w:val="0"/>
      <w:divBdr>
        <w:top w:val="none" w:sz="0" w:space="0" w:color="auto"/>
        <w:left w:val="none" w:sz="0" w:space="0" w:color="auto"/>
        <w:bottom w:val="none" w:sz="0" w:space="0" w:color="auto"/>
        <w:right w:val="none" w:sz="0" w:space="0" w:color="auto"/>
      </w:divBdr>
    </w:div>
    <w:div w:id="747462894">
      <w:bodyDiv w:val="1"/>
      <w:marLeft w:val="0"/>
      <w:marRight w:val="0"/>
      <w:marTop w:val="0"/>
      <w:marBottom w:val="0"/>
      <w:divBdr>
        <w:top w:val="none" w:sz="0" w:space="0" w:color="auto"/>
        <w:left w:val="none" w:sz="0" w:space="0" w:color="auto"/>
        <w:bottom w:val="none" w:sz="0" w:space="0" w:color="auto"/>
        <w:right w:val="none" w:sz="0" w:space="0" w:color="auto"/>
      </w:divBdr>
    </w:div>
    <w:div w:id="747920075">
      <w:bodyDiv w:val="1"/>
      <w:marLeft w:val="0"/>
      <w:marRight w:val="0"/>
      <w:marTop w:val="0"/>
      <w:marBottom w:val="0"/>
      <w:divBdr>
        <w:top w:val="none" w:sz="0" w:space="0" w:color="auto"/>
        <w:left w:val="none" w:sz="0" w:space="0" w:color="auto"/>
        <w:bottom w:val="none" w:sz="0" w:space="0" w:color="auto"/>
        <w:right w:val="none" w:sz="0" w:space="0" w:color="auto"/>
      </w:divBdr>
      <w:divsChild>
        <w:div w:id="1050616172">
          <w:marLeft w:val="0"/>
          <w:marRight w:val="0"/>
          <w:marTop w:val="0"/>
          <w:marBottom w:val="0"/>
          <w:divBdr>
            <w:top w:val="none" w:sz="0" w:space="0" w:color="auto"/>
            <w:left w:val="none" w:sz="0" w:space="0" w:color="auto"/>
            <w:bottom w:val="none" w:sz="0" w:space="0" w:color="auto"/>
            <w:right w:val="none" w:sz="0" w:space="0" w:color="auto"/>
          </w:divBdr>
          <w:divsChild>
            <w:div w:id="1771970961">
              <w:marLeft w:val="0"/>
              <w:marRight w:val="0"/>
              <w:marTop w:val="0"/>
              <w:marBottom w:val="0"/>
              <w:divBdr>
                <w:top w:val="none" w:sz="0" w:space="0" w:color="auto"/>
                <w:left w:val="none" w:sz="0" w:space="0" w:color="auto"/>
                <w:bottom w:val="none" w:sz="0" w:space="0" w:color="auto"/>
                <w:right w:val="none" w:sz="0" w:space="0" w:color="auto"/>
              </w:divBdr>
              <w:divsChild>
                <w:div w:id="798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8073">
      <w:bodyDiv w:val="1"/>
      <w:marLeft w:val="0"/>
      <w:marRight w:val="0"/>
      <w:marTop w:val="0"/>
      <w:marBottom w:val="0"/>
      <w:divBdr>
        <w:top w:val="none" w:sz="0" w:space="0" w:color="auto"/>
        <w:left w:val="none" w:sz="0" w:space="0" w:color="auto"/>
        <w:bottom w:val="none" w:sz="0" w:space="0" w:color="auto"/>
        <w:right w:val="none" w:sz="0" w:space="0" w:color="auto"/>
      </w:divBdr>
    </w:div>
    <w:div w:id="866799740">
      <w:bodyDiv w:val="1"/>
      <w:marLeft w:val="0"/>
      <w:marRight w:val="0"/>
      <w:marTop w:val="0"/>
      <w:marBottom w:val="0"/>
      <w:divBdr>
        <w:top w:val="none" w:sz="0" w:space="0" w:color="auto"/>
        <w:left w:val="none" w:sz="0" w:space="0" w:color="auto"/>
        <w:bottom w:val="none" w:sz="0" w:space="0" w:color="auto"/>
        <w:right w:val="none" w:sz="0" w:space="0" w:color="auto"/>
      </w:divBdr>
    </w:div>
    <w:div w:id="886140718">
      <w:bodyDiv w:val="1"/>
      <w:marLeft w:val="0"/>
      <w:marRight w:val="0"/>
      <w:marTop w:val="0"/>
      <w:marBottom w:val="0"/>
      <w:divBdr>
        <w:top w:val="none" w:sz="0" w:space="0" w:color="auto"/>
        <w:left w:val="none" w:sz="0" w:space="0" w:color="auto"/>
        <w:bottom w:val="none" w:sz="0" w:space="0" w:color="auto"/>
        <w:right w:val="none" w:sz="0" w:space="0" w:color="auto"/>
      </w:divBdr>
    </w:div>
    <w:div w:id="944776674">
      <w:bodyDiv w:val="1"/>
      <w:marLeft w:val="0"/>
      <w:marRight w:val="0"/>
      <w:marTop w:val="0"/>
      <w:marBottom w:val="0"/>
      <w:divBdr>
        <w:top w:val="none" w:sz="0" w:space="0" w:color="auto"/>
        <w:left w:val="none" w:sz="0" w:space="0" w:color="auto"/>
        <w:bottom w:val="none" w:sz="0" w:space="0" w:color="auto"/>
        <w:right w:val="none" w:sz="0" w:space="0" w:color="auto"/>
      </w:divBdr>
      <w:divsChild>
        <w:div w:id="128207181">
          <w:marLeft w:val="0"/>
          <w:marRight w:val="0"/>
          <w:marTop w:val="0"/>
          <w:marBottom w:val="0"/>
          <w:divBdr>
            <w:top w:val="none" w:sz="0" w:space="0" w:color="auto"/>
            <w:left w:val="none" w:sz="0" w:space="0" w:color="auto"/>
            <w:bottom w:val="none" w:sz="0" w:space="0" w:color="auto"/>
            <w:right w:val="none" w:sz="0" w:space="0" w:color="auto"/>
          </w:divBdr>
          <w:divsChild>
            <w:div w:id="1320034200">
              <w:marLeft w:val="0"/>
              <w:marRight w:val="0"/>
              <w:marTop w:val="0"/>
              <w:marBottom w:val="0"/>
              <w:divBdr>
                <w:top w:val="none" w:sz="0" w:space="0" w:color="auto"/>
                <w:left w:val="none" w:sz="0" w:space="0" w:color="auto"/>
                <w:bottom w:val="none" w:sz="0" w:space="0" w:color="auto"/>
                <w:right w:val="none" w:sz="0" w:space="0" w:color="auto"/>
              </w:divBdr>
              <w:divsChild>
                <w:div w:id="1901091260">
                  <w:marLeft w:val="0"/>
                  <w:marRight w:val="0"/>
                  <w:marTop w:val="0"/>
                  <w:marBottom w:val="0"/>
                  <w:divBdr>
                    <w:top w:val="none" w:sz="0" w:space="0" w:color="auto"/>
                    <w:left w:val="none" w:sz="0" w:space="0" w:color="auto"/>
                    <w:bottom w:val="none" w:sz="0" w:space="0" w:color="auto"/>
                    <w:right w:val="none" w:sz="0" w:space="0" w:color="auto"/>
                  </w:divBdr>
                </w:div>
                <w:div w:id="755590276">
                  <w:marLeft w:val="0"/>
                  <w:marRight w:val="0"/>
                  <w:marTop w:val="0"/>
                  <w:marBottom w:val="0"/>
                  <w:divBdr>
                    <w:top w:val="none" w:sz="0" w:space="0" w:color="auto"/>
                    <w:left w:val="none" w:sz="0" w:space="0" w:color="auto"/>
                    <w:bottom w:val="none" w:sz="0" w:space="0" w:color="auto"/>
                    <w:right w:val="none" w:sz="0" w:space="0" w:color="auto"/>
                  </w:divBdr>
                </w:div>
              </w:divsChild>
            </w:div>
            <w:div w:id="2090274467">
              <w:marLeft w:val="0"/>
              <w:marRight w:val="0"/>
              <w:marTop w:val="0"/>
              <w:marBottom w:val="0"/>
              <w:divBdr>
                <w:top w:val="none" w:sz="0" w:space="0" w:color="auto"/>
                <w:left w:val="none" w:sz="0" w:space="0" w:color="auto"/>
                <w:bottom w:val="none" w:sz="0" w:space="0" w:color="auto"/>
                <w:right w:val="none" w:sz="0" w:space="0" w:color="auto"/>
              </w:divBdr>
              <w:divsChild>
                <w:div w:id="223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3565">
      <w:bodyDiv w:val="1"/>
      <w:marLeft w:val="0"/>
      <w:marRight w:val="0"/>
      <w:marTop w:val="0"/>
      <w:marBottom w:val="0"/>
      <w:divBdr>
        <w:top w:val="none" w:sz="0" w:space="0" w:color="auto"/>
        <w:left w:val="none" w:sz="0" w:space="0" w:color="auto"/>
        <w:bottom w:val="none" w:sz="0" w:space="0" w:color="auto"/>
        <w:right w:val="none" w:sz="0" w:space="0" w:color="auto"/>
      </w:divBdr>
    </w:div>
    <w:div w:id="1084843299">
      <w:bodyDiv w:val="1"/>
      <w:marLeft w:val="0"/>
      <w:marRight w:val="0"/>
      <w:marTop w:val="0"/>
      <w:marBottom w:val="0"/>
      <w:divBdr>
        <w:top w:val="none" w:sz="0" w:space="0" w:color="auto"/>
        <w:left w:val="none" w:sz="0" w:space="0" w:color="auto"/>
        <w:bottom w:val="none" w:sz="0" w:space="0" w:color="auto"/>
        <w:right w:val="none" w:sz="0" w:space="0" w:color="auto"/>
      </w:divBdr>
    </w:div>
    <w:div w:id="1143891892">
      <w:bodyDiv w:val="1"/>
      <w:marLeft w:val="0"/>
      <w:marRight w:val="0"/>
      <w:marTop w:val="0"/>
      <w:marBottom w:val="0"/>
      <w:divBdr>
        <w:top w:val="none" w:sz="0" w:space="0" w:color="auto"/>
        <w:left w:val="none" w:sz="0" w:space="0" w:color="auto"/>
        <w:bottom w:val="none" w:sz="0" w:space="0" w:color="auto"/>
        <w:right w:val="none" w:sz="0" w:space="0" w:color="auto"/>
      </w:divBdr>
      <w:divsChild>
        <w:div w:id="1505363606">
          <w:marLeft w:val="0"/>
          <w:marRight w:val="0"/>
          <w:marTop w:val="0"/>
          <w:marBottom w:val="0"/>
          <w:divBdr>
            <w:top w:val="none" w:sz="0" w:space="0" w:color="auto"/>
            <w:left w:val="none" w:sz="0" w:space="0" w:color="auto"/>
            <w:bottom w:val="none" w:sz="0" w:space="0" w:color="auto"/>
            <w:right w:val="none" w:sz="0" w:space="0" w:color="auto"/>
          </w:divBdr>
          <w:divsChild>
            <w:div w:id="1149981714">
              <w:marLeft w:val="0"/>
              <w:marRight w:val="0"/>
              <w:marTop w:val="0"/>
              <w:marBottom w:val="0"/>
              <w:divBdr>
                <w:top w:val="none" w:sz="0" w:space="0" w:color="auto"/>
                <w:left w:val="none" w:sz="0" w:space="0" w:color="auto"/>
                <w:bottom w:val="none" w:sz="0" w:space="0" w:color="auto"/>
                <w:right w:val="none" w:sz="0" w:space="0" w:color="auto"/>
              </w:divBdr>
              <w:divsChild>
                <w:div w:id="637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0160">
      <w:bodyDiv w:val="1"/>
      <w:marLeft w:val="0"/>
      <w:marRight w:val="0"/>
      <w:marTop w:val="0"/>
      <w:marBottom w:val="0"/>
      <w:divBdr>
        <w:top w:val="none" w:sz="0" w:space="0" w:color="auto"/>
        <w:left w:val="none" w:sz="0" w:space="0" w:color="auto"/>
        <w:bottom w:val="none" w:sz="0" w:space="0" w:color="auto"/>
        <w:right w:val="none" w:sz="0" w:space="0" w:color="auto"/>
      </w:divBdr>
    </w:div>
    <w:div w:id="1183738221">
      <w:bodyDiv w:val="1"/>
      <w:marLeft w:val="0"/>
      <w:marRight w:val="0"/>
      <w:marTop w:val="0"/>
      <w:marBottom w:val="0"/>
      <w:divBdr>
        <w:top w:val="none" w:sz="0" w:space="0" w:color="auto"/>
        <w:left w:val="none" w:sz="0" w:space="0" w:color="auto"/>
        <w:bottom w:val="none" w:sz="0" w:space="0" w:color="auto"/>
        <w:right w:val="none" w:sz="0" w:space="0" w:color="auto"/>
      </w:divBdr>
    </w:div>
    <w:div w:id="1244493555">
      <w:bodyDiv w:val="1"/>
      <w:marLeft w:val="0"/>
      <w:marRight w:val="0"/>
      <w:marTop w:val="0"/>
      <w:marBottom w:val="0"/>
      <w:divBdr>
        <w:top w:val="none" w:sz="0" w:space="0" w:color="auto"/>
        <w:left w:val="none" w:sz="0" w:space="0" w:color="auto"/>
        <w:bottom w:val="none" w:sz="0" w:space="0" w:color="auto"/>
        <w:right w:val="none" w:sz="0" w:space="0" w:color="auto"/>
      </w:divBdr>
      <w:divsChild>
        <w:div w:id="264920796">
          <w:marLeft w:val="0"/>
          <w:marRight w:val="0"/>
          <w:marTop w:val="0"/>
          <w:marBottom w:val="0"/>
          <w:divBdr>
            <w:top w:val="none" w:sz="0" w:space="0" w:color="auto"/>
            <w:left w:val="none" w:sz="0" w:space="0" w:color="auto"/>
            <w:bottom w:val="none" w:sz="0" w:space="0" w:color="auto"/>
            <w:right w:val="none" w:sz="0" w:space="0" w:color="auto"/>
          </w:divBdr>
          <w:divsChild>
            <w:div w:id="1561598827">
              <w:marLeft w:val="0"/>
              <w:marRight w:val="0"/>
              <w:marTop w:val="0"/>
              <w:marBottom w:val="0"/>
              <w:divBdr>
                <w:top w:val="none" w:sz="0" w:space="0" w:color="auto"/>
                <w:left w:val="none" w:sz="0" w:space="0" w:color="auto"/>
                <w:bottom w:val="none" w:sz="0" w:space="0" w:color="auto"/>
                <w:right w:val="none" w:sz="0" w:space="0" w:color="auto"/>
              </w:divBdr>
              <w:divsChild>
                <w:div w:id="1555002939">
                  <w:marLeft w:val="0"/>
                  <w:marRight w:val="0"/>
                  <w:marTop w:val="0"/>
                  <w:marBottom w:val="0"/>
                  <w:divBdr>
                    <w:top w:val="none" w:sz="0" w:space="0" w:color="auto"/>
                    <w:left w:val="none" w:sz="0" w:space="0" w:color="auto"/>
                    <w:bottom w:val="none" w:sz="0" w:space="0" w:color="auto"/>
                    <w:right w:val="none" w:sz="0" w:space="0" w:color="auto"/>
                  </w:divBdr>
                </w:div>
              </w:divsChild>
            </w:div>
            <w:div w:id="701901947">
              <w:marLeft w:val="0"/>
              <w:marRight w:val="0"/>
              <w:marTop w:val="0"/>
              <w:marBottom w:val="0"/>
              <w:divBdr>
                <w:top w:val="none" w:sz="0" w:space="0" w:color="auto"/>
                <w:left w:val="none" w:sz="0" w:space="0" w:color="auto"/>
                <w:bottom w:val="none" w:sz="0" w:space="0" w:color="auto"/>
                <w:right w:val="none" w:sz="0" w:space="0" w:color="auto"/>
              </w:divBdr>
              <w:divsChild>
                <w:div w:id="1512911116">
                  <w:marLeft w:val="0"/>
                  <w:marRight w:val="0"/>
                  <w:marTop w:val="0"/>
                  <w:marBottom w:val="0"/>
                  <w:divBdr>
                    <w:top w:val="none" w:sz="0" w:space="0" w:color="auto"/>
                    <w:left w:val="none" w:sz="0" w:space="0" w:color="auto"/>
                    <w:bottom w:val="none" w:sz="0" w:space="0" w:color="auto"/>
                    <w:right w:val="none" w:sz="0" w:space="0" w:color="auto"/>
                  </w:divBdr>
                </w:div>
              </w:divsChild>
            </w:div>
            <w:div w:id="884366486">
              <w:marLeft w:val="0"/>
              <w:marRight w:val="0"/>
              <w:marTop w:val="0"/>
              <w:marBottom w:val="0"/>
              <w:divBdr>
                <w:top w:val="none" w:sz="0" w:space="0" w:color="auto"/>
                <w:left w:val="none" w:sz="0" w:space="0" w:color="auto"/>
                <w:bottom w:val="none" w:sz="0" w:space="0" w:color="auto"/>
                <w:right w:val="none" w:sz="0" w:space="0" w:color="auto"/>
              </w:divBdr>
              <w:divsChild>
                <w:div w:id="132531343">
                  <w:marLeft w:val="0"/>
                  <w:marRight w:val="0"/>
                  <w:marTop w:val="0"/>
                  <w:marBottom w:val="0"/>
                  <w:divBdr>
                    <w:top w:val="none" w:sz="0" w:space="0" w:color="auto"/>
                    <w:left w:val="none" w:sz="0" w:space="0" w:color="auto"/>
                    <w:bottom w:val="none" w:sz="0" w:space="0" w:color="auto"/>
                    <w:right w:val="none" w:sz="0" w:space="0" w:color="auto"/>
                  </w:divBdr>
                </w:div>
              </w:divsChild>
            </w:div>
            <w:div w:id="215360015">
              <w:marLeft w:val="0"/>
              <w:marRight w:val="0"/>
              <w:marTop w:val="0"/>
              <w:marBottom w:val="0"/>
              <w:divBdr>
                <w:top w:val="none" w:sz="0" w:space="0" w:color="auto"/>
                <w:left w:val="none" w:sz="0" w:space="0" w:color="auto"/>
                <w:bottom w:val="none" w:sz="0" w:space="0" w:color="auto"/>
                <w:right w:val="none" w:sz="0" w:space="0" w:color="auto"/>
              </w:divBdr>
              <w:divsChild>
                <w:div w:id="23556635">
                  <w:marLeft w:val="0"/>
                  <w:marRight w:val="0"/>
                  <w:marTop w:val="0"/>
                  <w:marBottom w:val="0"/>
                  <w:divBdr>
                    <w:top w:val="none" w:sz="0" w:space="0" w:color="auto"/>
                    <w:left w:val="none" w:sz="0" w:space="0" w:color="auto"/>
                    <w:bottom w:val="none" w:sz="0" w:space="0" w:color="auto"/>
                    <w:right w:val="none" w:sz="0" w:space="0" w:color="auto"/>
                  </w:divBdr>
                </w:div>
              </w:divsChild>
            </w:div>
            <w:div w:id="2100978065">
              <w:marLeft w:val="0"/>
              <w:marRight w:val="0"/>
              <w:marTop w:val="0"/>
              <w:marBottom w:val="0"/>
              <w:divBdr>
                <w:top w:val="none" w:sz="0" w:space="0" w:color="auto"/>
                <w:left w:val="none" w:sz="0" w:space="0" w:color="auto"/>
                <w:bottom w:val="none" w:sz="0" w:space="0" w:color="auto"/>
                <w:right w:val="none" w:sz="0" w:space="0" w:color="auto"/>
              </w:divBdr>
              <w:divsChild>
                <w:div w:id="669331916">
                  <w:marLeft w:val="0"/>
                  <w:marRight w:val="0"/>
                  <w:marTop w:val="0"/>
                  <w:marBottom w:val="0"/>
                  <w:divBdr>
                    <w:top w:val="none" w:sz="0" w:space="0" w:color="auto"/>
                    <w:left w:val="none" w:sz="0" w:space="0" w:color="auto"/>
                    <w:bottom w:val="none" w:sz="0" w:space="0" w:color="auto"/>
                    <w:right w:val="none" w:sz="0" w:space="0" w:color="auto"/>
                  </w:divBdr>
                </w:div>
              </w:divsChild>
            </w:div>
            <w:div w:id="745107509">
              <w:marLeft w:val="0"/>
              <w:marRight w:val="0"/>
              <w:marTop w:val="0"/>
              <w:marBottom w:val="0"/>
              <w:divBdr>
                <w:top w:val="none" w:sz="0" w:space="0" w:color="auto"/>
                <w:left w:val="none" w:sz="0" w:space="0" w:color="auto"/>
                <w:bottom w:val="none" w:sz="0" w:space="0" w:color="auto"/>
                <w:right w:val="none" w:sz="0" w:space="0" w:color="auto"/>
              </w:divBdr>
              <w:divsChild>
                <w:div w:id="527791744">
                  <w:marLeft w:val="0"/>
                  <w:marRight w:val="0"/>
                  <w:marTop w:val="0"/>
                  <w:marBottom w:val="0"/>
                  <w:divBdr>
                    <w:top w:val="none" w:sz="0" w:space="0" w:color="auto"/>
                    <w:left w:val="none" w:sz="0" w:space="0" w:color="auto"/>
                    <w:bottom w:val="none" w:sz="0" w:space="0" w:color="auto"/>
                    <w:right w:val="none" w:sz="0" w:space="0" w:color="auto"/>
                  </w:divBdr>
                </w:div>
              </w:divsChild>
            </w:div>
            <w:div w:id="1699499796">
              <w:marLeft w:val="0"/>
              <w:marRight w:val="0"/>
              <w:marTop w:val="0"/>
              <w:marBottom w:val="0"/>
              <w:divBdr>
                <w:top w:val="none" w:sz="0" w:space="0" w:color="auto"/>
                <w:left w:val="none" w:sz="0" w:space="0" w:color="auto"/>
                <w:bottom w:val="none" w:sz="0" w:space="0" w:color="auto"/>
                <w:right w:val="none" w:sz="0" w:space="0" w:color="auto"/>
              </w:divBdr>
              <w:divsChild>
                <w:div w:id="1120952659">
                  <w:marLeft w:val="0"/>
                  <w:marRight w:val="0"/>
                  <w:marTop w:val="0"/>
                  <w:marBottom w:val="0"/>
                  <w:divBdr>
                    <w:top w:val="none" w:sz="0" w:space="0" w:color="auto"/>
                    <w:left w:val="none" w:sz="0" w:space="0" w:color="auto"/>
                    <w:bottom w:val="none" w:sz="0" w:space="0" w:color="auto"/>
                    <w:right w:val="none" w:sz="0" w:space="0" w:color="auto"/>
                  </w:divBdr>
                </w:div>
              </w:divsChild>
            </w:div>
            <w:div w:id="1771850690">
              <w:marLeft w:val="0"/>
              <w:marRight w:val="0"/>
              <w:marTop w:val="0"/>
              <w:marBottom w:val="0"/>
              <w:divBdr>
                <w:top w:val="none" w:sz="0" w:space="0" w:color="auto"/>
                <w:left w:val="none" w:sz="0" w:space="0" w:color="auto"/>
                <w:bottom w:val="none" w:sz="0" w:space="0" w:color="auto"/>
                <w:right w:val="none" w:sz="0" w:space="0" w:color="auto"/>
              </w:divBdr>
              <w:divsChild>
                <w:div w:id="1690447050">
                  <w:marLeft w:val="0"/>
                  <w:marRight w:val="0"/>
                  <w:marTop w:val="0"/>
                  <w:marBottom w:val="0"/>
                  <w:divBdr>
                    <w:top w:val="none" w:sz="0" w:space="0" w:color="auto"/>
                    <w:left w:val="none" w:sz="0" w:space="0" w:color="auto"/>
                    <w:bottom w:val="none" w:sz="0" w:space="0" w:color="auto"/>
                    <w:right w:val="none" w:sz="0" w:space="0" w:color="auto"/>
                  </w:divBdr>
                </w:div>
              </w:divsChild>
            </w:div>
            <w:div w:id="1562012001">
              <w:marLeft w:val="0"/>
              <w:marRight w:val="0"/>
              <w:marTop w:val="0"/>
              <w:marBottom w:val="0"/>
              <w:divBdr>
                <w:top w:val="none" w:sz="0" w:space="0" w:color="auto"/>
                <w:left w:val="none" w:sz="0" w:space="0" w:color="auto"/>
                <w:bottom w:val="none" w:sz="0" w:space="0" w:color="auto"/>
                <w:right w:val="none" w:sz="0" w:space="0" w:color="auto"/>
              </w:divBdr>
              <w:divsChild>
                <w:div w:id="1833256487">
                  <w:marLeft w:val="0"/>
                  <w:marRight w:val="0"/>
                  <w:marTop w:val="0"/>
                  <w:marBottom w:val="0"/>
                  <w:divBdr>
                    <w:top w:val="none" w:sz="0" w:space="0" w:color="auto"/>
                    <w:left w:val="none" w:sz="0" w:space="0" w:color="auto"/>
                    <w:bottom w:val="none" w:sz="0" w:space="0" w:color="auto"/>
                    <w:right w:val="none" w:sz="0" w:space="0" w:color="auto"/>
                  </w:divBdr>
                </w:div>
              </w:divsChild>
            </w:div>
            <w:div w:id="1313213050">
              <w:marLeft w:val="0"/>
              <w:marRight w:val="0"/>
              <w:marTop w:val="0"/>
              <w:marBottom w:val="0"/>
              <w:divBdr>
                <w:top w:val="none" w:sz="0" w:space="0" w:color="auto"/>
                <w:left w:val="none" w:sz="0" w:space="0" w:color="auto"/>
                <w:bottom w:val="none" w:sz="0" w:space="0" w:color="auto"/>
                <w:right w:val="none" w:sz="0" w:space="0" w:color="auto"/>
              </w:divBdr>
              <w:divsChild>
                <w:div w:id="1150713423">
                  <w:marLeft w:val="0"/>
                  <w:marRight w:val="0"/>
                  <w:marTop w:val="0"/>
                  <w:marBottom w:val="0"/>
                  <w:divBdr>
                    <w:top w:val="none" w:sz="0" w:space="0" w:color="auto"/>
                    <w:left w:val="none" w:sz="0" w:space="0" w:color="auto"/>
                    <w:bottom w:val="none" w:sz="0" w:space="0" w:color="auto"/>
                    <w:right w:val="none" w:sz="0" w:space="0" w:color="auto"/>
                  </w:divBdr>
                </w:div>
              </w:divsChild>
            </w:div>
            <w:div w:id="1175223480">
              <w:marLeft w:val="0"/>
              <w:marRight w:val="0"/>
              <w:marTop w:val="0"/>
              <w:marBottom w:val="0"/>
              <w:divBdr>
                <w:top w:val="none" w:sz="0" w:space="0" w:color="auto"/>
                <w:left w:val="none" w:sz="0" w:space="0" w:color="auto"/>
                <w:bottom w:val="none" w:sz="0" w:space="0" w:color="auto"/>
                <w:right w:val="none" w:sz="0" w:space="0" w:color="auto"/>
              </w:divBdr>
              <w:divsChild>
                <w:div w:id="1764299255">
                  <w:marLeft w:val="0"/>
                  <w:marRight w:val="0"/>
                  <w:marTop w:val="0"/>
                  <w:marBottom w:val="0"/>
                  <w:divBdr>
                    <w:top w:val="none" w:sz="0" w:space="0" w:color="auto"/>
                    <w:left w:val="none" w:sz="0" w:space="0" w:color="auto"/>
                    <w:bottom w:val="none" w:sz="0" w:space="0" w:color="auto"/>
                    <w:right w:val="none" w:sz="0" w:space="0" w:color="auto"/>
                  </w:divBdr>
                </w:div>
              </w:divsChild>
            </w:div>
            <w:div w:id="902913956">
              <w:marLeft w:val="0"/>
              <w:marRight w:val="0"/>
              <w:marTop w:val="0"/>
              <w:marBottom w:val="0"/>
              <w:divBdr>
                <w:top w:val="none" w:sz="0" w:space="0" w:color="auto"/>
                <w:left w:val="none" w:sz="0" w:space="0" w:color="auto"/>
                <w:bottom w:val="none" w:sz="0" w:space="0" w:color="auto"/>
                <w:right w:val="none" w:sz="0" w:space="0" w:color="auto"/>
              </w:divBdr>
              <w:divsChild>
                <w:div w:id="1280453316">
                  <w:marLeft w:val="0"/>
                  <w:marRight w:val="0"/>
                  <w:marTop w:val="0"/>
                  <w:marBottom w:val="0"/>
                  <w:divBdr>
                    <w:top w:val="none" w:sz="0" w:space="0" w:color="auto"/>
                    <w:left w:val="none" w:sz="0" w:space="0" w:color="auto"/>
                    <w:bottom w:val="none" w:sz="0" w:space="0" w:color="auto"/>
                    <w:right w:val="none" w:sz="0" w:space="0" w:color="auto"/>
                  </w:divBdr>
                </w:div>
              </w:divsChild>
            </w:div>
            <w:div w:id="2052538696">
              <w:marLeft w:val="0"/>
              <w:marRight w:val="0"/>
              <w:marTop w:val="0"/>
              <w:marBottom w:val="0"/>
              <w:divBdr>
                <w:top w:val="none" w:sz="0" w:space="0" w:color="auto"/>
                <w:left w:val="none" w:sz="0" w:space="0" w:color="auto"/>
                <w:bottom w:val="none" w:sz="0" w:space="0" w:color="auto"/>
                <w:right w:val="none" w:sz="0" w:space="0" w:color="auto"/>
              </w:divBdr>
              <w:divsChild>
                <w:div w:id="796410571">
                  <w:marLeft w:val="0"/>
                  <w:marRight w:val="0"/>
                  <w:marTop w:val="0"/>
                  <w:marBottom w:val="0"/>
                  <w:divBdr>
                    <w:top w:val="none" w:sz="0" w:space="0" w:color="auto"/>
                    <w:left w:val="none" w:sz="0" w:space="0" w:color="auto"/>
                    <w:bottom w:val="none" w:sz="0" w:space="0" w:color="auto"/>
                    <w:right w:val="none" w:sz="0" w:space="0" w:color="auto"/>
                  </w:divBdr>
                </w:div>
              </w:divsChild>
            </w:div>
            <w:div w:id="180632912">
              <w:marLeft w:val="0"/>
              <w:marRight w:val="0"/>
              <w:marTop w:val="0"/>
              <w:marBottom w:val="0"/>
              <w:divBdr>
                <w:top w:val="none" w:sz="0" w:space="0" w:color="auto"/>
                <w:left w:val="none" w:sz="0" w:space="0" w:color="auto"/>
                <w:bottom w:val="none" w:sz="0" w:space="0" w:color="auto"/>
                <w:right w:val="none" w:sz="0" w:space="0" w:color="auto"/>
              </w:divBdr>
              <w:divsChild>
                <w:div w:id="5324741">
                  <w:marLeft w:val="0"/>
                  <w:marRight w:val="0"/>
                  <w:marTop w:val="0"/>
                  <w:marBottom w:val="0"/>
                  <w:divBdr>
                    <w:top w:val="none" w:sz="0" w:space="0" w:color="auto"/>
                    <w:left w:val="none" w:sz="0" w:space="0" w:color="auto"/>
                    <w:bottom w:val="none" w:sz="0" w:space="0" w:color="auto"/>
                    <w:right w:val="none" w:sz="0" w:space="0" w:color="auto"/>
                  </w:divBdr>
                </w:div>
              </w:divsChild>
            </w:div>
            <w:div w:id="1137574643">
              <w:marLeft w:val="0"/>
              <w:marRight w:val="0"/>
              <w:marTop w:val="0"/>
              <w:marBottom w:val="0"/>
              <w:divBdr>
                <w:top w:val="none" w:sz="0" w:space="0" w:color="auto"/>
                <w:left w:val="none" w:sz="0" w:space="0" w:color="auto"/>
                <w:bottom w:val="none" w:sz="0" w:space="0" w:color="auto"/>
                <w:right w:val="none" w:sz="0" w:space="0" w:color="auto"/>
              </w:divBdr>
              <w:divsChild>
                <w:div w:id="841625461">
                  <w:marLeft w:val="0"/>
                  <w:marRight w:val="0"/>
                  <w:marTop w:val="0"/>
                  <w:marBottom w:val="0"/>
                  <w:divBdr>
                    <w:top w:val="none" w:sz="0" w:space="0" w:color="auto"/>
                    <w:left w:val="none" w:sz="0" w:space="0" w:color="auto"/>
                    <w:bottom w:val="none" w:sz="0" w:space="0" w:color="auto"/>
                    <w:right w:val="none" w:sz="0" w:space="0" w:color="auto"/>
                  </w:divBdr>
                </w:div>
              </w:divsChild>
            </w:div>
            <w:div w:id="1642810475">
              <w:marLeft w:val="0"/>
              <w:marRight w:val="0"/>
              <w:marTop w:val="0"/>
              <w:marBottom w:val="0"/>
              <w:divBdr>
                <w:top w:val="none" w:sz="0" w:space="0" w:color="auto"/>
                <w:left w:val="none" w:sz="0" w:space="0" w:color="auto"/>
                <w:bottom w:val="none" w:sz="0" w:space="0" w:color="auto"/>
                <w:right w:val="none" w:sz="0" w:space="0" w:color="auto"/>
              </w:divBdr>
              <w:divsChild>
                <w:div w:id="601956724">
                  <w:marLeft w:val="0"/>
                  <w:marRight w:val="0"/>
                  <w:marTop w:val="0"/>
                  <w:marBottom w:val="0"/>
                  <w:divBdr>
                    <w:top w:val="none" w:sz="0" w:space="0" w:color="auto"/>
                    <w:left w:val="none" w:sz="0" w:space="0" w:color="auto"/>
                    <w:bottom w:val="none" w:sz="0" w:space="0" w:color="auto"/>
                    <w:right w:val="none" w:sz="0" w:space="0" w:color="auto"/>
                  </w:divBdr>
                </w:div>
              </w:divsChild>
            </w:div>
            <w:div w:id="1872985500">
              <w:marLeft w:val="0"/>
              <w:marRight w:val="0"/>
              <w:marTop w:val="0"/>
              <w:marBottom w:val="0"/>
              <w:divBdr>
                <w:top w:val="none" w:sz="0" w:space="0" w:color="auto"/>
                <w:left w:val="none" w:sz="0" w:space="0" w:color="auto"/>
                <w:bottom w:val="none" w:sz="0" w:space="0" w:color="auto"/>
                <w:right w:val="none" w:sz="0" w:space="0" w:color="auto"/>
              </w:divBdr>
              <w:divsChild>
                <w:div w:id="962005326">
                  <w:marLeft w:val="0"/>
                  <w:marRight w:val="0"/>
                  <w:marTop w:val="0"/>
                  <w:marBottom w:val="0"/>
                  <w:divBdr>
                    <w:top w:val="none" w:sz="0" w:space="0" w:color="auto"/>
                    <w:left w:val="none" w:sz="0" w:space="0" w:color="auto"/>
                    <w:bottom w:val="none" w:sz="0" w:space="0" w:color="auto"/>
                    <w:right w:val="none" w:sz="0" w:space="0" w:color="auto"/>
                  </w:divBdr>
                </w:div>
              </w:divsChild>
            </w:div>
            <w:div w:id="787965366">
              <w:marLeft w:val="0"/>
              <w:marRight w:val="0"/>
              <w:marTop w:val="0"/>
              <w:marBottom w:val="0"/>
              <w:divBdr>
                <w:top w:val="none" w:sz="0" w:space="0" w:color="auto"/>
                <w:left w:val="none" w:sz="0" w:space="0" w:color="auto"/>
                <w:bottom w:val="none" w:sz="0" w:space="0" w:color="auto"/>
                <w:right w:val="none" w:sz="0" w:space="0" w:color="auto"/>
              </w:divBdr>
              <w:divsChild>
                <w:div w:id="145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4496">
      <w:bodyDiv w:val="1"/>
      <w:marLeft w:val="0"/>
      <w:marRight w:val="0"/>
      <w:marTop w:val="0"/>
      <w:marBottom w:val="0"/>
      <w:divBdr>
        <w:top w:val="none" w:sz="0" w:space="0" w:color="auto"/>
        <w:left w:val="none" w:sz="0" w:space="0" w:color="auto"/>
        <w:bottom w:val="none" w:sz="0" w:space="0" w:color="auto"/>
        <w:right w:val="none" w:sz="0" w:space="0" w:color="auto"/>
      </w:divBdr>
    </w:div>
    <w:div w:id="1264413776">
      <w:bodyDiv w:val="1"/>
      <w:marLeft w:val="0"/>
      <w:marRight w:val="0"/>
      <w:marTop w:val="0"/>
      <w:marBottom w:val="0"/>
      <w:divBdr>
        <w:top w:val="none" w:sz="0" w:space="0" w:color="auto"/>
        <w:left w:val="none" w:sz="0" w:space="0" w:color="auto"/>
        <w:bottom w:val="none" w:sz="0" w:space="0" w:color="auto"/>
        <w:right w:val="none" w:sz="0" w:space="0" w:color="auto"/>
      </w:divBdr>
    </w:div>
    <w:div w:id="1384596179">
      <w:bodyDiv w:val="1"/>
      <w:marLeft w:val="0"/>
      <w:marRight w:val="0"/>
      <w:marTop w:val="0"/>
      <w:marBottom w:val="0"/>
      <w:divBdr>
        <w:top w:val="none" w:sz="0" w:space="0" w:color="auto"/>
        <w:left w:val="none" w:sz="0" w:space="0" w:color="auto"/>
        <w:bottom w:val="none" w:sz="0" w:space="0" w:color="auto"/>
        <w:right w:val="none" w:sz="0" w:space="0" w:color="auto"/>
      </w:divBdr>
    </w:div>
    <w:div w:id="1392461592">
      <w:bodyDiv w:val="1"/>
      <w:marLeft w:val="0"/>
      <w:marRight w:val="0"/>
      <w:marTop w:val="0"/>
      <w:marBottom w:val="0"/>
      <w:divBdr>
        <w:top w:val="none" w:sz="0" w:space="0" w:color="auto"/>
        <w:left w:val="none" w:sz="0" w:space="0" w:color="auto"/>
        <w:bottom w:val="none" w:sz="0" w:space="0" w:color="auto"/>
        <w:right w:val="none" w:sz="0" w:space="0" w:color="auto"/>
      </w:divBdr>
    </w:div>
    <w:div w:id="1449426488">
      <w:bodyDiv w:val="1"/>
      <w:marLeft w:val="0"/>
      <w:marRight w:val="0"/>
      <w:marTop w:val="0"/>
      <w:marBottom w:val="0"/>
      <w:divBdr>
        <w:top w:val="none" w:sz="0" w:space="0" w:color="auto"/>
        <w:left w:val="none" w:sz="0" w:space="0" w:color="auto"/>
        <w:bottom w:val="none" w:sz="0" w:space="0" w:color="auto"/>
        <w:right w:val="none" w:sz="0" w:space="0" w:color="auto"/>
      </w:divBdr>
    </w:div>
    <w:div w:id="1500578914">
      <w:bodyDiv w:val="1"/>
      <w:marLeft w:val="0"/>
      <w:marRight w:val="0"/>
      <w:marTop w:val="0"/>
      <w:marBottom w:val="0"/>
      <w:divBdr>
        <w:top w:val="none" w:sz="0" w:space="0" w:color="auto"/>
        <w:left w:val="none" w:sz="0" w:space="0" w:color="auto"/>
        <w:bottom w:val="none" w:sz="0" w:space="0" w:color="auto"/>
        <w:right w:val="none" w:sz="0" w:space="0" w:color="auto"/>
      </w:divBdr>
    </w:div>
    <w:div w:id="1520125504">
      <w:bodyDiv w:val="1"/>
      <w:marLeft w:val="0"/>
      <w:marRight w:val="0"/>
      <w:marTop w:val="0"/>
      <w:marBottom w:val="0"/>
      <w:divBdr>
        <w:top w:val="none" w:sz="0" w:space="0" w:color="auto"/>
        <w:left w:val="none" w:sz="0" w:space="0" w:color="auto"/>
        <w:bottom w:val="none" w:sz="0" w:space="0" w:color="auto"/>
        <w:right w:val="none" w:sz="0" w:space="0" w:color="auto"/>
      </w:divBdr>
      <w:divsChild>
        <w:div w:id="1603605317">
          <w:marLeft w:val="0"/>
          <w:marRight w:val="0"/>
          <w:marTop w:val="0"/>
          <w:marBottom w:val="0"/>
          <w:divBdr>
            <w:top w:val="none" w:sz="0" w:space="0" w:color="auto"/>
            <w:left w:val="none" w:sz="0" w:space="0" w:color="auto"/>
            <w:bottom w:val="none" w:sz="0" w:space="0" w:color="auto"/>
            <w:right w:val="none" w:sz="0" w:space="0" w:color="auto"/>
          </w:divBdr>
          <w:divsChild>
            <w:div w:id="953024934">
              <w:marLeft w:val="0"/>
              <w:marRight w:val="0"/>
              <w:marTop w:val="0"/>
              <w:marBottom w:val="0"/>
              <w:divBdr>
                <w:top w:val="none" w:sz="0" w:space="0" w:color="auto"/>
                <w:left w:val="none" w:sz="0" w:space="0" w:color="auto"/>
                <w:bottom w:val="none" w:sz="0" w:space="0" w:color="auto"/>
                <w:right w:val="none" w:sz="0" w:space="0" w:color="auto"/>
              </w:divBdr>
              <w:divsChild>
                <w:div w:id="610817608">
                  <w:marLeft w:val="0"/>
                  <w:marRight w:val="0"/>
                  <w:marTop w:val="0"/>
                  <w:marBottom w:val="0"/>
                  <w:divBdr>
                    <w:top w:val="none" w:sz="0" w:space="0" w:color="auto"/>
                    <w:left w:val="none" w:sz="0" w:space="0" w:color="auto"/>
                    <w:bottom w:val="none" w:sz="0" w:space="0" w:color="auto"/>
                    <w:right w:val="none" w:sz="0" w:space="0" w:color="auto"/>
                  </w:divBdr>
                </w:div>
              </w:divsChild>
            </w:div>
            <w:div w:id="894201629">
              <w:marLeft w:val="0"/>
              <w:marRight w:val="0"/>
              <w:marTop w:val="0"/>
              <w:marBottom w:val="0"/>
              <w:divBdr>
                <w:top w:val="none" w:sz="0" w:space="0" w:color="auto"/>
                <w:left w:val="none" w:sz="0" w:space="0" w:color="auto"/>
                <w:bottom w:val="none" w:sz="0" w:space="0" w:color="auto"/>
                <w:right w:val="none" w:sz="0" w:space="0" w:color="auto"/>
              </w:divBdr>
              <w:divsChild>
                <w:div w:id="958487269">
                  <w:marLeft w:val="0"/>
                  <w:marRight w:val="0"/>
                  <w:marTop w:val="0"/>
                  <w:marBottom w:val="0"/>
                  <w:divBdr>
                    <w:top w:val="none" w:sz="0" w:space="0" w:color="auto"/>
                    <w:left w:val="none" w:sz="0" w:space="0" w:color="auto"/>
                    <w:bottom w:val="none" w:sz="0" w:space="0" w:color="auto"/>
                    <w:right w:val="none" w:sz="0" w:space="0" w:color="auto"/>
                  </w:divBdr>
                </w:div>
              </w:divsChild>
            </w:div>
            <w:div w:id="1319966861">
              <w:marLeft w:val="0"/>
              <w:marRight w:val="0"/>
              <w:marTop w:val="0"/>
              <w:marBottom w:val="0"/>
              <w:divBdr>
                <w:top w:val="none" w:sz="0" w:space="0" w:color="auto"/>
                <w:left w:val="none" w:sz="0" w:space="0" w:color="auto"/>
                <w:bottom w:val="none" w:sz="0" w:space="0" w:color="auto"/>
                <w:right w:val="none" w:sz="0" w:space="0" w:color="auto"/>
              </w:divBdr>
              <w:divsChild>
                <w:div w:id="1685204927">
                  <w:marLeft w:val="0"/>
                  <w:marRight w:val="0"/>
                  <w:marTop w:val="0"/>
                  <w:marBottom w:val="0"/>
                  <w:divBdr>
                    <w:top w:val="none" w:sz="0" w:space="0" w:color="auto"/>
                    <w:left w:val="none" w:sz="0" w:space="0" w:color="auto"/>
                    <w:bottom w:val="none" w:sz="0" w:space="0" w:color="auto"/>
                    <w:right w:val="none" w:sz="0" w:space="0" w:color="auto"/>
                  </w:divBdr>
                </w:div>
              </w:divsChild>
            </w:div>
            <w:div w:id="1956405590">
              <w:marLeft w:val="0"/>
              <w:marRight w:val="0"/>
              <w:marTop w:val="0"/>
              <w:marBottom w:val="0"/>
              <w:divBdr>
                <w:top w:val="none" w:sz="0" w:space="0" w:color="auto"/>
                <w:left w:val="none" w:sz="0" w:space="0" w:color="auto"/>
                <w:bottom w:val="none" w:sz="0" w:space="0" w:color="auto"/>
                <w:right w:val="none" w:sz="0" w:space="0" w:color="auto"/>
              </w:divBdr>
              <w:divsChild>
                <w:div w:id="1602225469">
                  <w:marLeft w:val="0"/>
                  <w:marRight w:val="0"/>
                  <w:marTop w:val="0"/>
                  <w:marBottom w:val="0"/>
                  <w:divBdr>
                    <w:top w:val="none" w:sz="0" w:space="0" w:color="auto"/>
                    <w:left w:val="none" w:sz="0" w:space="0" w:color="auto"/>
                    <w:bottom w:val="none" w:sz="0" w:space="0" w:color="auto"/>
                    <w:right w:val="none" w:sz="0" w:space="0" w:color="auto"/>
                  </w:divBdr>
                </w:div>
              </w:divsChild>
            </w:div>
            <w:div w:id="464741133">
              <w:marLeft w:val="0"/>
              <w:marRight w:val="0"/>
              <w:marTop w:val="0"/>
              <w:marBottom w:val="0"/>
              <w:divBdr>
                <w:top w:val="none" w:sz="0" w:space="0" w:color="auto"/>
                <w:left w:val="none" w:sz="0" w:space="0" w:color="auto"/>
                <w:bottom w:val="none" w:sz="0" w:space="0" w:color="auto"/>
                <w:right w:val="none" w:sz="0" w:space="0" w:color="auto"/>
              </w:divBdr>
              <w:divsChild>
                <w:div w:id="1425107282">
                  <w:marLeft w:val="0"/>
                  <w:marRight w:val="0"/>
                  <w:marTop w:val="0"/>
                  <w:marBottom w:val="0"/>
                  <w:divBdr>
                    <w:top w:val="none" w:sz="0" w:space="0" w:color="auto"/>
                    <w:left w:val="none" w:sz="0" w:space="0" w:color="auto"/>
                    <w:bottom w:val="none" w:sz="0" w:space="0" w:color="auto"/>
                    <w:right w:val="none" w:sz="0" w:space="0" w:color="auto"/>
                  </w:divBdr>
                </w:div>
              </w:divsChild>
            </w:div>
            <w:div w:id="987637113">
              <w:marLeft w:val="0"/>
              <w:marRight w:val="0"/>
              <w:marTop w:val="0"/>
              <w:marBottom w:val="0"/>
              <w:divBdr>
                <w:top w:val="none" w:sz="0" w:space="0" w:color="auto"/>
                <w:left w:val="none" w:sz="0" w:space="0" w:color="auto"/>
                <w:bottom w:val="none" w:sz="0" w:space="0" w:color="auto"/>
                <w:right w:val="none" w:sz="0" w:space="0" w:color="auto"/>
              </w:divBdr>
              <w:divsChild>
                <w:div w:id="179055784">
                  <w:marLeft w:val="0"/>
                  <w:marRight w:val="0"/>
                  <w:marTop w:val="0"/>
                  <w:marBottom w:val="0"/>
                  <w:divBdr>
                    <w:top w:val="none" w:sz="0" w:space="0" w:color="auto"/>
                    <w:left w:val="none" w:sz="0" w:space="0" w:color="auto"/>
                    <w:bottom w:val="none" w:sz="0" w:space="0" w:color="auto"/>
                    <w:right w:val="none" w:sz="0" w:space="0" w:color="auto"/>
                  </w:divBdr>
                </w:div>
              </w:divsChild>
            </w:div>
            <w:div w:id="1000736275">
              <w:marLeft w:val="0"/>
              <w:marRight w:val="0"/>
              <w:marTop w:val="0"/>
              <w:marBottom w:val="0"/>
              <w:divBdr>
                <w:top w:val="none" w:sz="0" w:space="0" w:color="auto"/>
                <w:left w:val="none" w:sz="0" w:space="0" w:color="auto"/>
                <w:bottom w:val="none" w:sz="0" w:space="0" w:color="auto"/>
                <w:right w:val="none" w:sz="0" w:space="0" w:color="auto"/>
              </w:divBdr>
              <w:divsChild>
                <w:div w:id="711659132">
                  <w:marLeft w:val="0"/>
                  <w:marRight w:val="0"/>
                  <w:marTop w:val="0"/>
                  <w:marBottom w:val="0"/>
                  <w:divBdr>
                    <w:top w:val="none" w:sz="0" w:space="0" w:color="auto"/>
                    <w:left w:val="none" w:sz="0" w:space="0" w:color="auto"/>
                    <w:bottom w:val="none" w:sz="0" w:space="0" w:color="auto"/>
                    <w:right w:val="none" w:sz="0" w:space="0" w:color="auto"/>
                  </w:divBdr>
                </w:div>
              </w:divsChild>
            </w:div>
            <w:div w:id="475951734">
              <w:marLeft w:val="0"/>
              <w:marRight w:val="0"/>
              <w:marTop w:val="0"/>
              <w:marBottom w:val="0"/>
              <w:divBdr>
                <w:top w:val="none" w:sz="0" w:space="0" w:color="auto"/>
                <w:left w:val="none" w:sz="0" w:space="0" w:color="auto"/>
                <w:bottom w:val="none" w:sz="0" w:space="0" w:color="auto"/>
                <w:right w:val="none" w:sz="0" w:space="0" w:color="auto"/>
              </w:divBdr>
              <w:divsChild>
                <w:div w:id="507401436">
                  <w:marLeft w:val="0"/>
                  <w:marRight w:val="0"/>
                  <w:marTop w:val="0"/>
                  <w:marBottom w:val="0"/>
                  <w:divBdr>
                    <w:top w:val="none" w:sz="0" w:space="0" w:color="auto"/>
                    <w:left w:val="none" w:sz="0" w:space="0" w:color="auto"/>
                    <w:bottom w:val="none" w:sz="0" w:space="0" w:color="auto"/>
                    <w:right w:val="none" w:sz="0" w:space="0" w:color="auto"/>
                  </w:divBdr>
                </w:div>
              </w:divsChild>
            </w:div>
            <w:div w:id="807165345">
              <w:marLeft w:val="0"/>
              <w:marRight w:val="0"/>
              <w:marTop w:val="0"/>
              <w:marBottom w:val="0"/>
              <w:divBdr>
                <w:top w:val="none" w:sz="0" w:space="0" w:color="auto"/>
                <w:left w:val="none" w:sz="0" w:space="0" w:color="auto"/>
                <w:bottom w:val="none" w:sz="0" w:space="0" w:color="auto"/>
                <w:right w:val="none" w:sz="0" w:space="0" w:color="auto"/>
              </w:divBdr>
              <w:divsChild>
                <w:div w:id="907568837">
                  <w:marLeft w:val="0"/>
                  <w:marRight w:val="0"/>
                  <w:marTop w:val="0"/>
                  <w:marBottom w:val="0"/>
                  <w:divBdr>
                    <w:top w:val="none" w:sz="0" w:space="0" w:color="auto"/>
                    <w:left w:val="none" w:sz="0" w:space="0" w:color="auto"/>
                    <w:bottom w:val="none" w:sz="0" w:space="0" w:color="auto"/>
                    <w:right w:val="none" w:sz="0" w:space="0" w:color="auto"/>
                  </w:divBdr>
                </w:div>
              </w:divsChild>
            </w:div>
            <w:div w:id="1309438647">
              <w:marLeft w:val="0"/>
              <w:marRight w:val="0"/>
              <w:marTop w:val="0"/>
              <w:marBottom w:val="0"/>
              <w:divBdr>
                <w:top w:val="none" w:sz="0" w:space="0" w:color="auto"/>
                <w:left w:val="none" w:sz="0" w:space="0" w:color="auto"/>
                <w:bottom w:val="none" w:sz="0" w:space="0" w:color="auto"/>
                <w:right w:val="none" w:sz="0" w:space="0" w:color="auto"/>
              </w:divBdr>
              <w:divsChild>
                <w:div w:id="526407158">
                  <w:marLeft w:val="0"/>
                  <w:marRight w:val="0"/>
                  <w:marTop w:val="0"/>
                  <w:marBottom w:val="0"/>
                  <w:divBdr>
                    <w:top w:val="none" w:sz="0" w:space="0" w:color="auto"/>
                    <w:left w:val="none" w:sz="0" w:space="0" w:color="auto"/>
                    <w:bottom w:val="none" w:sz="0" w:space="0" w:color="auto"/>
                    <w:right w:val="none" w:sz="0" w:space="0" w:color="auto"/>
                  </w:divBdr>
                </w:div>
              </w:divsChild>
            </w:div>
            <w:div w:id="1739281867">
              <w:marLeft w:val="0"/>
              <w:marRight w:val="0"/>
              <w:marTop w:val="0"/>
              <w:marBottom w:val="0"/>
              <w:divBdr>
                <w:top w:val="none" w:sz="0" w:space="0" w:color="auto"/>
                <w:left w:val="none" w:sz="0" w:space="0" w:color="auto"/>
                <w:bottom w:val="none" w:sz="0" w:space="0" w:color="auto"/>
                <w:right w:val="none" w:sz="0" w:space="0" w:color="auto"/>
              </w:divBdr>
              <w:divsChild>
                <w:div w:id="1880239463">
                  <w:marLeft w:val="0"/>
                  <w:marRight w:val="0"/>
                  <w:marTop w:val="0"/>
                  <w:marBottom w:val="0"/>
                  <w:divBdr>
                    <w:top w:val="none" w:sz="0" w:space="0" w:color="auto"/>
                    <w:left w:val="none" w:sz="0" w:space="0" w:color="auto"/>
                    <w:bottom w:val="none" w:sz="0" w:space="0" w:color="auto"/>
                    <w:right w:val="none" w:sz="0" w:space="0" w:color="auto"/>
                  </w:divBdr>
                </w:div>
              </w:divsChild>
            </w:div>
            <w:div w:id="994407700">
              <w:marLeft w:val="0"/>
              <w:marRight w:val="0"/>
              <w:marTop w:val="0"/>
              <w:marBottom w:val="0"/>
              <w:divBdr>
                <w:top w:val="none" w:sz="0" w:space="0" w:color="auto"/>
                <w:left w:val="none" w:sz="0" w:space="0" w:color="auto"/>
                <w:bottom w:val="none" w:sz="0" w:space="0" w:color="auto"/>
                <w:right w:val="none" w:sz="0" w:space="0" w:color="auto"/>
              </w:divBdr>
              <w:divsChild>
                <w:div w:id="2079472859">
                  <w:marLeft w:val="0"/>
                  <w:marRight w:val="0"/>
                  <w:marTop w:val="0"/>
                  <w:marBottom w:val="0"/>
                  <w:divBdr>
                    <w:top w:val="none" w:sz="0" w:space="0" w:color="auto"/>
                    <w:left w:val="none" w:sz="0" w:space="0" w:color="auto"/>
                    <w:bottom w:val="none" w:sz="0" w:space="0" w:color="auto"/>
                    <w:right w:val="none" w:sz="0" w:space="0" w:color="auto"/>
                  </w:divBdr>
                </w:div>
              </w:divsChild>
            </w:div>
            <w:div w:id="72052344">
              <w:marLeft w:val="0"/>
              <w:marRight w:val="0"/>
              <w:marTop w:val="0"/>
              <w:marBottom w:val="0"/>
              <w:divBdr>
                <w:top w:val="none" w:sz="0" w:space="0" w:color="auto"/>
                <w:left w:val="none" w:sz="0" w:space="0" w:color="auto"/>
                <w:bottom w:val="none" w:sz="0" w:space="0" w:color="auto"/>
                <w:right w:val="none" w:sz="0" w:space="0" w:color="auto"/>
              </w:divBdr>
              <w:divsChild>
                <w:div w:id="659042644">
                  <w:marLeft w:val="0"/>
                  <w:marRight w:val="0"/>
                  <w:marTop w:val="0"/>
                  <w:marBottom w:val="0"/>
                  <w:divBdr>
                    <w:top w:val="none" w:sz="0" w:space="0" w:color="auto"/>
                    <w:left w:val="none" w:sz="0" w:space="0" w:color="auto"/>
                    <w:bottom w:val="none" w:sz="0" w:space="0" w:color="auto"/>
                    <w:right w:val="none" w:sz="0" w:space="0" w:color="auto"/>
                  </w:divBdr>
                </w:div>
              </w:divsChild>
            </w:div>
            <w:div w:id="1895583262">
              <w:marLeft w:val="0"/>
              <w:marRight w:val="0"/>
              <w:marTop w:val="0"/>
              <w:marBottom w:val="0"/>
              <w:divBdr>
                <w:top w:val="none" w:sz="0" w:space="0" w:color="auto"/>
                <w:left w:val="none" w:sz="0" w:space="0" w:color="auto"/>
                <w:bottom w:val="none" w:sz="0" w:space="0" w:color="auto"/>
                <w:right w:val="none" w:sz="0" w:space="0" w:color="auto"/>
              </w:divBdr>
              <w:divsChild>
                <w:div w:id="624847288">
                  <w:marLeft w:val="0"/>
                  <w:marRight w:val="0"/>
                  <w:marTop w:val="0"/>
                  <w:marBottom w:val="0"/>
                  <w:divBdr>
                    <w:top w:val="none" w:sz="0" w:space="0" w:color="auto"/>
                    <w:left w:val="none" w:sz="0" w:space="0" w:color="auto"/>
                    <w:bottom w:val="none" w:sz="0" w:space="0" w:color="auto"/>
                    <w:right w:val="none" w:sz="0" w:space="0" w:color="auto"/>
                  </w:divBdr>
                </w:div>
              </w:divsChild>
            </w:div>
            <w:div w:id="224754770">
              <w:marLeft w:val="0"/>
              <w:marRight w:val="0"/>
              <w:marTop w:val="0"/>
              <w:marBottom w:val="0"/>
              <w:divBdr>
                <w:top w:val="none" w:sz="0" w:space="0" w:color="auto"/>
                <w:left w:val="none" w:sz="0" w:space="0" w:color="auto"/>
                <w:bottom w:val="none" w:sz="0" w:space="0" w:color="auto"/>
                <w:right w:val="none" w:sz="0" w:space="0" w:color="auto"/>
              </w:divBdr>
              <w:divsChild>
                <w:div w:id="77022216">
                  <w:marLeft w:val="0"/>
                  <w:marRight w:val="0"/>
                  <w:marTop w:val="0"/>
                  <w:marBottom w:val="0"/>
                  <w:divBdr>
                    <w:top w:val="none" w:sz="0" w:space="0" w:color="auto"/>
                    <w:left w:val="none" w:sz="0" w:space="0" w:color="auto"/>
                    <w:bottom w:val="none" w:sz="0" w:space="0" w:color="auto"/>
                    <w:right w:val="none" w:sz="0" w:space="0" w:color="auto"/>
                  </w:divBdr>
                </w:div>
              </w:divsChild>
            </w:div>
            <w:div w:id="289819837">
              <w:marLeft w:val="0"/>
              <w:marRight w:val="0"/>
              <w:marTop w:val="0"/>
              <w:marBottom w:val="0"/>
              <w:divBdr>
                <w:top w:val="none" w:sz="0" w:space="0" w:color="auto"/>
                <w:left w:val="none" w:sz="0" w:space="0" w:color="auto"/>
                <w:bottom w:val="none" w:sz="0" w:space="0" w:color="auto"/>
                <w:right w:val="none" w:sz="0" w:space="0" w:color="auto"/>
              </w:divBdr>
              <w:divsChild>
                <w:div w:id="1988052167">
                  <w:marLeft w:val="0"/>
                  <w:marRight w:val="0"/>
                  <w:marTop w:val="0"/>
                  <w:marBottom w:val="0"/>
                  <w:divBdr>
                    <w:top w:val="none" w:sz="0" w:space="0" w:color="auto"/>
                    <w:left w:val="none" w:sz="0" w:space="0" w:color="auto"/>
                    <w:bottom w:val="none" w:sz="0" w:space="0" w:color="auto"/>
                    <w:right w:val="none" w:sz="0" w:space="0" w:color="auto"/>
                  </w:divBdr>
                </w:div>
              </w:divsChild>
            </w:div>
            <w:div w:id="1428622205">
              <w:marLeft w:val="0"/>
              <w:marRight w:val="0"/>
              <w:marTop w:val="0"/>
              <w:marBottom w:val="0"/>
              <w:divBdr>
                <w:top w:val="none" w:sz="0" w:space="0" w:color="auto"/>
                <w:left w:val="none" w:sz="0" w:space="0" w:color="auto"/>
                <w:bottom w:val="none" w:sz="0" w:space="0" w:color="auto"/>
                <w:right w:val="none" w:sz="0" w:space="0" w:color="auto"/>
              </w:divBdr>
              <w:divsChild>
                <w:div w:id="343753932">
                  <w:marLeft w:val="0"/>
                  <w:marRight w:val="0"/>
                  <w:marTop w:val="0"/>
                  <w:marBottom w:val="0"/>
                  <w:divBdr>
                    <w:top w:val="none" w:sz="0" w:space="0" w:color="auto"/>
                    <w:left w:val="none" w:sz="0" w:space="0" w:color="auto"/>
                    <w:bottom w:val="none" w:sz="0" w:space="0" w:color="auto"/>
                    <w:right w:val="none" w:sz="0" w:space="0" w:color="auto"/>
                  </w:divBdr>
                </w:div>
              </w:divsChild>
            </w:div>
            <w:div w:id="1867668800">
              <w:marLeft w:val="0"/>
              <w:marRight w:val="0"/>
              <w:marTop w:val="0"/>
              <w:marBottom w:val="0"/>
              <w:divBdr>
                <w:top w:val="none" w:sz="0" w:space="0" w:color="auto"/>
                <w:left w:val="none" w:sz="0" w:space="0" w:color="auto"/>
                <w:bottom w:val="none" w:sz="0" w:space="0" w:color="auto"/>
                <w:right w:val="none" w:sz="0" w:space="0" w:color="auto"/>
              </w:divBdr>
              <w:divsChild>
                <w:div w:id="1167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3960">
      <w:bodyDiv w:val="1"/>
      <w:marLeft w:val="0"/>
      <w:marRight w:val="0"/>
      <w:marTop w:val="0"/>
      <w:marBottom w:val="0"/>
      <w:divBdr>
        <w:top w:val="none" w:sz="0" w:space="0" w:color="auto"/>
        <w:left w:val="none" w:sz="0" w:space="0" w:color="auto"/>
        <w:bottom w:val="none" w:sz="0" w:space="0" w:color="auto"/>
        <w:right w:val="none" w:sz="0" w:space="0" w:color="auto"/>
      </w:divBdr>
    </w:div>
    <w:div w:id="1691449068">
      <w:bodyDiv w:val="1"/>
      <w:marLeft w:val="0"/>
      <w:marRight w:val="0"/>
      <w:marTop w:val="0"/>
      <w:marBottom w:val="0"/>
      <w:divBdr>
        <w:top w:val="none" w:sz="0" w:space="0" w:color="auto"/>
        <w:left w:val="none" w:sz="0" w:space="0" w:color="auto"/>
        <w:bottom w:val="none" w:sz="0" w:space="0" w:color="auto"/>
        <w:right w:val="none" w:sz="0" w:space="0" w:color="auto"/>
      </w:divBdr>
      <w:divsChild>
        <w:div w:id="719521264">
          <w:marLeft w:val="0"/>
          <w:marRight w:val="0"/>
          <w:marTop w:val="0"/>
          <w:marBottom w:val="0"/>
          <w:divBdr>
            <w:top w:val="none" w:sz="0" w:space="0" w:color="auto"/>
            <w:left w:val="none" w:sz="0" w:space="0" w:color="auto"/>
            <w:bottom w:val="none" w:sz="0" w:space="0" w:color="auto"/>
            <w:right w:val="none" w:sz="0" w:space="0" w:color="auto"/>
          </w:divBdr>
          <w:divsChild>
            <w:div w:id="412048675">
              <w:marLeft w:val="0"/>
              <w:marRight w:val="0"/>
              <w:marTop w:val="0"/>
              <w:marBottom w:val="0"/>
              <w:divBdr>
                <w:top w:val="none" w:sz="0" w:space="0" w:color="auto"/>
                <w:left w:val="none" w:sz="0" w:space="0" w:color="auto"/>
                <w:bottom w:val="none" w:sz="0" w:space="0" w:color="auto"/>
                <w:right w:val="none" w:sz="0" w:space="0" w:color="auto"/>
              </w:divBdr>
              <w:divsChild>
                <w:div w:id="2138139065">
                  <w:marLeft w:val="0"/>
                  <w:marRight w:val="0"/>
                  <w:marTop w:val="0"/>
                  <w:marBottom w:val="0"/>
                  <w:divBdr>
                    <w:top w:val="none" w:sz="0" w:space="0" w:color="auto"/>
                    <w:left w:val="none" w:sz="0" w:space="0" w:color="auto"/>
                    <w:bottom w:val="none" w:sz="0" w:space="0" w:color="auto"/>
                    <w:right w:val="none" w:sz="0" w:space="0" w:color="auto"/>
                  </w:divBdr>
                </w:div>
              </w:divsChild>
            </w:div>
            <w:div w:id="1764959029">
              <w:marLeft w:val="0"/>
              <w:marRight w:val="0"/>
              <w:marTop w:val="0"/>
              <w:marBottom w:val="0"/>
              <w:divBdr>
                <w:top w:val="none" w:sz="0" w:space="0" w:color="auto"/>
                <w:left w:val="none" w:sz="0" w:space="0" w:color="auto"/>
                <w:bottom w:val="none" w:sz="0" w:space="0" w:color="auto"/>
                <w:right w:val="none" w:sz="0" w:space="0" w:color="auto"/>
              </w:divBdr>
              <w:divsChild>
                <w:div w:id="1031422893">
                  <w:marLeft w:val="0"/>
                  <w:marRight w:val="0"/>
                  <w:marTop w:val="0"/>
                  <w:marBottom w:val="0"/>
                  <w:divBdr>
                    <w:top w:val="none" w:sz="0" w:space="0" w:color="auto"/>
                    <w:left w:val="none" w:sz="0" w:space="0" w:color="auto"/>
                    <w:bottom w:val="none" w:sz="0" w:space="0" w:color="auto"/>
                    <w:right w:val="none" w:sz="0" w:space="0" w:color="auto"/>
                  </w:divBdr>
                </w:div>
              </w:divsChild>
            </w:div>
            <w:div w:id="396755272">
              <w:marLeft w:val="0"/>
              <w:marRight w:val="0"/>
              <w:marTop w:val="0"/>
              <w:marBottom w:val="0"/>
              <w:divBdr>
                <w:top w:val="none" w:sz="0" w:space="0" w:color="auto"/>
                <w:left w:val="none" w:sz="0" w:space="0" w:color="auto"/>
                <w:bottom w:val="none" w:sz="0" w:space="0" w:color="auto"/>
                <w:right w:val="none" w:sz="0" w:space="0" w:color="auto"/>
              </w:divBdr>
              <w:divsChild>
                <w:div w:id="868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68969">
      <w:bodyDiv w:val="1"/>
      <w:marLeft w:val="0"/>
      <w:marRight w:val="0"/>
      <w:marTop w:val="0"/>
      <w:marBottom w:val="0"/>
      <w:divBdr>
        <w:top w:val="none" w:sz="0" w:space="0" w:color="auto"/>
        <w:left w:val="none" w:sz="0" w:space="0" w:color="auto"/>
        <w:bottom w:val="none" w:sz="0" w:space="0" w:color="auto"/>
        <w:right w:val="none" w:sz="0" w:space="0" w:color="auto"/>
      </w:divBdr>
    </w:div>
    <w:div w:id="21010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gramCoordinator/Downloads/Letterhead%20Template_OR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75D9-BC52-4C4C-AEF9-72580C2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Template_OR_General.dotx</Template>
  <TotalTime>13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tom@financialbeginnings.org</dc:creator>
  <cp:keywords/>
  <dc:description/>
  <cp:lastModifiedBy>Tom Moosbrugger</cp:lastModifiedBy>
  <cp:revision>5</cp:revision>
  <cp:lastPrinted>2018-06-08T19:46:00Z</cp:lastPrinted>
  <dcterms:created xsi:type="dcterms:W3CDTF">2019-04-01T21:03:00Z</dcterms:created>
  <dcterms:modified xsi:type="dcterms:W3CDTF">2019-04-03T18:39:00Z</dcterms:modified>
</cp:coreProperties>
</file>