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5DFEC" w:themeColor="accent4" w:themeTint="33"/>
  <w:body>
    <w:p w:rsidR="0082470D" w:rsidRDefault="009C257C">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align>top</wp:align>
                </wp:positionV>
                <wp:extent cx="8001000" cy="2943225"/>
                <wp:effectExtent l="0" t="0" r="0" b="9525"/>
                <wp:wrapNone/>
                <wp:docPr id="3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4322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F509D3" w:rsidRDefault="00F509D3" w:rsidP="001149B1">
                            <w:pPr>
                              <w:pStyle w:val="Heading2"/>
                              <w:rPr>
                                <w:rFonts w:ascii="Arial" w:hAnsi="Arial" w:cs="Arial"/>
                                <w:b w:val="0"/>
                                <w:noProof/>
                                <w:color w:val="E36C0A" w:themeColor="accent6" w:themeShade="BF"/>
                                <w:szCs w:val="32"/>
                              </w:rPr>
                            </w:pPr>
                            <w:r>
                              <w:rPr>
                                <w:rFonts w:ascii="Arial" w:hAnsi="Arial" w:cs="Arial"/>
                                <w:b w:val="0"/>
                                <w:noProof/>
                                <w:color w:val="E36C0A" w:themeColor="accent6" w:themeShade="BF"/>
                                <w:szCs w:val="32"/>
                              </w:rPr>
                              <w:t xml:space="preserve">  </w:t>
                            </w:r>
                            <w:r w:rsidR="00644291">
                              <w:rPr>
                                <w:rFonts w:ascii="Arial" w:hAnsi="Arial" w:cs="Arial"/>
                                <w:b w:val="0"/>
                                <w:noProof/>
                                <w:color w:val="E36C0A" w:themeColor="accent6" w:themeShade="BF"/>
                                <w:szCs w:val="32"/>
                              </w:rPr>
                              <w:t xml:space="preserve">  </w:t>
                            </w:r>
                            <w:r w:rsidR="00D7384B" w:rsidRPr="00D7384B">
                              <w:rPr>
                                <w:noProof/>
                              </w:rPr>
                              <w:drawing>
                                <wp:inline distT="0" distB="0" distL="0" distR="0">
                                  <wp:extent cx="3770630" cy="2286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0630" cy="2286000"/>
                                          </a:xfrm>
                                          <a:prstGeom prst="rect">
                                            <a:avLst/>
                                          </a:prstGeom>
                                          <a:noFill/>
                                          <a:ln>
                                            <a:noFill/>
                                          </a:ln>
                                        </pic:spPr>
                                      </pic:pic>
                                    </a:graphicData>
                                  </a:graphic>
                                </wp:inline>
                              </w:drawing>
                            </w:r>
                            <w:r w:rsidR="00DD77DA">
                              <w:rPr>
                                <w:rFonts w:ascii="Arial" w:hAnsi="Arial" w:cs="Arial"/>
                                <w:b w:val="0"/>
                                <w:noProof/>
                                <w:color w:val="E36C0A" w:themeColor="accent6" w:themeShade="BF"/>
                                <w:szCs w:val="32"/>
                              </w:rPr>
                              <w:drawing>
                                <wp:inline distT="0" distB="0" distL="0" distR="0" wp14:anchorId="4E83D18D" wp14:editId="320ADD46">
                                  <wp:extent cx="3676650" cy="2277110"/>
                                  <wp:effectExtent l="0" t="0" r="0" b="8890"/>
                                  <wp:docPr id="7" name="img_1161.jpg"/>
                                  <wp:cNvGraphicFramePr/>
                                  <a:graphic xmlns:a="http://schemas.openxmlformats.org/drawingml/2006/main">
                                    <a:graphicData uri="http://schemas.openxmlformats.org/drawingml/2006/picture">
                                      <pic:pic xmlns:pic="http://schemas.openxmlformats.org/drawingml/2006/picture">
                                        <pic:nvPicPr>
                                          <pic:cNvPr id="7" name="img_1161.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701492" cy="2292496"/>
                                          </a:xfrm>
                                          <a:prstGeom prst="rect">
                                            <a:avLst/>
                                          </a:prstGeom>
                                        </pic:spPr>
                                      </pic:pic>
                                    </a:graphicData>
                                  </a:graphic>
                                </wp:inline>
                              </w:drawing>
                            </w:r>
                          </w:p>
                          <w:p w:rsidR="00F509D3" w:rsidRPr="00515DC0" w:rsidRDefault="008B79CD" w:rsidP="008B79CD">
                            <w:pPr>
                              <w:pStyle w:val="Heading2"/>
                              <w:jc w:val="center"/>
                              <w:rPr>
                                <w:color w:val="FFFF00"/>
                                <w:sz w:val="36"/>
                                <w:szCs w:val="36"/>
                              </w:rPr>
                            </w:pPr>
                            <w:r w:rsidRPr="00CB1F07">
                              <w:rPr>
                                <w:color w:val="FFFFFF" w:themeColor="background1"/>
                                <w:sz w:val="36"/>
                                <w:szCs w:val="36"/>
                              </w:rPr>
                              <w:t>The Darsch – DiNapoli “On Deck” Newsletter</w:t>
                            </w:r>
                            <w:r w:rsidR="00B87214">
                              <w:rPr>
                                <w:color w:val="FFFFFF" w:themeColor="background1"/>
                                <w:sz w:val="36"/>
                                <w:szCs w:val="36"/>
                              </w:rPr>
                              <w:t xml:space="preserve"> </w:t>
                            </w:r>
                            <w:r w:rsidR="00515DC0">
                              <w:rPr>
                                <w:color w:val="FFFFFF" w:themeColor="background1"/>
                                <w:sz w:val="36"/>
                                <w:szCs w:val="36"/>
                              </w:rPr>
                              <w:t xml:space="preserve">– </w:t>
                            </w:r>
                            <w:r w:rsidR="00DD77DA">
                              <w:rPr>
                                <w:color w:val="FFFF00"/>
                                <w:sz w:val="36"/>
                                <w:szCs w:val="36"/>
                              </w:rPr>
                              <w:t>December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0;width:630pt;height:231.7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mFHAMAAJoGAAAOAAAAZHJzL2Uyb0RvYy54bWysVduO0zAQfUfiH6y8Z3Npekm0LWq7LUJa&#10;YMWCeHZjp7Fw7GC7my6If2c86RVeEKBKkWfizJw5c2Z6+2rfSPLEjRVaTYPkJg4IV6VmQm2nwaeP&#10;63ASEOuoYlRqxafBM7fBq9nLF7ddW/BU11oybggEUbbo2mlQO9cWUWTLmjfU3uiWK3hZadNQB6bZ&#10;RszQDqI3MkrjeBR12rDW6JJbC967/mUww/hVxUv3vqosd0ROA8Dm8GnwufHPaHZLi62hbS3KAwz6&#10;FygaKhQkPYW6o46SnRG/hWpEabTVlbspdRPpqhIlxxqgmiT+pZrHmrYcawFybHuiyf6/sOW7pwdD&#10;BJsGgwT4UbSBJn0A2qjaSk5GnqCutQXce2wfjC/Rtve6/GKJ0ssabvG5MbqrOWUAK/H3o6sPvGHh&#10;U7Lp3moG0enOaeRqX5nGBwQWyB5b8nxqCd87UoJzEgMtMSAr4V2aZ4M0HWIOWhw/b411r7luiD9M&#10;AwPgMTx9urfOw6HF8QrC11KwtZASDa8zvpSGPFFQiNun+KncNYC1942HPj/qBNygpt6NLgiNSvUR&#10;MJG9DC6VT6G0T9bj6D0cddmDowVUCkd/09eMmvmeJ2kWL9I8XI8m4zBbZ8MwH8eTME7yRT6Kszy7&#10;W//wSJOsqAVjXN0LxY/6TbI/08dhknrloYJJBy3M42GMLFwVY812c+Ipm49Xi8WhD1fXGuFgnqVo&#10;sHUn5rw8Voohi44K2Z+ja/zIIJBwzcV8PYzH2WASjsfDQZgNVnG4mKyX4XyZjEYAY7lYJddcrJBf&#10;++90IJBjs7yhd1DdY806woTXWjrMvDaZgI3ij75eQuUWVmHpTECMdp+Fq3GOvbR9jCsiJ7H/oZ/K&#10;tqa9tgYguX6STteRm1P6nqkzsgsiD8WfuQSNHiWGg+lnsZ9pt9/soSN+QDeaPcOIAl6cQ1jocKi1&#10;+RaQDpbjNLBfd9TwgMg3CsY8T7IMKnWXhrk0NpcGVSWEgukCbvC4dP0G3rVGbGvIlCADSs9hNVQC&#10;h/aMCkrxBixALOqwrP2GvbTx1vkvZfYTAAD//wMAUEsDBBQABgAIAAAAIQCmHYGF2wAAAAYBAAAP&#10;AAAAZHJzL2Rvd25yZXYueG1sTI/BTsMwEETvSPyDtUjcqEOBCIU4FQKVW6U2QerVjZc4wl6nttOk&#10;f4/LBS4jjWY187ZczdawE/rQOxJwv8iAIbVO9dQJ+GzWd8/AQpSkpHGEAs4YYFVdX5WyUG6iHZ7q&#10;2LFUQqGQAnSMQ8F5aDVaGRZuQErZl/NWxmR9x5WXUyq3hi+zLOdW9pQWtBzwTWP7XY9WwN7Uftt8&#10;nDe2WW/e99NWH8fjTojbm/n1BVjEOf4dwwU/oUOVmA5uJBWYEZAeib96yZZ5lvxBwGP+8AS8Kvl/&#10;/OoHAAD//wMAUEsBAi0AFAAGAAgAAAAhALaDOJL+AAAA4QEAABMAAAAAAAAAAAAAAAAAAAAAAFtD&#10;b250ZW50X1R5cGVzXS54bWxQSwECLQAUAAYACAAAACEAOP0h/9YAAACUAQAACwAAAAAAAAAAAAAA&#10;AAAvAQAAX3JlbHMvLnJlbHNQSwECLQAUAAYACAAAACEAJVlZhRwDAACaBgAADgAAAAAAAAAAAAAA&#10;AAAuAgAAZHJzL2Uyb0RvYy54bWxQSwECLQAUAAYACAAAACEAph2BhdsAAAAGAQAADwAAAAAAAAAA&#10;AAAAAAB2BQAAZHJzL2Rvd25yZXYueG1sUEsFBgAAAAAEAAQA8wAAAH4GAAAAAA==&#10;" fillcolor="#17365d [2415]" stroked="f" strokecolor="#4a7ebb" strokeweight="1.5pt">
                <v:shadow opacity="22938f" offset="0"/>
                <v:textbox inset=",7.2pt,,7.2pt">
                  <w:txbxContent>
                    <w:p w:rsidR="00F509D3" w:rsidRDefault="00F509D3" w:rsidP="001149B1">
                      <w:pPr>
                        <w:pStyle w:val="Heading2"/>
                        <w:rPr>
                          <w:rFonts w:ascii="Arial" w:hAnsi="Arial" w:cs="Arial"/>
                          <w:b w:val="0"/>
                          <w:noProof/>
                          <w:color w:val="E36C0A" w:themeColor="accent6" w:themeShade="BF"/>
                          <w:szCs w:val="32"/>
                        </w:rPr>
                      </w:pPr>
                      <w:r>
                        <w:rPr>
                          <w:rFonts w:ascii="Arial" w:hAnsi="Arial" w:cs="Arial"/>
                          <w:b w:val="0"/>
                          <w:noProof/>
                          <w:color w:val="E36C0A" w:themeColor="accent6" w:themeShade="BF"/>
                          <w:szCs w:val="32"/>
                        </w:rPr>
                        <w:t xml:space="preserve">  </w:t>
                      </w:r>
                      <w:r w:rsidR="00644291">
                        <w:rPr>
                          <w:rFonts w:ascii="Arial" w:hAnsi="Arial" w:cs="Arial"/>
                          <w:b w:val="0"/>
                          <w:noProof/>
                          <w:color w:val="E36C0A" w:themeColor="accent6" w:themeShade="BF"/>
                          <w:szCs w:val="32"/>
                        </w:rPr>
                        <w:t xml:space="preserve">  </w:t>
                      </w:r>
                      <w:r w:rsidR="00D7384B" w:rsidRPr="00D7384B">
                        <w:rPr>
                          <w:noProof/>
                        </w:rPr>
                        <w:drawing>
                          <wp:inline distT="0" distB="0" distL="0" distR="0">
                            <wp:extent cx="3770630" cy="22860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0630" cy="2286000"/>
                                    </a:xfrm>
                                    <a:prstGeom prst="rect">
                                      <a:avLst/>
                                    </a:prstGeom>
                                    <a:noFill/>
                                    <a:ln>
                                      <a:noFill/>
                                    </a:ln>
                                  </pic:spPr>
                                </pic:pic>
                              </a:graphicData>
                            </a:graphic>
                          </wp:inline>
                        </w:drawing>
                      </w:r>
                      <w:r w:rsidR="00DD77DA">
                        <w:rPr>
                          <w:rFonts w:ascii="Arial" w:hAnsi="Arial" w:cs="Arial"/>
                          <w:b w:val="0"/>
                          <w:noProof/>
                          <w:color w:val="E36C0A" w:themeColor="accent6" w:themeShade="BF"/>
                          <w:szCs w:val="32"/>
                        </w:rPr>
                        <w:drawing>
                          <wp:inline distT="0" distB="0" distL="0" distR="0" wp14:anchorId="4E83D18D" wp14:editId="320ADD46">
                            <wp:extent cx="3676650" cy="2277110"/>
                            <wp:effectExtent l="0" t="0" r="0" b="8890"/>
                            <wp:docPr id="7" name="img_1161.jpg"/>
                            <wp:cNvGraphicFramePr/>
                            <a:graphic xmlns:a="http://schemas.openxmlformats.org/drawingml/2006/main">
                              <a:graphicData uri="http://schemas.openxmlformats.org/drawingml/2006/picture">
                                <pic:pic xmlns:pic="http://schemas.openxmlformats.org/drawingml/2006/picture">
                                  <pic:nvPicPr>
                                    <pic:cNvPr id="7" name="img_1161.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701492" cy="2292496"/>
                                    </a:xfrm>
                                    <a:prstGeom prst="rect">
                                      <a:avLst/>
                                    </a:prstGeom>
                                  </pic:spPr>
                                </pic:pic>
                              </a:graphicData>
                            </a:graphic>
                          </wp:inline>
                        </w:drawing>
                      </w:r>
                    </w:p>
                    <w:p w:rsidR="00F509D3" w:rsidRPr="00515DC0" w:rsidRDefault="008B79CD" w:rsidP="008B79CD">
                      <w:pPr>
                        <w:pStyle w:val="Heading2"/>
                        <w:jc w:val="center"/>
                        <w:rPr>
                          <w:color w:val="FFFF00"/>
                          <w:sz w:val="36"/>
                          <w:szCs w:val="36"/>
                        </w:rPr>
                      </w:pPr>
                      <w:r w:rsidRPr="00CB1F07">
                        <w:rPr>
                          <w:color w:val="FFFFFF" w:themeColor="background1"/>
                          <w:sz w:val="36"/>
                          <w:szCs w:val="36"/>
                        </w:rPr>
                        <w:t>The Darsch – DiNapoli “On Deck” Newsletter</w:t>
                      </w:r>
                      <w:r w:rsidR="00B87214">
                        <w:rPr>
                          <w:color w:val="FFFFFF" w:themeColor="background1"/>
                          <w:sz w:val="36"/>
                          <w:szCs w:val="36"/>
                        </w:rPr>
                        <w:t xml:space="preserve"> </w:t>
                      </w:r>
                      <w:r w:rsidR="00515DC0">
                        <w:rPr>
                          <w:color w:val="FFFFFF" w:themeColor="background1"/>
                          <w:sz w:val="36"/>
                          <w:szCs w:val="36"/>
                        </w:rPr>
                        <w:t xml:space="preserve">– </w:t>
                      </w:r>
                      <w:r w:rsidR="00DD77DA">
                        <w:rPr>
                          <w:color w:val="FFFF00"/>
                          <w:sz w:val="36"/>
                          <w:szCs w:val="36"/>
                        </w:rPr>
                        <w:t>December 2018</w:t>
                      </w:r>
                    </w:p>
                  </w:txbxContent>
                </v:textbox>
                <w10:wrap anchorx="margin" anchory="page"/>
              </v:rect>
            </w:pict>
          </mc:Fallback>
        </mc:AlternateContent>
      </w:r>
      <w:r w:rsidRPr="00864FF7">
        <w:rPr>
          <w:noProof/>
        </w:rPr>
        <mc:AlternateContent>
          <mc:Choice Requires="wps">
            <w:drawing>
              <wp:anchor distT="0" distB="0" distL="114300" distR="114300" simplePos="0" relativeHeight="251704320" behindDoc="0" locked="0" layoutInCell="1" allowOverlap="1" wp14:anchorId="4F66B1BB" wp14:editId="31BD358A">
                <wp:simplePos x="0" y="0"/>
                <wp:positionH relativeFrom="page">
                  <wp:posOffset>-171450</wp:posOffset>
                </wp:positionH>
                <wp:positionV relativeFrom="topMargin">
                  <wp:posOffset>-304800</wp:posOffset>
                </wp:positionV>
                <wp:extent cx="8001000" cy="314325"/>
                <wp:effectExtent l="0" t="0" r="0" b="952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31432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9A6BC1" w:rsidRPr="002D35A1" w:rsidRDefault="009A6BC1" w:rsidP="009A6BC1">
                            <w:pPr>
                              <w:rPr>
                                <w:rFonts w:asciiTheme="majorHAnsi" w:hAnsiTheme="majorHAnsi" w:cstheme="majorHAnsi"/>
                              </w:rPr>
                            </w:pPr>
                            <w:r w:rsidRPr="002D35A1">
                              <w:rPr>
                                <w:rFonts w:asciiTheme="majorHAnsi" w:hAnsiTheme="majorHAnsi" w:cstheme="majorHAnsi"/>
                              </w:rPr>
                              <w:t>g</w:t>
                            </w:r>
                          </w:p>
                          <w:p w:rsidR="009A6BC1" w:rsidRPr="009A6BC1" w:rsidRDefault="009A6BC1" w:rsidP="009A6BC1">
                            <w:pPr>
                              <w:rPr>
                                <w:color w:val="FFC000"/>
                              </w:rPr>
                            </w:pPr>
                            <w:r>
                              <w:t>t</w:t>
                            </w:r>
                          </w:p>
                          <w:p w:rsidR="009A6BC1" w:rsidRPr="009A6BC1" w:rsidRDefault="009A6BC1" w:rsidP="009A6BC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6B1BB" id="_x0000_s1027" style="position:absolute;margin-left:-13.5pt;margin-top:-24pt;width:630pt;height:24.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gHQMAAJ4GAAAOAAAAZHJzL2Uyb0RvYy54bWysVduO0zAQfUfiHyy/Z5O06SXRpqjttghp&#10;gRUL4tlNnMbCsYPtbrog/p3xpFd4QYAqRZ6JM3PmzJnp7at9I8kTN1ZoldP4JqKEq0KXQm1z+unj&#10;OphSYh1TJZNa8Zw+c0tfzV6+uO3ajA90rWXJDYEgymZdm9PauTYLQ1vUvGH2RrdcwctKm4Y5MM02&#10;LA3rIHojw0EUjcNOm7I1uuDWgveuf0lnGL+qeOHeV5XljsicAjaHT4PPjX+Gs1uWbQ1ra1EcYLC/&#10;QNEwoSDpKdQdc4zsjPgtVCMKo62u3E2hm1BXlSg41gDVxNEv1TzWrOVYC5Bj2xNN9v+FLd49PRgi&#10;ypyOKFGsgRZ9ANKY2kpOxp6errUZ3HpsH4wv0Lb3uvhiidLLGm7xuTG6qzkrAVTs74dXH3jDwqdk&#10;073VJURnO6eRqX1lGh8QOCB7bMjzqSF870gBzmkEpETQtwLeDeNkOBhhCpYdv26Nda+5bog/5NQA&#10;dozOnu6t82hYdryC6LUU5VpIiYYXGV9KQ54YyMPtB/ip3DUAtfdNRj49igTcIKXejS4IjTL1ETCR&#10;vQwulU+htE/W4+g9HEXZg2MZFApHf9OXjIL5nsaDJFoM0mA9nk6CZJ2MgnQSTYMoThfpOErS5G79&#10;wyONk6wWZcnVvVD8KN44+TNxHMaolx3Kl3TQwTQaRcjCVTHWbDcnnpL5ZLVYHPpwda0RDoZZigY7&#10;d2LOq2OlSmTRMSH7c3iNHxkEEq65mK9H0SQZToPJZDQMkuEqChbT9TKYL+PxGGAsF6v4mosV8mv/&#10;nQ4EcmyWN/QOqnusy46UwmttMEq8NEsB68Qffb2EyS3swcIZSox2n4WrcYi9sn2MKyKnkf+hn8m2&#10;Zr22hiC5fpBO15GbU/qeqTOyCyIPxZ+5BI0eJYZz6UexH2m33+xx7jGXH9ONLp9hUAE2TiMsdTjU&#10;2nyjpIMFmVP7dccMp0S+UTDsaZwkfqNeGubS2FwaTBUQCoYMKMLj0vVbeNcasa0hU4xEKD2HBVEJ&#10;nN0zKqjIG7AEsbbDwvZb9tLGW+e/ldlPAAAA//8DAFBLAwQUAAYACAAAACEAC+A1r94AAAAKAQAA&#10;DwAAAGRycy9kb3ducmV2LnhtbEyPzW7CMBCE75X6DtZW6g2chv6gEAdVregNCZJKXE28xFFjO9gO&#10;CW/f5dTevtGOZmfy9WQ6dkEfWmcFPM0TYGhrp1rbCPiuNrMlsBClVbJzFgVcMcC6uL/LZabcaPd4&#10;KWPDKMSGTArQMfYZ56HWaGSYux4t3U7OGxlJ+oYrL0cKNx1Pk+SVG9la+qBljx8a659yMAIOXel3&#10;1dd1a6rN9vMw7vR5OO+FeHyY3lfAIk7xzwy3+lQdCup0dINVgXUCZukbbYkEz0uCmyNdLIiORC/A&#10;i5z/n1D8AgAA//8DAFBLAQItABQABgAIAAAAIQC2gziS/gAAAOEBAAATAAAAAAAAAAAAAAAAAAAA&#10;AABbQ29udGVudF9UeXBlc10ueG1sUEsBAi0AFAAGAAgAAAAhADj9If/WAAAAlAEAAAsAAAAAAAAA&#10;AAAAAAAALwEAAF9yZWxzLy5yZWxzUEsBAi0AFAAGAAgAAAAhAGVJD+AdAwAAngYAAA4AAAAAAAAA&#10;AAAAAAAALgIAAGRycy9lMm9Eb2MueG1sUEsBAi0AFAAGAAgAAAAhAAvgNa/eAAAACgEAAA8AAAAA&#10;AAAAAAAAAAAAdwUAAGRycy9kb3ducmV2LnhtbFBLBQYAAAAABAAEAPMAAACCBgAAAAA=&#10;" fillcolor="#17365d [2415]" stroked="f" strokecolor="#4a7ebb" strokeweight="1.5pt">
                <v:shadow opacity="22938f" offset="0"/>
                <v:textbox inset=",7.2pt,,7.2pt">
                  <w:txbxContent>
                    <w:p w:rsidR="009A6BC1" w:rsidRPr="002D35A1" w:rsidRDefault="009A6BC1" w:rsidP="009A6BC1">
                      <w:pPr>
                        <w:rPr>
                          <w:rFonts w:asciiTheme="majorHAnsi" w:hAnsiTheme="majorHAnsi" w:cstheme="majorHAnsi"/>
                        </w:rPr>
                      </w:pPr>
                      <w:r w:rsidRPr="002D35A1">
                        <w:rPr>
                          <w:rFonts w:asciiTheme="majorHAnsi" w:hAnsiTheme="majorHAnsi" w:cstheme="majorHAnsi"/>
                        </w:rPr>
                        <w:t>g</w:t>
                      </w:r>
                    </w:p>
                    <w:p w:rsidR="009A6BC1" w:rsidRPr="009A6BC1" w:rsidRDefault="009A6BC1" w:rsidP="009A6BC1">
                      <w:pPr>
                        <w:rPr>
                          <w:color w:val="FFC000"/>
                        </w:rPr>
                      </w:pPr>
                      <w:r>
                        <w:t>t</w:t>
                      </w:r>
                    </w:p>
                    <w:p w:rsidR="009A6BC1" w:rsidRPr="009A6BC1" w:rsidRDefault="009A6BC1" w:rsidP="009A6BC1"/>
                  </w:txbxContent>
                </v:textbox>
                <w10:wrap anchorx="page" anchory="margin"/>
              </v:rect>
            </w:pict>
          </mc:Fallback>
        </mc:AlternateContent>
      </w:r>
    </w:p>
    <w:p w:rsidR="0082470D" w:rsidRDefault="0082470D"/>
    <w:p w:rsidR="0082470D" w:rsidRDefault="0082470D"/>
    <w:p w:rsidR="0082470D" w:rsidRDefault="0082470D" w:rsidP="0082470D">
      <w:pPr>
        <w:rPr>
          <w:rFonts w:ascii="Arial" w:hAnsi="Arial"/>
          <w:b/>
          <w:sz w:val="36"/>
        </w:rPr>
      </w:pPr>
    </w:p>
    <w:p w:rsidR="0082470D" w:rsidRDefault="00026139"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simplePos x="0" y="0"/>
                <wp:positionH relativeFrom="margin">
                  <wp:posOffset>323850</wp:posOffset>
                </wp:positionH>
                <wp:positionV relativeFrom="paragraph">
                  <wp:posOffset>49529</wp:posOffset>
                </wp:positionV>
                <wp:extent cx="2495550" cy="885825"/>
                <wp:effectExtent l="0" t="0" r="0" b="9525"/>
                <wp:wrapNone/>
                <wp:docPr id="30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4955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9D3" w:rsidRPr="00C5657A" w:rsidRDefault="00F509D3" w:rsidP="00644291">
                            <w:pPr>
                              <w:pStyle w:val="CompanyName"/>
                              <w:jc w:val="center"/>
                              <w:rPr>
                                <w:sz w:val="40"/>
                                <w:szCs w:val="40"/>
                              </w:rPr>
                            </w:pPr>
                          </w:p>
                          <w:p w:rsidR="00C15152" w:rsidRDefault="00C151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8" type="#_x0000_t202" style="position:absolute;margin-left:25.5pt;margin-top:3.9pt;width:196.5pt;height:69.75pt;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wRvwIAAM0FAAAOAAAAZHJzL2Uyb0RvYy54bWysVG1vmzAQ/j5p/8Hyd8pLTQKoZGpDmCZ1&#10;L1K7fXfABGtgM9sJ6ab9951NmqStJk3b+IBs3/m5e+4e39Wbfd+hHVOaS5Hj8CLAiIlK1lxscvz5&#10;vvQSjLShoqadFCzHD0zjN4vXr67GIWORbGVXM4UAROhsHHLcGjNkvq+rlvVUX8iBCTA2UvXUwFZt&#10;/FrREdD7zo+CYOaPUtWDkhXTGk6LyYgXDr9pWGU+No1mBnU5htyM+yv3X9u/v7ii2UbRoeXVIQ36&#10;F1n0lAsIeoQqqKFoq/gLqJ5XSmrZmItK9r5sGl4xxwHYhMEzNnctHZjjAsXRw7FM+v/BVh92nxTi&#10;dY4vgxQjQXto0j3bG3Qj9+gysQUaB52B390AnmYP59BoR1YPt7L6qpGQy5aKDbtWSo4tozUkGNqb&#10;/tnVCUdbkPX4XtYQh26NdED7RvWo6fjw5REaKoMgDrTs4dgmm1UFhxFJ4zgGUwW2JImTKHbBaGZx&#10;bBcGpc1bJntkFzlWIAMXh+5utbF5nVysu5Al7zonhU48OQDH6QRiw1Vrs1m4zv5Ig3SVrBLikWi2&#10;8khQFN51uSTerAzncXFZLJdF+NPGDUnW8rpmwoZ5VFlI/qyLB71P+jjqTMuO1xbOpqTVZr3sFNpR&#10;UHnpvkNBztz8p2m4IgCXZ5TCiAQ3UeqVs2TukZLEXjoPEi8I05t0FpCUFOVTSrdcsH+nhMYcpzH0&#10;0dH5LbfAfS+50aznBuZIx3tQxNGJZlaMK1G71hrKu2l9Vgqb/qkU0O7HRjvpWrVOujX79d49k8hG&#10;t7Jey/oBtKwkCAy0CDMQFq1U3zEaYZ7kWH/bUsUw6t4JeA9pSIgdQG5D4nkEG3VuWZ9bqKgAKscG&#10;o2m5NNPQ2g6Kb1qINL1AIa/hDTXcifqU1eHlwcxw3A7zzQ6l873zOk3hxS8AAAD//wMAUEsDBBQA&#10;BgAIAAAAIQAzah5x3gAAAAgBAAAPAAAAZHJzL2Rvd25yZXYueG1sTI9PS8NAFMTvgt9heYI3u6lu&#10;TYnZFBEED1HaKLTHbfY1G7p/Qnbbxm/v86THYYaZ35SryVl2xjH2wUuYzzJg6Nuge99J+Pp8vVsC&#10;i0l5rWzwKOEbI6yq66tSFTpc/AbPTeoYlfhYKAkmpaHgPLYGnYqzMKAn7xBGpxLJseN6VBcqd5bf&#10;Z9kjd6r3tGDUgC8G22NzchJ0vd0u8uNQb8xOHN7sh66b9buUtzfT8xOwhFP6C8MvPqFDRUz7cPI6&#10;MithMacrSUJOB8gWQpDeU07kD8Crkv8/UP0AAAD//wMAUEsBAi0AFAAGAAgAAAAhALaDOJL+AAAA&#10;4QEAABMAAAAAAAAAAAAAAAAAAAAAAFtDb250ZW50X1R5cGVzXS54bWxQSwECLQAUAAYACAAAACEA&#10;OP0h/9YAAACUAQAACwAAAAAAAAAAAAAAAAAvAQAAX3JlbHMvLnJlbHNQSwECLQAUAAYACAAAACEA&#10;AohcEb8CAADNBQAADgAAAAAAAAAAAAAAAAAuAgAAZHJzL2Uyb0RvYy54bWxQSwECLQAUAAYACAAA&#10;ACEAM2oecd4AAAAIAQAADwAAAAAAAAAAAAAAAAAZBQAAZHJzL2Rvd25yZXYueG1sUEsFBgAAAAAE&#10;AAQA8wAAACQGAAAAAA==&#10;" filled="f" stroked="f">
                <v:textbox>
                  <w:txbxContent>
                    <w:p w:rsidR="00F509D3" w:rsidRPr="00C5657A" w:rsidRDefault="00F509D3" w:rsidP="00644291">
                      <w:pPr>
                        <w:pStyle w:val="CompanyName"/>
                        <w:jc w:val="center"/>
                        <w:rPr>
                          <w:sz w:val="40"/>
                          <w:szCs w:val="40"/>
                        </w:rPr>
                      </w:pPr>
                    </w:p>
                    <w:p w:rsidR="00C15152" w:rsidRDefault="00C15152"/>
                  </w:txbxContent>
                </v:textbox>
                <w10:wrap anchorx="margin"/>
              </v:shape>
            </w:pict>
          </mc:Fallback>
        </mc:AlternateContent>
      </w:r>
    </w:p>
    <w:p w:rsidR="0082470D" w:rsidRDefault="0082470D" w:rsidP="0082470D">
      <w:pPr>
        <w:rPr>
          <w:rFonts w:ascii="Arial" w:hAnsi="Arial"/>
          <w:b/>
          <w:sz w:val="36"/>
        </w:rPr>
      </w:pPr>
    </w:p>
    <w:p w:rsidR="00C5657A" w:rsidRPr="00ED0AC6" w:rsidRDefault="00C5657A" w:rsidP="00ED0AC6">
      <w:pPr>
        <w:rPr>
          <w:rFonts w:ascii="Arial" w:hAnsi="Arial"/>
          <w:b/>
          <w:sz w:val="36"/>
        </w:rPr>
      </w:pPr>
    </w:p>
    <w:p w:rsidR="00B66983" w:rsidRDefault="00B66983" w:rsidP="009B704A">
      <w:pPr>
        <w:pStyle w:val="NewsletterBody"/>
      </w:pPr>
    </w:p>
    <w:p w:rsidR="00F74871" w:rsidRDefault="00F74871" w:rsidP="00CA1B30">
      <w:pPr>
        <w:pStyle w:val="NewsletterBody"/>
        <w:rPr>
          <w:rFonts w:asciiTheme="majorHAnsi" w:hAnsiTheme="majorHAnsi" w:cstheme="majorHAnsi"/>
          <w:b/>
          <w:color w:val="17365D" w:themeColor="text2" w:themeShade="BF"/>
          <w:sz w:val="40"/>
          <w:szCs w:val="40"/>
        </w:rPr>
      </w:pPr>
    </w:p>
    <w:p w:rsidR="00FC3F4C" w:rsidRDefault="00FC3F4C" w:rsidP="00951C03">
      <w:pPr>
        <w:pStyle w:val="NewsletterBody"/>
        <w:spacing w:after="0"/>
        <w:rPr>
          <w:rFonts w:asciiTheme="majorHAnsi" w:hAnsiTheme="majorHAnsi" w:cstheme="majorHAnsi"/>
          <w:b/>
          <w:color w:val="17365D" w:themeColor="text2" w:themeShade="BF"/>
          <w:sz w:val="40"/>
          <w:szCs w:val="40"/>
        </w:rPr>
      </w:pPr>
    </w:p>
    <w:p w:rsidR="00FC6B00" w:rsidRDefault="00DD77DA" w:rsidP="00CA1B30">
      <w:pPr>
        <w:pStyle w:val="NewsletterBody"/>
      </w:pPr>
      <w:r>
        <w:rPr>
          <w:rFonts w:asciiTheme="majorHAnsi" w:hAnsiTheme="majorHAnsi" w:cstheme="majorHAnsi"/>
          <w:b/>
          <w:color w:val="17365D" w:themeColor="text2" w:themeShade="BF"/>
          <w:sz w:val="40"/>
          <w:szCs w:val="40"/>
        </w:rPr>
        <w:t>“From our family to yours”</w:t>
      </w:r>
      <w:r w:rsidR="00F74871">
        <w:t xml:space="preserve"> </w:t>
      </w:r>
      <w:r>
        <w:rPr>
          <w:color w:val="auto"/>
        </w:rPr>
        <w:t>On behalf of all of us on the Darsch – DiNapoli Team, we would like to extend our best wishes to you and your families for a wonderful 2018 holiday season.  December is a busy month, but don’t forget to take time to enjoy the joy of the season and breathe in the beautiful bounties that surround us each and every day.</w:t>
      </w:r>
    </w:p>
    <w:p w:rsidR="004713A5" w:rsidRPr="00ED0AC6" w:rsidRDefault="002220DC" w:rsidP="00ED0AC6">
      <w:pPr>
        <w:pStyle w:val="NewsletterBody"/>
      </w:pPr>
      <w:r>
        <w:rPr>
          <w:rFonts w:cstheme="minorHAnsi"/>
          <w:noProof/>
          <w:szCs w:val="22"/>
        </w:rPr>
        <mc:AlternateContent>
          <mc:Choice Requires="wps">
            <w:drawing>
              <wp:anchor distT="0" distB="0" distL="114300" distR="114300" simplePos="0" relativeHeight="251713536" behindDoc="0" locked="0" layoutInCell="1" allowOverlap="1" wp14:anchorId="53A1B397" wp14:editId="7D7380F1">
                <wp:simplePos x="0" y="0"/>
                <wp:positionH relativeFrom="column">
                  <wp:posOffset>-249382</wp:posOffset>
                </wp:positionH>
                <wp:positionV relativeFrom="paragraph">
                  <wp:posOffset>37465</wp:posOffset>
                </wp:positionV>
                <wp:extent cx="3431968" cy="0"/>
                <wp:effectExtent l="38100" t="38100" r="73660" b="95250"/>
                <wp:wrapNone/>
                <wp:docPr id="29" name="Straight Connector 29"/>
                <wp:cNvGraphicFramePr/>
                <a:graphic xmlns:a="http://schemas.openxmlformats.org/drawingml/2006/main">
                  <a:graphicData uri="http://schemas.microsoft.com/office/word/2010/wordprocessingShape">
                    <wps:wsp>
                      <wps:cNvCnPr/>
                      <wps:spPr>
                        <a:xfrm flipV="1">
                          <a:off x="0" y="0"/>
                          <a:ext cx="3431968"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B98BD" id="Straight Connector 29"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95pt" to="250.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AW3gEAAA8EAAAOAAAAZHJzL2Uyb0RvYy54bWysU8Fu3CAQvVfqPyDuXe86VdRY681ho/RS&#10;taum7Z1gWCMBgwa69v59B+x1orZqpKgXxMC8N/Mew/Z2dJadFEYDvuWb1Zoz5SV0xh9b/v3b/bsP&#10;nMUkfCcseNXys4r8dvf2zXYIjaqhB9spZETiYzOElvcphaaqouyVE3EFQXm61IBOJArxWHUoBmJ3&#10;tqrX6+tqAOwCglQx0unddMl3hV9rJdMXraNKzLacektlxbI+5rXabUVzRBF6I+c2xCu6cMJ4KrpQ&#10;3Ykk2E80f1A5IxEi6LSS4CrQ2khVNJCazfo3NQ+9CKpoIXNiWGyK/49Wfj4dkJmu5fUNZ144eqOH&#10;hMIc+8T24D05CMjokpwaQmwIsPcHnKMYDphljxod09aEHzQExQiSxsbi83nxWY2JSTq8en+1ubmm&#10;yZCXu2qiyFQBY/qowLG8abk1PlsgGnH6FBOVpdRLSj62Pq8RrOnujbUlyMOj9hbZSdCzp7HOzRPu&#10;WRZFGVllSZOIsktnqybWr0qTLdRsXaqXgXziFFIqnzYzr/WUnWGaOliA65eBc36GqjKsC3gy8Z9V&#10;F0SpDD4tYGc84N+qp/HSsp7yLw5MurMFj9Cdy/MWa2jqinPzD8lj/Twu8Kd/vPsFAAD//wMAUEsD&#10;BBQABgAIAAAAIQCPu0nz3QAAAAcBAAAPAAAAZHJzL2Rvd25yZXYueG1sTI5NT8MwEETvSPwHa5G4&#10;tU5ataIhTlXxoV6QUAOIqxNvkwh7HcVOG/j1LFzgOJrRm5dvJ2fFCYfQeVKQzhMQSLU3HTUKXl8e&#10;ZzcgQtRktPWECj4xwLa4vMh1ZvyZDngqYyMYQiHTCtoY+0zKULfodJj7Hom7ox+cjhyHRppBnxnu&#10;rFwkyVo63RE/tLrHuxbrj3J0CnZVfbx/TvfjU/nw9vVu927tS6fU9dW0uwURcYp/Y/jRZ3Uo2Kny&#10;I5kgrILZcrPkqYLVBgT3qyRdgKh+syxy+d+/+AYAAP//AwBQSwECLQAUAAYACAAAACEAtoM4kv4A&#10;AADhAQAAEwAAAAAAAAAAAAAAAAAAAAAAW0NvbnRlbnRfVHlwZXNdLnhtbFBLAQItABQABgAIAAAA&#10;IQA4/SH/1gAAAJQBAAALAAAAAAAAAAAAAAAAAC8BAABfcmVscy8ucmVsc1BLAQItABQABgAIAAAA&#10;IQAYFMAW3gEAAA8EAAAOAAAAAAAAAAAAAAAAAC4CAABkcnMvZTJvRG9jLnhtbFBLAQItABQABgAI&#10;AAAAIQCPu0nz3QAAAAcBAAAPAAAAAAAAAAAAAAAAADgEAABkcnMvZG93bnJldi54bWxQSwUGAAAA&#10;AAQABADzAAAAQgUAAAAA&#10;" strokecolor="#1f497d [3215]" strokeweight="2pt">
                <v:shadow on="t" color="black" opacity="24903f" origin=",.5" offset="0,.55556mm"/>
              </v:line>
            </w:pict>
          </mc:Fallback>
        </mc:AlternateContent>
      </w:r>
    </w:p>
    <w:p w:rsidR="004F68B2" w:rsidRDefault="004F68B2" w:rsidP="00A349E9">
      <w:pPr>
        <w:pStyle w:val="NewsletterHeadline"/>
        <w:tabs>
          <w:tab w:val="left" w:pos="7875"/>
        </w:tabs>
        <w:spacing w:line="360" w:lineRule="auto"/>
        <w:rPr>
          <w:color w:val="17365D" w:themeColor="text2" w:themeShade="BF"/>
          <w:sz w:val="36"/>
          <w:szCs w:val="36"/>
        </w:rPr>
      </w:pPr>
      <w:r>
        <w:rPr>
          <w:color w:val="17365D" w:themeColor="text2" w:themeShade="BF"/>
          <w:sz w:val="36"/>
          <w:szCs w:val="36"/>
        </w:rPr>
        <w:t>What We’</w:t>
      </w:r>
      <w:r w:rsidR="004713A5">
        <w:rPr>
          <w:color w:val="17365D" w:themeColor="text2" w:themeShade="BF"/>
          <w:sz w:val="36"/>
          <w:szCs w:val="36"/>
        </w:rPr>
        <w:t>ve Been Up To</w:t>
      </w:r>
    </w:p>
    <w:p w:rsidR="000F33B6" w:rsidRDefault="0055052C" w:rsidP="000F33B6">
      <w:pPr>
        <w:pStyle w:val="NewsletterHeadline"/>
        <w:tabs>
          <w:tab w:val="left" w:pos="7875"/>
        </w:tabs>
        <w:rPr>
          <w:rFonts w:cstheme="majorHAnsi"/>
          <w:color w:val="E36C0A" w:themeColor="accent6" w:themeShade="BF"/>
          <w:sz w:val="36"/>
          <w:szCs w:val="36"/>
        </w:rPr>
      </w:pPr>
      <w:r>
        <w:rPr>
          <w:rFonts w:cstheme="majorHAnsi"/>
          <w:color w:val="E36C0A" w:themeColor="accent6" w:themeShade="BF"/>
          <w:sz w:val="36"/>
          <w:szCs w:val="36"/>
        </w:rPr>
        <w:t>Open Enrollment Season</w:t>
      </w:r>
    </w:p>
    <w:p w:rsidR="00420093" w:rsidRDefault="00EC3EB5" w:rsidP="00420093">
      <w:pPr>
        <w:pStyle w:val="NormalWeb"/>
        <w:spacing w:before="0" w:beforeAutospacing="0" w:after="0" w:afterAutospacing="0"/>
        <w:jc w:val="both"/>
        <w:rPr>
          <w:b/>
          <w:bCs/>
          <w:color w:val="E36C0A" w:themeColor="accent6" w:themeShade="BF"/>
          <w:sz w:val="36"/>
          <w:szCs w:val="36"/>
        </w:rPr>
      </w:pPr>
      <w:r>
        <w:rPr>
          <w:b/>
          <w:bCs/>
          <w:color w:val="E36C0A" w:themeColor="accent6" w:themeShade="BF"/>
          <w:sz w:val="36"/>
          <w:szCs w:val="36"/>
        </w:rPr>
        <w:t xml:space="preserve">For the </w:t>
      </w:r>
      <w:r w:rsidR="0055052C" w:rsidRPr="00EC3EB5">
        <w:rPr>
          <w:b/>
          <w:bCs/>
          <w:color w:val="E36C0A" w:themeColor="accent6" w:themeShade="BF"/>
          <w:sz w:val="36"/>
          <w:szCs w:val="36"/>
        </w:rPr>
        <w:t>State of Rhode Island</w:t>
      </w:r>
    </w:p>
    <w:p w:rsidR="00887069" w:rsidRPr="00EC3EB5" w:rsidRDefault="00887069" w:rsidP="00420093">
      <w:pPr>
        <w:pStyle w:val="NormalWeb"/>
        <w:spacing w:before="0" w:beforeAutospacing="0" w:after="0" w:afterAutospacing="0"/>
        <w:jc w:val="both"/>
        <w:rPr>
          <w:b/>
          <w:bCs/>
          <w:color w:val="E36C0A" w:themeColor="accent6" w:themeShade="BF"/>
          <w:sz w:val="36"/>
          <w:szCs w:val="36"/>
        </w:rPr>
      </w:pPr>
    </w:p>
    <w:p w:rsidR="00EC3EB5" w:rsidRDefault="00887069" w:rsidP="00340A2A">
      <w:pPr>
        <w:pStyle w:val="NormalWeb"/>
        <w:spacing w:before="0" w:beforeAutospacing="0" w:after="0" w:afterAutospacing="0"/>
        <w:rPr>
          <w:rFonts w:ascii="Arial" w:hAnsi="Arial" w:cs="Arial"/>
          <w:b/>
          <w:noProof/>
          <w:color w:val="17365D" w:themeColor="text2" w:themeShade="BF"/>
          <w:sz w:val="20"/>
          <w:szCs w:val="20"/>
        </w:rPr>
      </w:pPr>
      <w:r>
        <w:rPr>
          <w:rFonts w:ascii="Arial" w:hAnsi="Arial" w:cs="Arial"/>
          <w:b/>
          <w:noProof/>
          <w:color w:val="17365D" w:themeColor="text2" w:themeShade="BF"/>
          <w:sz w:val="20"/>
          <w:szCs w:val="20"/>
        </w:rPr>
        <w:drawing>
          <wp:inline distT="0" distB="0" distL="0" distR="0">
            <wp:extent cx="3009900" cy="4762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Health Care.png"/>
                    <pic:cNvPicPr/>
                  </pic:nvPicPr>
                  <pic:blipFill>
                    <a:blip r:embed="rId15">
                      <a:extLst>
                        <a:ext uri="{28A0092B-C50C-407E-A947-70E740481C1C}">
                          <a14:useLocalDpi xmlns:a14="http://schemas.microsoft.com/office/drawing/2010/main" val="0"/>
                        </a:ext>
                      </a:extLst>
                    </a:blip>
                    <a:stretch>
                      <a:fillRect/>
                    </a:stretch>
                  </pic:blipFill>
                  <pic:spPr>
                    <a:xfrm>
                      <a:off x="0" y="0"/>
                      <a:ext cx="3009900" cy="476250"/>
                    </a:xfrm>
                    <a:prstGeom prst="rect">
                      <a:avLst/>
                    </a:prstGeom>
                  </pic:spPr>
                </pic:pic>
              </a:graphicData>
            </a:graphic>
          </wp:inline>
        </w:drawing>
      </w:r>
    </w:p>
    <w:p w:rsidR="00FA4E8F" w:rsidRDefault="00FA4E8F" w:rsidP="00E0583B">
      <w:pPr>
        <w:pStyle w:val="NormalWeb"/>
        <w:spacing w:before="0" w:beforeAutospacing="0" w:after="0" w:afterAutospacing="0"/>
        <w:jc w:val="center"/>
        <w:rPr>
          <w:rFonts w:ascii="Arial" w:hAnsi="Arial" w:cs="Arial"/>
          <w:b/>
          <w:noProof/>
          <w:color w:val="17365D" w:themeColor="text2" w:themeShade="BF"/>
          <w:sz w:val="20"/>
          <w:szCs w:val="20"/>
        </w:rPr>
      </w:pPr>
    </w:p>
    <w:p w:rsidR="0055052C" w:rsidRDefault="00FA4E8F" w:rsidP="00E0583B">
      <w:pPr>
        <w:pStyle w:val="NormalWeb"/>
        <w:spacing w:before="0" w:beforeAutospacing="0" w:after="0" w:afterAutospacing="0"/>
        <w:jc w:val="center"/>
        <w:rPr>
          <w:rFonts w:ascii="Arial" w:hAnsi="Arial" w:cs="Arial"/>
          <w:b/>
          <w:noProof/>
          <w:color w:val="17365D" w:themeColor="text2" w:themeShade="BF"/>
          <w:sz w:val="20"/>
          <w:szCs w:val="20"/>
        </w:rPr>
      </w:pPr>
      <w:r>
        <w:rPr>
          <w:rFonts w:ascii="Arial" w:hAnsi="Arial" w:cs="Arial"/>
          <w:b/>
          <w:noProof/>
          <w:color w:val="17365D" w:themeColor="text2" w:themeShade="BF"/>
          <w:sz w:val="20"/>
          <w:szCs w:val="20"/>
        </w:rPr>
        <w:t>O</w:t>
      </w:r>
      <w:r w:rsidR="004B71D7">
        <w:rPr>
          <w:rFonts w:ascii="Arial" w:hAnsi="Arial" w:cs="Arial"/>
          <w:b/>
          <w:noProof/>
          <w:color w:val="17365D" w:themeColor="text2" w:themeShade="BF"/>
          <w:sz w:val="20"/>
          <w:szCs w:val="20"/>
        </w:rPr>
        <w:t xml:space="preserve">ur team was a </w:t>
      </w:r>
      <w:r w:rsidR="0055052C">
        <w:rPr>
          <w:rFonts w:ascii="Arial" w:hAnsi="Arial" w:cs="Arial"/>
          <w:b/>
          <w:noProof/>
          <w:color w:val="17365D" w:themeColor="text2" w:themeShade="BF"/>
          <w:sz w:val="20"/>
          <w:szCs w:val="20"/>
        </w:rPr>
        <w:t>vendor at all the State Universities Open Enrollment for Group Benefits 2018.</w:t>
      </w:r>
    </w:p>
    <w:p w:rsidR="00340A2A" w:rsidRDefault="00340A2A" w:rsidP="00E0583B">
      <w:pPr>
        <w:pStyle w:val="NormalWeb"/>
        <w:spacing w:before="0" w:beforeAutospacing="0" w:after="0" w:afterAutospacing="0"/>
        <w:jc w:val="center"/>
        <w:rPr>
          <w:rFonts w:ascii="Arial" w:hAnsi="Arial" w:cs="Arial"/>
          <w:b/>
          <w:noProof/>
          <w:color w:val="17365D" w:themeColor="text2" w:themeShade="BF"/>
          <w:sz w:val="20"/>
          <w:szCs w:val="20"/>
        </w:rPr>
      </w:pPr>
    </w:p>
    <w:p w:rsidR="00340A2A" w:rsidRDefault="0055052C" w:rsidP="00E0583B">
      <w:pPr>
        <w:pStyle w:val="NormalWeb"/>
        <w:spacing w:before="0" w:beforeAutospacing="0" w:after="0" w:afterAutospacing="0"/>
        <w:jc w:val="center"/>
        <w:rPr>
          <w:rFonts w:ascii="Arial" w:hAnsi="Arial" w:cs="Arial"/>
          <w:b/>
          <w:noProof/>
          <w:color w:val="17365D" w:themeColor="text2" w:themeShade="BF"/>
          <w:sz w:val="20"/>
          <w:szCs w:val="20"/>
        </w:rPr>
      </w:pPr>
      <w:r>
        <w:rPr>
          <w:rFonts w:ascii="Arial" w:hAnsi="Arial" w:cs="Arial"/>
          <w:b/>
          <w:noProof/>
          <w:color w:val="17365D" w:themeColor="text2" w:themeShade="BF"/>
          <w:sz w:val="20"/>
          <w:szCs w:val="20"/>
        </w:rPr>
        <w:t xml:space="preserve">During each of the events, Barnum displayes the many options we have to offer for Group Benefits.  </w:t>
      </w:r>
      <w:r>
        <w:rPr>
          <w:rFonts w:ascii="Arial" w:hAnsi="Arial" w:cs="Arial"/>
          <w:b/>
          <w:noProof/>
          <w:color w:val="17365D" w:themeColor="text2" w:themeShade="BF"/>
          <w:sz w:val="20"/>
          <w:szCs w:val="20"/>
        </w:rPr>
        <w:br/>
        <w:t xml:space="preserve">Also, Jake was the lead presenter at all the events on HSAs, Health Savings Plans. </w:t>
      </w:r>
    </w:p>
    <w:p w:rsidR="00340A2A" w:rsidRDefault="00340A2A" w:rsidP="00E0583B">
      <w:pPr>
        <w:pStyle w:val="NormalWeb"/>
        <w:spacing w:before="0" w:beforeAutospacing="0" w:after="0" w:afterAutospacing="0"/>
        <w:jc w:val="center"/>
        <w:rPr>
          <w:rFonts w:ascii="Arial" w:hAnsi="Arial" w:cs="Arial"/>
          <w:b/>
          <w:noProof/>
          <w:color w:val="17365D" w:themeColor="text2" w:themeShade="BF"/>
          <w:sz w:val="20"/>
          <w:szCs w:val="20"/>
        </w:rPr>
      </w:pPr>
    </w:p>
    <w:p w:rsidR="0055052C" w:rsidRDefault="0055052C" w:rsidP="00E0583B">
      <w:pPr>
        <w:pStyle w:val="NormalWeb"/>
        <w:spacing w:before="0" w:beforeAutospacing="0" w:after="0" w:afterAutospacing="0"/>
        <w:jc w:val="center"/>
        <w:rPr>
          <w:rFonts w:ascii="Arial" w:hAnsi="Arial" w:cs="Arial"/>
          <w:b/>
          <w:noProof/>
          <w:color w:val="17365D" w:themeColor="text2" w:themeShade="BF"/>
          <w:sz w:val="20"/>
          <w:szCs w:val="20"/>
        </w:rPr>
      </w:pPr>
      <w:r>
        <w:rPr>
          <w:rFonts w:ascii="Arial" w:hAnsi="Arial" w:cs="Arial"/>
          <w:b/>
          <w:noProof/>
          <w:color w:val="17365D" w:themeColor="text2" w:themeShade="BF"/>
          <w:sz w:val="20"/>
          <w:szCs w:val="20"/>
        </w:rPr>
        <w:t xml:space="preserve"> </w:t>
      </w:r>
      <w:r w:rsidR="00A03B87">
        <w:rPr>
          <w:rFonts w:ascii="Arial" w:hAnsi="Arial" w:cs="Arial"/>
          <w:b/>
          <w:noProof/>
          <w:color w:val="17365D" w:themeColor="text2" w:themeShade="BF"/>
          <w:sz w:val="20"/>
          <w:szCs w:val="20"/>
        </w:rPr>
        <w:t>If you missed any of these events at the State Universities, please reach out to Sue Ann Votta at 401.243.887 and she will be more than happy to send you the material that was offered.</w:t>
      </w:r>
    </w:p>
    <w:p w:rsidR="00EC3EB5" w:rsidRDefault="00EC3EB5" w:rsidP="00E0583B">
      <w:pPr>
        <w:pStyle w:val="NormalWeb"/>
        <w:spacing w:before="0" w:beforeAutospacing="0" w:after="0" w:afterAutospacing="0"/>
        <w:jc w:val="center"/>
        <w:rPr>
          <w:rFonts w:ascii="Arial" w:hAnsi="Arial" w:cs="Arial"/>
          <w:b/>
          <w:noProof/>
          <w:color w:val="17365D" w:themeColor="text2" w:themeShade="BF"/>
          <w:sz w:val="20"/>
          <w:szCs w:val="20"/>
        </w:rPr>
      </w:pPr>
    </w:p>
    <w:p w:rsidR="00EC3EB5" w:rsidRDefault="00CB5A77" w:rsidP="00E0583B">
      <w:pPr>
        <w:pStyle w:val="NormalWeb"/>
        <w:spacing w:before="0" w:beforeAutospacing="0" w:after="0" w:afterAutospacing="0"/>
        <w:jc w:val="center"/>
        <w:rPr>
          <w:rFonts w:ascii="Arial" w:hAnsi="Arial" w:cs="Arial"/>
          <w:b/>
          <w:noProof/>
          <w:color w:val="17365D" w:themeColor="text2" w:themeShade="BF"/>
          <w:sz w:val="20"/>
          <w:szCs w:val="20"/>
        </w:rPr>
      </w:pPr>
      <w:r>
        <w:rPr>
          <w:noProof/>
        </w:rPr>
        <w:drawing>
          <wp:inline distT="0" distB="0" distL="0" distR="0" wp14:anchorId="1C382B20" wp14:editId="31DB3242">
            <wp:extent cx="1495425" cy="114300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495425" cy="1143000"/>
                    </a:xfrm>
                    <a:prstGeom prst="rect">
                      <a:avLst/>
                    </a:prstGeom>
                  </pic:spPr>
                </pic:pic>
              </a:graphicData>
            </a:graphic>
          </wp:inline>
        </w:drawing>
      </w:r>
    </w:p>
    <w:p w:rsidR="0055052C" w:rsidRPr="00CB5A77" w:rsidRDefault="0055052C" w:rsidP="00E0583B">
      <w:pPr>
        <w:pStyle w:val="NormalWeb"/>
        <w:spacing w:before="0" w:beforeAutospacing="0" w:after="0" w:afterAutospacing="0"/>
        <w:jc w:val="center"/>
        <w:rPr>
          <w:rFonts w:ascii="Arial" w:hAnsi="Arial" w:cs="Arial"/>
          <w:b/>
          <w:noProof/>
          <w:color w:val="17365D" w:themeColor="text2" w:themeShade="BF"/>
          <w:sz w:val="16"/>
          <w:szCs w:val="16"/>
        </w:rPr>
      </w:pPr>
    </w:p>
    <w:p w:rsidR="00340A2A" w:rsidRDefault="00340A2A" w:rsidP="00E0583B">
      <w:pPr>
        <w:pStyle w:val="NormalWeb"/>
        <w:spacing w:before="0" w:beforeAutospacing="0" w:after="0" w:afterAutospacing="0"/>
        <w:jc w:val="center"/>
        <w:rPr>
          <w:rFonts w:ascii="Arial" w:hAnsi="Arial" w:cs="Arial"/>
          <w:b/>
          <w:noProof/>
          <w:color w:val="17365D" w:themeColor="text2" w:themeShade="BF"/>
          <w:sz w:val="40"/>
          <w:szCs w:val="40"/>
        </w:rPr>
      </w:pPr>
    </w:p>
    <w:p w:rsidR="00340A2A" w:rsidRDefault="00340A2A" w:rsidP="00E0583B">
      <w:pPr>
        <w:pStyle w:val="NormalWeb"/>
        <w:spacing w:before="0" w:beforeAutospacing="0" w:after="0" w:afterAutospacing="0"/>
        <w:jc w:val="center"/>
        <w:rPr>
          <w:rFonts w:ascii="Arial" w:hAnsi="Arial" w:cs="Arial"/>
          <w:b/>
          <w:noProof/>
          <w:color w:val="17365D" w:themeColor="text2" w:themeShade="BF"/>
          <w:sz w:val="40"/>
          <w:szCs w:val="40"/>
        </w:rPr>
      </w:pPr>
    </w:p>
    <w:p w:rsidR="00340A2A" w:rsidRDefault="00340A2A" w:rsidP="00E0583B">
      <w:pPr>
        <w:pStyle w:val="NormalWeb"/>
        <w:spacing w:before="0" w:beforeAutospacing="0" w:after="0" w:afterAutospacing="0"/>
        <w:jc w:val="center"/>
        <w:rPr>
          <w:rFonts w:ascii="Arial" w:hAnsi="Arial" w:cs="Arial"/>
          <w:b/>
          <w:noProof/>
          <w:color w:val="17365D" w:themeColor="text2" w:themeShade="BF"/>
          <w:sz w:val="40"/>
          <w:szCs w:val="40"/>
        </w:rPr>
      </w:pPr>
    </w:p>
    <w:p w:rsidR="00340A2A" w:rsidRDefault="00340A2A" w:rsidP="00E0583B">
      <w:pPr>
        <w:pStyle w:val="NormalWeb"/>
        <w:spacing w:before="0" w:beforeAutospacing="0" w:after="0" w:afterAutospacing="0"/>
        <w:jc w:val="center"/>
        <w:rPr>
          <w:rFonts w:ascii="Arial" w:hAnsi="Arial" w:cs="Arial"/>
          <w:b/>
          <w:noProof/>
          <w:color w:val="17365D" w:themeColor="text2" w:themeShade="BF"/>
          <w:sz w:val="40"/>
          <w:szCs w:val="40"/>
        </w:rPr>
      </w:pPr>
    </w:p>
    <w:p w:rsidR="00340A2A" w:rsidRDefault="00340A2A" w:rsidP="00E0583B">
      <w:pPr>
        <w:pStyle w:val="NormalWeb"/>
        <w:spacing w:before="0" w:beforeAutospacing="0" w:after="0" w:afterAutospacing="0"/>
        <w:jc w:val="center"/>
        <w:rPr>
          <w:rFonts w:ascii="Arial" w:hAnsi="Arial" w:cs="Arial"/>
          <w:b/>
          <w:noProof/>
          <w:color w:val="17365D" w:themeColor="text2" w:themeShade="BF"/>
          <w:sz w:val="40"/>
          <w:szCs w:val="40"/>
        </w:rPr>
      </w:pPr>
    </w:p>
    <w:p w:rsidR="00340A2A" w:rsidRDefault="00340A2A" w:rsidP="00E0583B">
      <w:pPr>
        <w:pStyle w:val="NormalWeb"/>
        <w:spacing w:before="0" w:beforeAutospacing="0" w:after="0" w:afterAutospacing="0"/>
        <w:jc w:val="center"/>
        <w:rPr>
          <w:rFonts w:ascii="Arial" w:hAnsi="Arial" w:cs="Arial"/>
          <w:b/>
          <w:noProof/>
          <w:color w:val="17365D" w:themeColor="text2" w:themeShade="BF"/>
          <w:sz w:val="40"/>
          <w:szCs w:val="40"/>
        </w:rPr>
      </w:pPr>
    </w:p>
    <w:p w:rsidR="0055052C" w:rsidRDefault="0055052C" w:rsidP="00E0583B">
      <w:pPr>
        <w:pStyle w:val="NormalWeb"/>
        <w:spacing w:before="0" w:beforeAutospacing="0" w:after="0" w:afterAutospacing="0"/>
        <w:jc w:val="center"/>
        <w:rPr>
          <w:rFonts w:ascii="Arial" w:hAnsi="Arial" w:cs="Arial"/>
          <w:b/>
          <w:noProof/>
          <w:color w:val="17365D" w:themeColor="text2" w:themeShade="BF"/>
          <w:sz w:val="40"/>
          <w:szCs w:val="40"/>
        </w:rPr>
      </w:pPr>
    </w:p>
    <w:p w:rsidR="0055052C" w:rsidRDefault="0055052C" w:rsidP="00E0583B">
      <w:pPr>
        <w:pStyle w:val="NormalWeb"/>
        <w:spacing w:before="0" w:beforeAutospacing="0" w:after="0" w:afterAutospacing="0"/>
        <w:jc w:val="center"/>
        <w:rPr>
          <w:rFonts w:ascii="Arial" w:hAnsi="Arial" w:cs="Arial"/>
          <w:b/>
          <w:noProof/>
          <w:color w:val="17365D" w:themeColor="text2" w:themeShade="BF"/>
          <w:sz w:val="40"/>
          <w:szCs w:val="40"/>
        </w:rPr>
      </w:pPr>
    </w:p>
    <w:p w:rsidR="00951C03" w:rsidRDefault="00951C03" w:rsidP="00C43797">
      <w:pPr>
        <w:jc w:val="center"/>
        <w:rPr>
          <w:rFonts w:asciiTheme="majorHAnsi" w:eastAsia="Times New Roman" w:hAnsiTheme="majorHAnsi" w:cstheme="majorHAnsi"/>
          <w:b/>
          <w:color w:val="17365D" w:themeColor="text2" w:themeShade="BF"/>
          <w:sz w:val="36"/>
          <w:szCs w:val="36"/>
          <w:lang w:val="en"/>
        </w:rPr>
      </w:pPr>
    </w:p>
    <w:p w:rsidR="00BD4ED3" w:rsidRPr="00515DC0" w:rsidRDefault="009354E6" w:rsidP="00C43797">
      <w:pPr>
        <w:jc w:val="center"/>
        <w:rPr>
          <w:rFonts w:asciiTheme="majorHAnsi" w:eastAsia="Times New Roman" w:hAnsiTheme="majorHAnsi" w:cstheme="majorHAnsi"/>
          <w:b/>
          <w:color w:val="17365D" w:themeColor="text2" w:themeShade="BF"/>
          <w:sz w:val="36"/>
          <w:szCs w:val="36"/>
          <w:lang w:val="en"/>
        </w:rPr>
      </w:pPr>
      <w:r w:rsidRPr="00515DC0">
        <w:rPr>
          <w:rFonts w:asciiTheme="majorHAnsi" w:eastAsia="Times New Roman" w:hAnsiTheme="majorHAnsi" w:cstheme="majorHAnsi"/>
          <w:b/>
          <w:color w:val="17365D" w:themeColor="text2" w:themeShade="BF"/>
          <w:sz w:val="36"/>
          <w:szCs w:val="36"/>
          <w:lang w:val="en"/>
        </w:rPr>
        <w:t>Supporting our Community</w:t>
      </w:r>
    </w:p>
    <w:p w:rsidR="00C43797" w:rsidRPr="00CE0B48" w:rsidRDefault="00160B93" w:rsidP="00DA5DA3">
      <w:pPr>
        <w:spacing w:after="120"/>
        <w:jc w:val="center"/>
        <w:rPr>
          <w:rFonts w:asciiTheme="majorHAnsi" w:eastAsia="Times New Roman" w:hAnsiTheme="majorHAnsi" w:cstheme="majorHAnsi"/>
          <w:b/>
          <w:color w:val="E36C0A" w:themeColor="accent6" w:themeShade="BF"/>
          <w:sz w:val="36"/>
          <w:szCs w:val="36"/>
          <w:lang w:val="en"/>
        </w:rPr>
      </w:pPr>
      <w:r>
        <w:rPr>
          <w:rFonts w:asciiTheme="majorHAnsi" w:eastAsia="Times New Roman" w:hAnsiTheme="majorHAnsi" w:cstheme="majorHAnsi"/>
          <w:b/>
          <w:color w:val="E36C0A" w:themeColor="accent6" w:themeShade="BF"/>
          <w:sz w:val="36"/>
          <w:szCs w:val="36"/>
          <w:lang w:val="en"/>
        </w:rPr>
        <w:t>Making a difference</w:t>
      </w:r>
    </w:p>
    <w:p w:rsidR="00194121" w:rsidRDefault="00160B93" w:rsidP="00DA5DA3">
      <w:pPr>
        <w:spacing w:after="225"/>
        <w:jc w:val="center"/>
        <w:rPr>
          <w:noProof/>
          <w:color w:val="000000"/>
        </w:rPr>
      </w:pPr>
      <w:r>
        <w:rPr>
          <w:noProof/>
          <w:color w:val="000000"/>
        </w:rPr>
        <w:drawing>
          <wp:inline distT="0" distB="0" distL="0" distR="0">
            <wp:extent cx="1600200" cy="14183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624964" cy="1440309"/>
                    </a:xfrm>
                    <a:prstGeom prst="rect">
                      <a:avLst/>
                    </a:prstGeom>
                  </pic:spPr>
                </pic:pic>
              </a:graphicData>
            </a:graphic>
          </wp:inline>
        </w:drawing>
      </w:r>
    </w:p>
    <w:p w:rsidR="00951C03" w:rsidRDefault="00160B93" w:rsidP="00160B93">
      <w:pPr>
        <w:jc w:val="center"/>
        <w:rPr>
          <w:noProof/>
          <w:color w:val="000000"/>
        </w:rPr>
      </w:pPr>
      <w:r>
        <w:rPr>
          <w:noProof/>
          <w:color w:val="000000"/>
        </w:rPr>
        <w:t>The Darsch – DiNapoli Team donated to the RI Food Bank for the upcoming holiday season</w:t>
      </w:r>
      <w:r w:rsidR="00951C03">
        <w:rPr>
          <w:noProof/>
          <w:color w:val="000000"/>
        </w:rPr>
        <w:t>.</w:t>
      </w:r>
    </w:p>
    <w:p w:rsidR="00160B93" w:rsidRDefault="00160B93" w:rsidP="00160B93">
      <w:pPr>
        <w:jc w:val="center"/>
        <w:rPr>
          <w:noProof/>
          <w:color w:val="000000"/>
        </w:rPr>
      </w:pPr>
      <w:r>
        <w:rPr>
          <w:noProof/>
          <w:color w:val="000000"/>
        </w:rPr>
        <w:t xml:space="preserve"> Our team wanted to give back and try </w:t>
      </w:r>
      <w:r w:rsidR="00951C03">
        <w:rPr>
          <w:noProof/>
          <w:color w:val="000000"/>
        </w:rPr>
        <w:t>to</w:t>
      </w:r>
      <w:r>
        <w:rPr>
          <w:noProof/>
          <w:color w:val="000000"/>
        </w:rPr>
        <w:t xml:space="preserve"> make </w:t>
      </w:r>
      <w:r w:rsidR="00951C03">
        <w:rPr>
          <w:noProof/>
          <w:color w:val="000000"/>
        </w:rPr>
        <w:t xml:space="preserve">a </w:t>
      </w:r>
      <w:r>
        <w:rPr>
          <w:noProof/>
          <w:color w:val="000000"/>
        </w:rPr>
        <w:t xml:space="preserve">small impact for a few families to enjoy the </w:t>
      </w:r>
      <w:r w:rsidR="00951C03">
        <w:rPr>
          <w:noProof/>
          <w:color w:val="000000"/>
        </w:rPr>
        <w:t>season.</w:t>
      </w:r>
      <w:r>
        <w:rPr>
          <w:noProof/>
          <w:color w:val="000000"/>
        </w:rPr>
        <w:t xml:space="preserve">  </w:t>
      </w:r>
    </w:p>
    <w:p w:rsidR="00160B93" w:rsidRDefault="00160B93" w:rsidP="00160B93">
      <w:pPr>
        <w:jc w:val="center"/>
        <w:rPr>
          <w:noProof/>
          <w:color w:val="000000"/>
        </w:rPr>
      </w:pPr>
      <w:r>
        <w:rPr>
          <w:noProof/>
          <w:color w:val="000000"/>
        </w:rPr>
        <w:t xml:space="preserve">Please consider donations in the future.  </w:t>
      </w:r>
    </w:p>
    <w:p w:rsidR="00160B93" w:rsidRDefault="00160B93" w:rsidP="00160B93">
      <w:pPr>
        <w:jc w:val="center"/>
        <w:rPr>
          <w:rStyle w:val="Hyperlink"/>
          <w:noProof/>
        </w:rPr>
      </w:pPr>
      <w:r>
        <w:rPr>
          <w:noProof/>
          <w:color w:val="000000"/>
        </w:rPr>
        <w:t xml:space="preserve">Visit:  </w:t>
      </w:r>
      <w:hyperlink r:id="rId20" w:history="1">
        <w:r w:rsidRPr="00C02D48">
          <w:rPr>
            <w:rStyle w:val="Hyperlink"/>
            <w:noProof/>
          </w:rPr>
          <w:t>https://rifoodbank.org</w:t>
        </w:r>
      </w:hyperlink>
    </w:p>
    <w:p w:rsidR="00951C03" w:rsidRDefault="00951C03" w:rsidP="00160B93">
      <w:pPr>
        <w:jc w:val="center"/>
        <w:rPr>
          <w:rStyle w:val="Hyperlink"/>
          <w:noProof/>
        </w:rPr>
      </w:pPr>
    </w:p>
    <w:p w:rsidR="00951C03" w:rsidRDefault="00951C03" w:rsidP="00160B93">
      <w:pPr>
        <w:jc w:val="center"/>
        <w:rPr>
          <w:noProof/>
          <w:color w:val="000000"/>
        </w:rPr>
      </w:pPr>
      <w:r>
        <w:rPr>
          <w:rFonts w:cstheme="minorHAnsi"/>
          <w:noProof/>
          <w:szCs w:val="22"/>
        </w:rPr>
        <mc:AlternateContent>
          <mc:Choice Requires="wps">
            <w:drawing>
              <wp:anchor distT="0" distB="0" distL="114300" distR="114300" simplePos="0" relativeHeight="251719680" behindDoc="0" locked="0" layoutInCell="1" allowOverlap="1" wp14:anchorId="56EBE967" wp14:editId="3365FA3F">
                <wp:simplePos x="0" y="0"/>
                <wp:positionH relativeFrom="column">
                  <wp:posOffset>0</wp:posOffset>
                </wp:positionH>
                <wp:positionV relativeFrom="paragraph">
                  <wp:posOffset>38100</wp:posOffset>
                </wp:positionV>
                <wp:extent cx="3431968" cy="0"/>
                <wp:effectExtent l="38100" t="38100" r="73660" b="95250"/>
                <wp:wrapNone/>
                <wp:docPr id="11" name="Straight Connector 11"/>
                <wp:cNvGraphicFramePr/>
                <a:graphic xmlns:a="http://schemas.openxmlformats.org/drawingml/2006/main">
                  <a:graphicData uri="http://schemas.microsoft.com/office/word/2010/wordprocessingShape">
                    <wps:wsp>
                      <wps:cNvCnPr/>
                      <wps:spPr>
                        <a:xfrm flipV="1">
                          <a:off x="0" y="0"/>
                          <a:ext cx="3431968" cy="0"/>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9A8410F" id="Straight Connector 11"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270.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2/pBwIAAAgEAAAOAAAAZHJzL2Uyb0RvYy54bWysU02P0zAQvSPxHyzfafrFshs13UOrckFQ&#10;0QXOU8dOLDm2NXab9t8zdrJVYW+Ii+X58Jv3Zsar50tn2Fli0M5WfDaZciatcLW2TcV/vOw+PHIW&#10;ItgajLOy4lcZ+PP6/btV70s5d60ztURGIDaUva94G6MviyKIVnYQJs5LS0HlsINIJjZFjdATemeK&#10;+XT6UPQOa49OyBDIux2CfJ3xlZIiflMqyMhMxYlbzCfm85jOYr2CskHwrRYjDfgHFh1oS0VvUFuI&#10;wE6o30B1WqALTsWJcF3hlNJCZg2kZjb9S82hBS+zFmpO8Lc2hf8HK76e98h0TbObcWahoxkdIoJu&#10;2sg2zlrqoENGQepU70NJDzZ2j6MV/B6T7IvCjimj/U8Cyo0gaeyS+3y99VleIhPkXCwXs6cH2gzx&#10;GisGiATlMcTP0nUsXSputE0tgBLOX0KkspT6mpLc1u20MXmMxrK+4vOPyylNWgBtkzIQ6dp50hds&#10;wxmYhtZURMyQwRldp+cJKGBz3BhkZ6BVme2WT5+2STOV+yMt1d5CaIe8HBrTjE0wMi8dUU2GO0WJ&#10;h7bu2dGc8DsQDSKX6NU6iaMNHgzayEQ7W+jiLx3bPPzUujfkct7gB+NbGKgsHtPrkfGgJbO/ccjW&#10;Hb0ijXMYYLodXX3Nc81+WrecP36NtM/3Nt3vP/D6NwAAAP//AwBQSwMEFAAGAAgAAAAhAO+omvbY&#10;AAAABAEAAA8AAABkcnMvZG93bnJldi54bWxMjkFLxDAQhe+C/yGM4EXcpLJdl9p0UaEHj3YVr9lm&#10;bIvJpDTZbfXXO3rR0/B4j2++crd4J044xSGQhmylQCC1wQ7UaXjZ19dbEDEZssYFQg2fGGFXnZ+V&#10;prBhpmc8NakTDKFYGA19SmMhZWx79CauwojE3XuYvEkcp07aycwM907eKLWR3gzEH3oz4mOP7Udz&#10;9BpU4+psW2fjq8rnh7fb9dPVV5ZrfXmx3N+BSLikvzH86LM6VOx0CEeyUThm8E7Dhg+X+VrlIA6/&#10;WVal/C9ffQMAAP//AwBQSwECLQAUAAYACAAAACEAtoM4kv4AAADhAQAAEwAAAAAAAAAAAAAAAAAA&#10;AAAAW0NvbnRlbnRfVHlwZXNdLnhtbFBLAQItABQABgAIAAAAIQA4/SH/1gAAAJQBAAALAAAAAAAA&#10;AAAAAAAAAC8BAABfcmVscy8ucmVsc1BLAQItABQABgAIAAAAIQB0O2/pBwIAAAgEAAAOAAAAAAAA&#10;AAAAAAAAAC4CAABkcnMvZTJvRG9jLnhtbFBLAQItABQABgAIAAAAIQDvqJr22AAAAAQBAAAPAAAA&#10;AAAAAAAAAAAAAGEEAABkcnMvZG93bnJldi54bWxQSwUGAAAAAAQABADzAAAAZgUAAAAA&#10;" strokecolor="#1f497d" strokeweight="2pt">
                <v:shadow on="t" color="black" opacity="24903f" origin=",.5" offset="0,.55556mm"/>
              </v:line>
            </w:pict>
          </mc:Fallback>
        </mc:AlternateContent>
      </w:r>
    </w:p>
    <w:p w:rsidR="009354E6" w:rsidRDefault="006C7F17" w:rsidP="00951C03">
      <w:pPr>
        <w:spacing w:after="120"/>
        <w:jc w:val="center"/>
        <w:rPr>
          <w:rFonts w:asciiTheme="majorHAnsi" w:eastAsia="Times New Roman" w:hAnsiTheme="majorHAnsi" w:cstheme="majorHAnsi"/>
          <w:b/>
          <w:color w:val="E36C0A" w:themeColor="accent6" w:themeShade="BF"/>
          <w:sz w:val="36"/>
          <w:szCs w:val="36"/>
          <w:lang w:val="en"/>
        </w:rPr>
      </w:pPr>
      <w:r>
        <w:rPr>
          <w:rFonts w:asciiTheme="majorHAnsi" w:eastAsia="Times New Roman" w:hAnsiTheme="majorHAnsi" w:cstheme="majorHAnsi"/>
          <w:b/>
          <w:color w:val="E36C0A" w:themeColor="accent6" w:themeShade="BF"/>
          <w:sz w:val="36"/>
          <w:szCs w:val="36"/>
          <w:lang w:val="en"/>
        </w:rPr>
        <w:t xml:space="preserve">Making </w:t>
      </w:r>
      <w:r w:rsidR="00B16527">
        <w:rPr>
          <w:rFonts w:asciiTheme="majorHAnsi" w:eastAsia="Times New Roman" w:hAnsiTheme="majorHAnsi" w:cstheme="majorHAnsi"/>
          <w:b/>
          <w:color w:val="E36C0A" w:themeColor="accent6" w:themeShade="BF"/>
          <w:sz w:val="36"/>
          <w:szCs w:val="36"/>
          <w:lang w:val="en"/>
        </w:rPr>
        <w:t>a child smile</w:t>
      </w:r>
    </w:p>
    <w:p w:rsidR="00951C03" w:rsidRDefault="00951C03" w:rsidP="00160B93">
      <w:pPr>
        <w:jc w:val="center"/>
        <w:rPr>
          <w:rFonts w:asciiTheme="majorHAnsi" w:eastAsia="Times New Roman" w:hAnsiTheme="majorHAnsi" w:cstheme="majorHAnsi"/>
          <w:b/>
          <w:color w:val="E36C0A" w:themeColor="accent6" w:themeShade="BF"/>
          <w:sz w:val="36"/>
          <w:szCs w:val="36"/>
          <w:lang w:val="en"/>
        </w:rPr>
      </w:pPr>
      <w:r>
        <w:rPr>
          <w:rFonts w:asciiTheme="majorHAnsi" w:eastAsia="Times New Roman" w:hAnsiTheme="majorHAnsi" w:cstheme="majorHAnsi"/>
          <w:b/>
          <w:noProof/>
          <w:color w:val="E36C0A" w:themeColor="accent6" w:themeShade="BF"/>
          <w:sz w:val="36"/>
          <w:szCs w:val="36"/>
          <w:lang w:val="en"/>
        </w:rPr>
        <w:drawing>
          <wp:inline distT="0" distB="0" distL="0" distR="0">
            <wp:extent cx="2600325" cy="121103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648844" cy="1233630"/>
                    </a:xfrm>
                    <a:prstGeom prst="ellipse">
                      <a:avLst/>
                    </a:prstGeom>
                    <a:ln>
                      <a:noFill/>
                    </a:ln>
                    <a:effectLst>
                      <a:softEdge rad="112500"/>
                    </a:effectLst>
                  </pic:spPr>
                </pic:pic>
              </a:graphicData>
            </a:graphic>
          </wp:inline>
        </w:drawing>
      </w:r>
    </w:p>
    <w:p w:rsidR="00951C03" w:rsidRDefault="009354E6" w:rsidP="006C7F17">
      <w:pPr>
        <w:jc w:val="center"/>
        <w:rPr>
          <w:rFonts w:eastAsia="Times New Roman" w:cstheme="minorHAnsi"/>
          <w:sz w:val="22"/>
          <w:szCs w:val="22"/>
          <w:lang w:val="en"/>
        </w:rPr>
      </w:pPr>
      <w:r>
        <w:rPr>
          <w:rFonts w:eastAsia="Times New Roman" w:cstheme="minorHAnsi"/>
          <w:sz w:val="22"/>
          <w:szCs w:val="22"/>
          <w:lang w:val="en"/>
        </w:rPr>
        <w:t xml:space="preserve">The Darsch – DiNapoli Team </w:t>
      </w:r>
      <w:r w:rsidR="006C7F17">
        <w:rPr>
          <w:rFonts w:eastAsia="Times New Roman" w:cstheme="minorHAnsi"/>
          <w:sz w:val="22"/>
          <w:szCs w:val="22"/>
          <w:lang w:val="en"/>
        </w:rPr>
        <w:t xml:space="preserve">sponsored a child </w:t>
      </w:r>
      <w:r w:rsidR="00B16527">
        <w:rPr>
          <w:rFonts w:eastAsia="Times New Roman" w:cstheme="minorHAnsi"/>
          <w:sz w:val="22"/>
          <w:szCs w:val="22"/>
          <w:lang w:val="en"/>
        </w:rPr>
        <w:t>that had a tag on the Salvation Army Holiday Tree</w:t>
      </w:r>
      <w:r w:rsidR="006C7F17">
        <w:rPr>
          <w:rFonts w:eastAsia="Times New Roman" w:cstheme="minorHAnsi"/>
          <w:sz w:val="22"/>
          <w:szCs w:val="22"/>
          <w:lang w:val="en"/>
        </w:rPr>
        <w:t xml:space="preserve"> </w:t>
      </w:r>
      <w:r w:rsidR="00951C03">
        <w:rPr>
          <w:rFonts w:eastAsia="Times New Roman" w:cstheme="minorHAnsi"/>
          <w:sz w:val="22"/>
          <w:szCs w:val="22"/>
          <w:lang w:val="en"/>
        </w:rPr>
        <w:t xml:space="preserve">Program </w:t>
      </w:r>
      <w:r w:rsidR="006C7F17">
        <w:rPr>
          <w:rFonts w:eastAsia="Times New Roman" w:cstheme="minorHAnsi"/>
          <w:sz w:val="22"/>
          <w:szCs w:val="22"/>
          <w:lang w:val="en"/>
        </w:rPr>
        <w:t xml:space="preserve">this holiday season.  </w:t>
      </w:r>
      <w:r w:rsidR="00951C03">
        <w:rPr>
          <w:rFonts w:eastAsia="Times New Roman" w:cstheme="minorHAnsi"/>
          <w:sz w:val="22"/>
          <w:szCs w:val="22"/>
          <w:lang w:val="en"/>
        </w:rPr>
        <w:t xml:space="preserve">The child </w:t>
      </w:r>
      <w:r w:rsidR="006C7F17">
        <w:rPr>
          <w:rFonts w:eastAsia="Times New Roman" w:cstheme="minorHAnsi"/>
          <w:sz w:val="22"/>
          <w:szCs w:val="22"/>
          <w:lang w:val="en"/>
        </w:rPr>
        <w:t xml:space="preserve">received gifts that our team selected to purchase on </w:t>
      </w:r>
      <w:r w:rsidR="00951C03">
        <w:rPr>
          <w:rFonts w:eastAsia="Times New Roman" w:cstheme="minorHAnsi"/>
          <w:sz w:val="22"/>
          <w:szCs w:val="22"/>
          <w:lang w:val="en"/>
        </w:rPr>
        <w:t>their</w:t>
      </w:r>
      <w:r w:rsidR="006C7F17">
        <w:rPr>
          <w:rFonts w:eastAsia="Times New Roman" w:cstheme="minorHAnsi"/>
          <w:sz w:val="22"/>
          <w:szCs w:val="22"/>
          <w:lang w:val="en"/>
        </w:rPr>
        <w:t xml:space="preserve"> wish list from Santa.  The look of excitement and joy was priceless and what the true meaning of spreading joy this holiday season.  </w:t>
      </w:r>
      <w:r w:rsidR="00951C03">
        <w:rPr>
          <w:rFonts w:eastAsia="Times New Roman" w:cstheme="minorHAnsi"/>
          <w:sz w:val="22"/>
          <w:szCs w:val="22"/>
          <w:lang w:val="en"/>
        </w:rPr>
        <w:t xml:space="preserve">To sponsor a child – please visit </w:t>
      </w:r>
    </w:p>
    <w:p w:rsidR="00951C03" w:rsidRDefault="00963496" w:rsidP="006C7F17">
      <w:pPr>
        <w:jc w:val="center"/>
        <w:rPr>
          <w:rFonts w:eastAsia="Times New Roman" w:cstheme="minorHAnsi"/>
          <w:sz w:val="22"/>
          <w:szCs w:val="22"/>
          <w:lang w:val="en"/>
        </w:rPr>
      </w:pPr>
      <w:hyperlink r:id="rId23" w:history="1">
        <w:r w:rsidR="00951C03" w:rsidRPr="006A0E42">
          <w:rPr>
            <w:rStyle w:val="Hyperlink"/>
            <w:rFonts w:eastAsia="Times New Roman" w:cstheme="minorHAnsi"/>
            <w:sz w:val="22"/>
            <w:szCs w:val="22"/>
            <w:lang w:val="en"/>
          </w:rPr>
          <w:t>https://ctri.salvationarmy.org/SNE/AngelTree</w:t>
        </w:r>
      </w:hyperlink>
    </w:p>
    <w:p w:rsidR="001442EE" w:rsidRDefault="00BD4ED3" w:rsidP="00D75AC5">
      <w:pPr>
        <w:jc w:val="center"/>
        <w:rPr>
          <w:rFonts w:ascii="Arial" w:hAnsi="Arial" w:cs="Arial"/>
          <w:b/>
          <w:color w:val="E36C0A" w:themeColor="accent6" w:themeShade="BF"/>
          <w:sz w:val="28"/>
          <w:szCs w:val="28"/>
        </w:rPr>
      </w:pPr>
      <w:r>
        <w:rPr>
          <w:rFonts w:ascii="Arial" w:hAnsi="Arial" w:cs="Arial"/>
          <w:b/>
          <w:color w:val="17365D" w:themeColor="text2" w:themeShade="BF"/>
          <w:sz w:val="40"/>
          <w:szCs w:val="40"/>
        </w:rPr>
        <w:lastRenderedPageBreak/>
        <w:t>F</w:t>
      </w:r>
      <w:r w:rsidR="001442EE" w:rsidRPr="001442EE">
        <w:rPr>
          <w:rFonts w:ascii="Arial" w:hAnsi="Arial" w:cs="Arial"/>
          <w:b/>
          <w:color w:val="17365D" w:themeColor="text2" w:themeShade="BF"/>
          <w:sz w:val="40"/>
          <w:szCs w:val="40"/>
        </w:rPr>
        <w:t>inancial Literacy</w:t>
      </w:r>
    </w:p>
    <w:p w:rsidR="00CA60A8" w:rsidRDefault="001442EE" w:rsidP="00F30851">
      <w:pPr>
        <w:jc w:val="center"/>
        <w:rPr>
          <w:rFonts w:ascii="Arial" w:hAnsi="Arial" w:cs="Arial"/>
          <w:b/>
          <w:color w:val="E36C0A" w:themeColor="accent6" w:themeShade="BF"/>
          <w:sz w:val="28"/>
          <w:szCs w:val="28"/>
        </w:rPr>
      </w:pPr>
      <w:r>
        <w:rPr>
          <w:rFonts w:ascii="Arial" w:hAnsi="Arial" w:cs="Arial"/>
          <w:b/>
          <w:color w:val="E36C0A" w:themeColor="accent6" w:themeShade="BF"/>
          <w:sz w:val="28"/>
          <w:szCs w:val="28"/>
        </w:rPr>
        <w:t>W</w:t>
      </w:r>
      <w:r w:rsidR="00CA60A8">
        <w:rPr>
          <w:rFonts w:ascii="Arial" w:hAnsi="Arial" w:cs="Arial"/>
          <w:b/>
          <w:color w:val="E36C0A" w:themeColor="accent6" w:themeShade="BF"/>
          <w:sz w:val="28"/>
          <w:szCs w:val="28"/>
        </w:rPr>
        <w:t>orkshops at the Crossings</w:t>
      </w:r>
    </w:p>
    <w:p w:rsidR="00194121" w:rsidRDefault="002E31EF" w:rsidP="009A1639">
      <w:pPr>
        <w:pStyle w:val="NormalWeb"/>
        <w:spacing w:before="0" w:beforeAutospacing="0" w:after="0" w:afterAutospacing="0"/>
        <w:rPr>
          <w:rFonts w:asciiTheme="minorHAnsi" w:hAnsiTheme="minorHAnsi" w:cstheme="minorHAnsi"/>
          <w:color w:val="000000"/>
          <w:sz w:val="22"/>
          <w:szCs w:val="22"/>
        </w:rPr>
      </w:pPr>
      <w:r w:rsidRPr="002E31EF">
        <w:rPr>
          <w:rFonts w:asciiTheme="minorHAnsi" w:hAnsiTheme="minorHAnsi" w:cstheme="minorHAnsi"/>
          <w:color w:val="000000"/>
          <w:sz w:val="22"/>
          <w:szCs w:val="22"/>
        </w:rPr>
        <w:t xml:space="preserve">The Darsch-DiNapoli team is </w:t>
      </w:r>
      <w:r w:rsidR="00B16527">
        <w:rPr>
          <w:rFonts w:asciiTheme="minorHAnsi" w:hAnsiTheme="minorHAnsi" w:cstheme="minorHAnsi"/>
          <w:color w:val="000000"/>
          <w:sz w:val="22"/>
          <w:szCs w:val="22"/>
        </w:rPr>
        <w:t>winding down the</w:t>
      </w:r>
      <w:r w:rsidRPr="002E31EF">
        <w:rPr>
          <w:rFonts w:asciiTheme="minorHAnsi" w:hAnsiTheme="minorHAnsi" w:cstheme="minorHAnsi"/>
          <w:color w:val="000000"/>
          <w:sz w:val="22"/>
          <w:szCs w:val="22"/>
        </w:rPr>
        <w:t xml:space="preserve"> “Workshops at the Crossings</w:t>
      </w:r>
      <w:r w:rsidR="00B16527">
        <w:rPr>
          <w:rFonts w:asciiTheme="minorHAnsi" w:hAnsiTheme="minorHAnsi" w:cstheme="minorHAnsi"/>
          <w:color w:val="000000"/>
          <w:sz w:val="22"/>
          <w:szCs w:val="22"/>
        </w:rPr>
        <w:t>” for the year</w:t>
      </w:r>
      <w:r w:rsidRPr="002E31EF">
        <w:rPr>
          <w:rFonts w:asciiTheme="minorHAnsi" w:hAnsiTheme="minorHAnsi" w:cstheme="minorHAnsi"/>
          <w:color w:val="000000"/>
          <w:sz w:val="22"/>
          <w:szCs w:val="22"/>
        </w:rPr>
        <w:t xml:space="preserve">. Our goal in conducting these workshops is to provide you with the knowledge you need to make informed financial decisions. </w:t>
      </w:r>
      <w:r w:rsidR="00AF3FB2">
        <w:rPr>
          <w:rFonts w:asciiTheme="minorHAnsi" w:hAnsiTheme="minorHAnsi" w:cstheme="minorHAnsi"/>
          <w:color w:val="000000"/>
          <w:sz w:val="22"/>
          <w:szCs w:val="22"/>
        </w:rPr>
        <w:t>Please join us for our last 2018 Workshop.</w:t>
      </w:r>
    </w:p>
    <w:p w:rsidR="00B6533C" w:rsidRDefault="00B6533C" w:rsidP="00B6533C">
      <w:pPr>
        <w:pStyle w:val="NormalWeb"/>
        <w:spacing w:before="0" w:beforeAutospacing="0" w:after="0" w:afterAutospacing="0"/>
        <w:ind w:left="720"/>
        <w:rPr>
          <w:rFonts w:asciiTheme="minorHAnsi" w:hAnsiTheme="minorHAnsi" w:cstheme="minorHAnsi"/>
          <w:b/>
          <w:color w:val="244061" w:themeColor="accent1" w:themeShade="80"/>
          <w:sz w:val="22"/>
          <w:szCs w:val="22"/>
        </w:rPr>
      </w:pPr>
      <w:r>
        <w:rPr>
          <w:rFonts w:asciiTheme="minorHAnsi" w:hAnsiTheme="minorHAnsi" w:cstheme="minorHAnsi"/>
          <w:b/>
          <w:color w:val="244061" w:themeColor="accent1" w:themeShade="80"/>
          <w:sz w:val="22"/>
          <w:szCs w:val="22"/>
        </w:rPr>
        <w:t>December 6</w:t>
      </w:r>
      <w:r w:rsidRPr="00B6533C">
        <w:rPr>
          <w:rFonts w:asciiTheme="minorHAnsi" w:hAnsiTheme="minorHAnsi" w:cstheme="minorHAnsi"/>
          <w:b/>
          <w:color w:val="244061" w:themeColor="accent1" w:themeShade="80"/>
          <w:sz w:val="22"/>
          <w:szCs w:val="22"/>
          <w:vertAlign w:val="superscript"/>
        </w:rPr>
        <w:t>th</w:t>
      </w:r>
      <w:r>
        <w:rPr>
          <w:rFonts w:asciiTheme="minorHAnsi" w:hAnsiTheme="minorHAnsi" w:cstheme="minorHAnsi"/>
          <w:b/>
          <w:color w:val="244061" w:themeColor="accent1" w:themeShade="80"/>
          <w:sz w:val="22"/>
          <w:szCs w:val="22"/>
        </w:rPr>
        <w:t xml:space="preserve"> - Identity Theft &amp; Protection</w:t>
      </w:r>
    </w:p>
    <w:p w:rsidR="00B16527" w:rsidRDefault="00B16527" w:rsidP="00B6533C">
      <w:pPr>
        <w:pStyle w:val="NormalWeb"/>
        <w:spacing w:before="0" w:beforeAutospacing="0" w:after="0" w:afterAutospacing="0"/>
        <w:ind w:left="720"/>
        <w:rPr>
          <w:rFonts w:asciiTheme="minorHAnsi" w:hAnsiTheme="minorHAnsi" w:cstheme="minorHAnsi"/>
          <w:b/>
          <w:color w:val="244061" w:themeColor="accent1" w:themeShade="80"/>
          <w:sz w:val="22"/>
          <w:szCs w:val="22"/>
        </w:rPr>
      </w:pPr>
      <w:r>
        <w:rPr>
          <w:rFonts w:asciiTheme="minorHAnsi" w:hAnsiTheme="minorHAnsi" w:cstheme="minorHAnsi"/>
          <w:b/>
          <w:color w:val="244061" w:themeColor="accent1" w:themeShade="80"/>
          <w:sz w:val="22"/>
          <w:szCs w:val="22"/>
        </w:rPr>
        <w:t>2019 Schedule - TBD</w:t>
      </w:r>
    </w:p>
    <w:p w:rsidR="002220DC" w:rsidRPr="003312B3" w:rsidRDefault="00B14AB1" w:rsidP="003312B3">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sz w:val="22"/>
          <w:szCs w:val="22"/>
        </w:rPr>
        <w:t>Fo</w:t>
      </w:r>
      <w:r w:rsidR="00EB5BE4">
        <w:rPr>
          <w:rFonts w:asciiTheme="minorHAnsi" w:hAnsiTheme="minorHAnsi" w:cstheme="minorHAnsi"/>
          <w:color w:val="000000"/>
          <w:sz w:val="22"/>
          <w:szCs w:val="22"/>
        </w:rPr>
        <w:t xml:space="preserve">r more information and to register for any of the above workshops, please visit </w:t>
      </w:r>
      <w:r w:rsidR="00A52643">
        <w:rPr>
          <w:rFonts w:asciiTheme="minorHAnsi" w:hAnsiTheme="minorHAnsi" w:cstheme="minorHAnsi"/>
          <w:color w:val="000000"/>
          <w:sz w:val="22"/>
          <w:szCs w:val="22"/>
        </w:rPr>
        <w:t>our</w:t>
      </w:r>
      <w:r w:rsidR="00EB5BE4">
        <w:rPr>
          <w:rFonts w:asciiTheme="minorHAnsi" w:hAnsiTheme="minorHAnsi" w:cstheme="minorHAnsi"/>
          <w:color w:val="000000"/>
          <w:sz w:val="22"/>
          <w:szCs w:val="22"/>
        </w:rPr>
        <w:t xml:space="preserve"> website</w:t>
      </w:r>
      <w:r w:rsidR="00A52643">
        <w:rPr>
          <w:rFonts w:asciiTheme="minorHAnsi" w:hAnsiTheme="minorHAnsi" w:cstheme="minorHAnsi"/>
          <w:color w:val="000000"/>
          <w:sz w:val="22"/>
          <w:szCs w:val="22"/>
        </w:rPr>
        <w:t xml:space="preserve"> link</w:t>
      </w:r>
      <w:r w:rsidR="00EB5BE4">
        <w:rPr>
          <w:rFonts w:asciiTheme="minorHAnsi" w:hAnsiTheme="minorHAnsi" w:cstheme="minorHAnsi"/>
          <w:color w:val="000000"/>
          <w:sz w:val="22"/>
          <w:szCs w:val="22"/>
        </w:rPr>
        <w:t xml:space="preserve">: </w:t>
      </w:r>
      <w:bookmarkStart w:id="0" w:name="_Hlk498673106"/>
      <w:r w:rsidR="00735C5B">
        <w:rPr>
          <w:rFonts w:asciiTheme="minorHAnsi" w:hAnsiTheme="minorHAnsi" w:cstheme="minorHAnsi"/>
          <w:sz w:val="22"/>
          <w:szCs w:val="22"/>
        </w:rPr>
        <w:fldChar w:fldCharType="begin"/>
      </w:r>
      <w:r w:rsidR="00735C5B">
        <w:rPr>
          <w:rFonts w:asciiTheme="minorHAnsi" w:hAnsiTheme="minorHAnsi" w:cstheme="minorHAnsi"/>
          <w:sz w:val="22"/>
          <w:szCs w:val="22"/>
        </w:rPr>
        <w:instrText xml:space="preserve"> HYPERLINK "</w:instrText>
      </w:r>
      <w:r w:rsidR="00735C5B" w:rsidRPr="00735C5B">
        <w:rPr>
          <w:rFonts w:asciiTheme="minorHAnsi" w:hAnsiTheme="minorHAnsi" w:cstheme="minorHAnsi"/>
          <w:sz w:val="22"/>
          <w:szCs w:val="22"/>
        </w:rPr>
        <w:instrText>http://www.BarnumJJ.com/events</w:instrText>
      </w:r>
      <w:r w:rsidR="00735C5B">
        <w:rPr>
          <w:rFonts w:asciiTheme="minorHAnsi" w:hAnsiTheme="minorHAnsi" w:cstheme="minorHAnsi"/>
          <w:sz w:val="22"/>
          <w:szCs w:val="22"/>
        </w:rPr>
        <w:instrText xml:space="preserve">" </w:instrText>
      </w:r>
      <w:r w:rsidR="00735C5B">
        <w:rPr>
          <w:rFonts w:asciiTheme="minorHAnsi" w:hAnsiTheme="minorHAnsi" w:cstheme="minorHAnsi"/>
          <w:sz w:val="22"/>
          <w:szCs w:val="22"/>
        </w:rPr>
        <w:fldChar w:fldCharType="separate"/>
      </w:r>
      <w:r w:rsidR="00735C5B" w:rsidRPr="005D1BC9">
        <w:rPr>
          <w:rStyle w:val="Hyperlink"/>
          <w:rFonts w:asciiTheme="minorHAnsi" w:hAnsiTheme="minorHAnsi" w:cstheme="minorHAnsi"/>
          <w:sz w:val="22"/>
          <w:szCs w:val="22"/>
        </w:rPr>
        <w:t>http://www.BarnumJJ.com/events</w:t>
      </w:r>
      <w:bookmarkEnd w:id="0"/>
      <w:r w:rsidR="00735C5B">
        <w:rPr>
          <w:rFonts w:asciiTheme="minorHAnsi" w:hAnsiTheme="minorHAnsi" w:cstheme="minorHAnsi"/>
          <w:sz w:val="22"/>
          <w:szCs w:val="22"/>
        </w:rPr>
        <w:fldChar w:fldCharType="end"/>
      </w:r>
      <w:r w:rsidR="00DA5DA3">
        <w:rPr>
          <w:rFonts w:asciiTheme="minorHAnsi" w:hAnsiTheme="minorHAnsi" w:cstheme="minorHAnsi"/>
          <w:sz w:val="22"/>
          <w:szCs w:val="22"/>
        </w:rPr>
        <w:t xml:space="preserve"> or call Sue Ann at 401.243.8872.  </w:t>
      </w:r>
    </w:p>
    <w:p w:rsidR="002220DC" w:rsidRDefault="002220DC" w:rsidP="00C4395F">
      <w:pPr>
        <w:pStyle w:val="NormalWeb"/>
        <w:spacing w:before="0" w:beforeAutospacing="0" w:after="0" w:afterAutospacing="0"/>
        <w:jc w:val="center"/>
        <w:rPr>
          <w:rFonts w:asciiTheme="majorHAnsi" w:hAnsiTheme="majorHAnsi" w:cstheme="majorHAnsi"/>
          <w:b/>
          <w:color w:val="17365D" w:themeColor="text2" w:themeShade="BF"/>
          <w:sz w:val="40"/>
          <w:szCs w:val="40"/>
        </w:rPr>
      </w:pPr>
      <w:r>
        <w:rPr>
          <w:rFonts w:asciiTheme="minorHAnsi" w:hAnsiTheme="minorHAnsi" w:cstheme="minorHAnsi"/>
          <w:noProof/>
          <w:sz w:val="22"/>
          <w:szCs w:val="22"/>
        </w:rPr>
        <mc:AlternateContent>
          <mc:Choice Requires="wps">
            <w:drawing>
              <wp:anchor distT="0" distB="0" distL="114300" distR="114300" simplePos="0" relativeHeight="251715584" behindDoc="0" locked="0" layoutInCell="1" allowOverlap="1" wp14:anchorId="53A1B397" wp14:editId="7D7380F1">
                <wp:simplePos x="0" y="0"/>
                <wp:positionH relativeFrom="column">
                  <wp:posOffset>-273133</wp:posOffset>
                </wp:positionH>
                <wp:positionV relativeFrom="paragraph">
                  <wp:posOffset>49976</wp:posOffset>
                </wp:positionV>
                <wp:extent cx="3431968" cy="0"/>
                <wp:effectExtent l="38100" t="38100" r="73660" b="95250"/>
                <wp:wrapNone/>
                <wp:docPr id="30" name="Straight Connector 30"/>
                <wp:cNvGraphicFramePr/>
                <a:graphic xmlns:a="http://schemas.openxmlformats.org/drawingml/2006/main">
                  <a:graphicData uri="http://schemas.microsoft.com/office/word/2010/wordprocessingShape">
                    <wps:wsp>
                      <wps:cNvCnPr/>
                      <wps:spPr>
                        <a:xfrm flipV="1">
                          <a:off x="0" y="0"/>
                          <a:ext cx="3431968"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4B72B" id="Straight Connector 30"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95pt" to="248.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3r3QEAAA8EAAAOAAAAZHJzL2Uyb0RvYy54bWysU8GO0zAQvSPxD5bvNGmLVhA13UNXywVB&#10;xbLcvc64sWR7LNs06d8zdtLsChBIiIvlsee9mfc83t2O1rAzhKjRtXy9qjkDJ7HT7tTyx6/3b95x&#10;FpNwnTDooOUXiPx2//rVbvANbLBH00FgROJiM/iW9yn5pqqi7MGKuEIPji4VBisSheFUdUEMxG5N&#10;tanrm2rA0PmAEmKk07vpku8Lv1Ig02elIiRmWk69pbKGsj7ltdrvRHMKwvdazm2If+jCCu2o6EJ1&#10;J5Jg34P+hcpqGTCiSiuJtkKltISigdSs65/UPPTCQ9FC5kS/2BT/H638dD4GpruWb8keJyy90UMK&#10;Qp/6xA7oHDmIgdElOTX42BDg4I5hjqI/hix7VMEyZbT/RkNQjCBpbCw+XxafYUxM0uH27Xb9/oYm&#10;Q17vqokiU/kQ0wdAy/Km5Ua7bIFoxPljTFSWUq8p+di4vEY0urvXxpQgDw8cTGBnQc+exk1unnAv&#10;sijKyCpLmkSUXboYmFi/gCJbqNlNqV4G8plTSAkurWde4yg7wxR1sADrvwPn/AyFMqwLeDLxj1UX&#10;RKmMLi1gqx2G31VP47VlNeVfHZh0ZwuesLuU5y3W0NQV5+Yfksf6ZVzgz/94/wMAAP//AwBQSwME&#10;FAAGAAgAAAAhAOj6WPbeAAAABwEAAA8AAABkcnMvZG93bnJldi54bWxMj81OwzAQhO9IvIO1SNxa&#10;p1BaGrKpKn7UCxIiLeLqxNskwl5HsdMGnh7DBY6jGc18k61Ha8SRet86RphNExDEldMt1wj73dPk&#10;FoQPirUyjgnhkzys8/OzTKXanfiVjkWoRSxhnyqEJoQuldJXDVnlp64jjt7B9VaFKPta6l6dYrk1&#10;8ipJFtKqluNCozq6b6j6KAaLsCmrw8PLbDs8F49vX+9maxeusIiXF+PmDkSgMfyF4Qc/okMemUo3&#10;sPbCIEzm1/FLQFiuQER/vlregCh/tcwz+Z8//wYAAP//AwBQSwECLQAUAAYACAAAACEAtoM4kv4A&#10;AADhAQAAEwAAAAAAAAAAAAAAAAAAAAAAW0NvbnRlbnRfVHlwZXNdLnhtbFBLAQItABQABgAIAAAA&#10;IQA4/SH/1gAAAJQBAAALAAAAAAAAAAAAAAAAAC8BAABfcmVscy8ucmVsc1BLAQItABQABgAIAAAA&#10;IQCqMy3r3QEAAA8EAAAOAAAAAAAAAAAAAAAAAC4CAABkcnMvZTJvRG9jLnhtbFBLAQItABQABgAI&#10;AAAAIQDo+lj23gAAAAcBAAAPAAAAAAAAAAAAAAAAADcEAABkcnMvZG93bnJldi54bWxQSwUGAAAA&#10;AAQABADzAAAAQgUAAAAA&#10;" strokecolor="#1f497d [3215]" strokeweight="2pt">
                <v:shadow on="t" color="black" opacity="24903f" origin=",.5" offset="0,.55556mm"/>
              </v:line>
            </w:pict>
          </mc:Fallback>
        </mc:AlternateContent>
      </w:r>
    </w:p>
    <w:p w:rsidR="00D001A2" w:rsidRDefault="00C82D60" w:rsidP="00C235BB">
      <w:pPr>
        <w:pStyle w:val="NormalWeb"/>
        <w:spacing w:before="0" w:beforeAutospacing="0" w:after="0" w:afterAutospacing="0"/>
        <w:jc w:val="center"/>
        <w:rPr>
          <w:rFonts w:asciiTheme="majorHAnsi" w:hAnsiTheme="majorHAnsi" w:cstheme="majorHAnsi"/>
          <w:b/>
          <w:color w:val="17365D" w:themeColor="text2" w:themeShade="BF"/>
          <w:sz w:val="40"/>
          <w:szCs w:val="40"/>
        </w:rPr>
      </w:pPr>
      <w:r>
        <w:rPr>
          <w:rFonts w:asciiTheme="majorHAnsi" w:hAnsiTheme="majorHAnsi" w:cstheme="majorHAnsi"/>
          <w:b/>
          <w:color w:val="17365D" w:themeColor="text2" w:themeShade="BF"/>
          <w:sz w:val="40"/>
          <w:szCs w:val="40"/>
        </w:rPr>
        <w:t>J</w:t>
      </w:r>
      <w:r w:rsidR="004A6FC4">
        <w:rPr>
          <w:rFonts w:asciiTheme="majorHAnsi" w:hAnsiTheme="majorHAnsi" w:cstheme="majorHAnsi"/>
          <w:b/>
          <w:color w:val="17365D" w:themeColor="text2" w:themeShade="BF"/>
          <w:sz w:val="40"/>
          <w:szCs w:val="40"/>
        </w:rPr>
        <w:t>J’s</w:t>
      </w:r>
      <w:r>
        <w:rPr>
          <w:rFonts w:asciiTheme="majorHAnsi" w:hAnsiTheme="majorHAnsi" w:cstheme="majorHAnsi"/>
          <w:b/>
          <w:color w:val="17365D" w:themeColor="text2" w:themeShade="BF"/>
          <w:sz w:val="40"/>
          <w:szCs w:val="40"/>
        </w:rPr>
        <w:t xml:space="preserve"> Corner</w:t>
      </w:r>
    </w:p>
    <w:p w:rsidR="00C82D60" w:rsidRDefault="002A5C45" w:rsidP="0034307F">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 xml:space="preserve">Jake and Jessica would like to </w:t>
      </w:r>
      <w:r w:rsidR="0034307F">
        <w:rPr>
          <w:rFonts w:asciiTheme="minorHAnsi" w:hAnsiTheme="minorHAnsi" w:cstheme="minorHAnsi"/>
          <w:sz w:val="22"/>
          <w:szCs w:val="22"/>
        </w:rPr>
        <w:t xml:space="preserve">remind their clients that they are always here for them.  If you see the market in an influx, we are here.  If you need advice, we are here.  If you would like to call and chat, we are here.  If the market does crazy things that you don’t feel comfortable with, we are here.  </w:t>
      </w:r>
      <w:r w:rsidR="00D22EA6">
        <w:rPr>
          <w:rFonts w:asciiTheme="minorHAnsi" w:hAnsiTheme="minorHAnsi" w:cstheme="minorHAnsi"/>
          <w:sz w:val="22"/>
          <w:szCs w:val="22"/>
        </w:rPr>
        <w:t>Call us – we are here!</w:t>
      </w:r>
    </w:p>
    <w:p w:rsidR="00D22EA6" w:rsidRPr="00530382" w:rsidRDefault="00D22EA6" w:rsidP="0034307F">
      <w:pPr>
        <w:pStyle w:val="NormalWeb"/>
        <w:spacing w:before="0" w:beforeAutospacing="0" w:after="0" w:afterAutospacing="0"/>
        <w:jc w:val="center"/>
        <w:rPr>
          <w:rFonts w:asciiTheme="majorHAnsi" w:hAnsiTheme="majorHAnsi" w:cstheme="majorHAnsi"/>
          <w:b/>
          <w:i/>
          <w:color w:val="E36C0A" w:themeColor="accent6" w:themeShade="BF"/>
          <w:sz w:val="40"/>
          <w:szCs w:val="40"/>
        </w:rPr>
      </w:pPr>
      <w:r w:rsidRPr="00530382">
        <w:rPr>
          <w:rFonts w:asciiTheme="minorHAnsi" w:hAnsiTheme="minorHAnsi" w:cstheme="minorHAnsi"/>
          <w:b/>
          <w:i/>
          <w:color w:val="E36C0A" w:themeColor="accent6" w:themeShade="BF"/>
          <w:sz w:val="22"/>
          <w:szCs w:val="22"/>
        </w:rPr>
        <w:t>401.243.8872</w:t>
      </w:r>
    </w:p>
    <w:p w:rsidR="000B78B0" w:rsidRDefault="00334CDA" w:rsidP="00F6107E">
      <w:pPr>
        <w:pStyle w:val="NormalWeb"/>
        <w:spacing w:before="0" w:beforeAutospacing="0" w:after="0" w:afterAutospacing="0"/>
        <w:rPr>
          <w:rFonts w:asciiTheme="majorHAnsi" w:hAnsiTheme="majorHAnsi" w:cstheme="majorHAnsi"/>
          <w:b/>
          <w:color w:val="17365D" w:themeColor="text2" w:themeShade="BF"/>
          <w:sz w:val="40"/>
          <w:szCs w:val="40"/>
        </w:rPr>
      </w:pPr>
      <w:r w:rsidRPr="003A57F0">
        <w:rPr>
          <w:rFonts w:asciiTheme="minorHAnsi" w:hAnsiTheme="minorHAnsi" w:cstheme="minorHAnsi"/>
          <w:noProof/>
          <w:sz w:val="22"/>
          <w:szCs w:val="22"/>
        </w:rPr>
        <mc:AlternateContent>
          <mc:Choice Requires="wps">
            <w:drawing>
              <wp:anchor distT="0" distB="0" distL="114300" distR="114300" simplePos="0" relativeHeight="251717632" behindDoc="0" locked="0" layoutInCell="1" allowOverlap="1" wp14:anchorId="53A1B397" wp14:editId="7D7380F1">
                <wp:simplePos x="0" y="0"/>
                <wp:positionH relativeFrom="column">
                  <wp:posOffset>-184785</wp:posOffset>
                </wp:positionH>
                <wp:positionV relativeFrom="paragraph">
                  <wp:posOffset>167005</wp:posOffset>
                </wp:positionV>
                <wp:extent cx="3476847" cy="0"/>
                <wp:effectExtent l="38100" t="38100" r="66675" b="95250"/>
                <wp:wrapNone/>
                <wp:docPr id="31" name="Straight Connector 31"/>
                <wp:cNvGraphicFramePr/>
                <a:graphic xmlns:a="http://schemas.openxmlformats.org/drawingml/2006/main">
                  <a:graphicData uri="http://schemas.microsoft.com/office/word/2010/wordprocessingShape">
                    <wps:wsp>
                      <wps:cNvCnPr/>
                      <wps:spPr>
                        <a:xfrm flipV="1">
                          <a:off x="0" y="0"/>
                          <a:ext cx="3476847"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2F6C6D" id="Straight Connector 3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3.15pt" to="259.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gV3gEAAA8EAAAOAAAAZHJzL2Uyb0RvYy54bWysU8FuGyEQvVfqPyDu9a6dKIlWXufgKLlU&#10;rZW0vRMWvEjAoIF613+fgbU3URu1UtULYmDem3mPYX07OssOCqMB3/LlouZMeQmd8fuWf/92/+mG&#10;s5iE74QFr1p+VJHfbj5+WA+hUSvowXYKGZH42Ayh5X1KoamqKHvlRFxAUJ4uNaATiULcVx2Kgdid&#10;rVZ1fVUNgF1AkCpGOr2bLvmm8GutZPqqdVSJ2ZZTb6msWNbnvFabtWj2KEJv5KkN8Q9dOGE8FZ2p&#10;7kQS7Cea36ickQgRdFpIcBVobaQqGkjNsv5FzVMvgipayJwYZpvi/6OVXw47ZKZr+cWSMy8cvdFT&#10;QmH2fWJb8J4cBGR0SU4NITYE2PodnqIYdphljxod09aEHzQExQiSxsbi83H2WY2JSTq8uLy+urm8&#10;5kye76qJIlMFjOlBgWN503JrfLZANOLwOSYqS6nnlHxsfV4jWNPdG2tLkIdHbS2yg6BnT+MqN0+4&#10;N1kUZWSVJU0iyi4drZpYH5UmW6jZValeBvKVU0ipfCqmFCbKzjBNHczA+u/AU36GqjKsM3gy8Y9V&#10;Z0SpDD7NYGc84HvV03huWU/5Zwcm3dmCZ+iO5XmLNTR1xbnTD8lj/TYu8Nd/vHkBAAD//wMAUEsD&#10;BBQABgAIAAAAIQC/ppE+4AAAAAkBAAAPAAAAZHJzL2Rvd25yZXYueG1sTI/LTsMwEEX3SP0Hayqx&#10;a50EiNoQp6p4qBsk1EDF1omnSYQ9jmKnDXw9RizocmaO7pybbyaj2QkH11kSEC8jYEi1VR01At7f&#10;nhcrYM5LUlJbQgFf6GBTzK5ymSl7pj2eSt+wEEIukwJa7/uMc1e3aKRb2h4p3I52MNKHcWi4GuQ5&#10;hBvNkyhKuZEdhQ+t7PGhxfqzHI2AbVUfH1/j3fhSPh2+P/TOpLY0QlzPp+09MI+T/4fhVz+oQxGc&#10;KjuSckwLWCTrOKACkvQGWADu4tUtsOpvwYucXzYofgAAAP//AwBQSwECLQAUAAYACAAAACEAtoM4&#10;kv4AAADhAQAAEwAAAAAAAAAAAAAAAAAAAAAAW0NvbnRlbnRfVHlwZXNdLnhtbFBLAQItABQABgAI&#10;AAAAIQA4/SH/1gAAAJQBAAALAAAAAAAAAAAAAAAAAC8BAABfcmVscy8ucmVsc1BLAQItABQABgAI&#10;AAAAIQDtIZgV3gEAAA8EAAAOAAAAAAAAAAAAAAAAAC4CAABkcnMvZTJvRG9jLnhtbFBLAQItABQA&#10;BgAIAAAAIQC/ppE+4AAAAAkBAAAPAAAAAAAAAAAAAAAAADgEAABkcnMvZG93bnJldi54bWxQSwUG&#10;AAAAAAQABADzAAAARQUAAAAA&#10;" strokecolor="#1f497d [3215]" strokeweight="2pt">
                <v:shadow on="t" color="black" opacity="24903f" origin=",.5" offset="0,.55556mm"/>
              </v:line>
            </w:pict>
          </mc:Fallback>
        </mc:AlternateContent>
      </w:r>
      <w:r w:rsidR="002B0BD5">
        <w:rPr>
          <w:rFonts w:asciiTheme="majorHAnsi" w:hAnsiTheme="majorHAnsi" w:cstheme="majorHAnsi"/>
          <w:b/>
          <w:color w:val="17365D" w:themeColor="text2" w:themeShade="BF"/>
          <w:sz w:val="40"/>
          <w:szCs w:val="40"/>
        </w:rPr>
        <w:tab/>
        <w:t xml:space="preserve">      </w:t>
      </w:r>
    </w:p>
    <w:p w:rsidR="00F6107E" w:rsidRDefault="002B0BD5" w:rsidP="000B78B0">
      <w:pPr>
        <w:pStyle w:val="NormalWeb"/>
        <w:spacing w:before="0" w:beforeAutospacing="0" w:after="0" w:afterAutospacing="0"/>
        <w:ind w:left="720" w:firstLine="720"/>
        <w:rPr>
          <w:rFonts w:asciiTheme="majorHAnsi" w:hAnsiTheme="majorHAnsi" w:cstheme="majorHAnsi"/>
          <w:b/>
          <w:color w:val="17365D" w:themeColor="text2" w:themeShade="BF"/>
          <w:sz w:val="40"/>
          <w:szCs w:val="40"/>
        </w:rPr>
      </w:pPr>
      <w:r>
        <w:rPr>
          <w:rFonts w:asciiTheme="majorHAnsi" w:hAnsiTheme="majorHAnsi" w:cstheme="majorHAnsi"/>
          <w:b/>
          <w:color w:val="17365D" w:themeColor="text2" w:themeShade="BF"/>
          <w:sz w:val="40"/>
          <w:szCs w:val="40"/>
        </w:rPr>
        <w:t xml:space="preserve"> Focus O</w:t>
      </w:r>
      <w:r w:rsidR="00F6107E">
        <w:rPr>
          <w:rFonts w:asciiTheme="majorHAnsi" w:hAnsiTheme="majorHAnsi" w:cstheme="majorHAnsi"/>
          <w:b/>
          <w:color w:val="17365D" w:themeColor="text2" w:themeShade="BF"/>
          <w:sz w:val="40"/>
          <w:szCs w:val="40"/>
        </w:rPr>
        <w:t>n</w:t>
      </w:r>
    </w:p>
    <w:p w:rsidR="00AF3FB2" w:rsidRPr="00AF3FB2" w:rsidRDefault="00AF3FB2" w:rsidP="00AF3FB2">
      <w:pPr>
        <w:pStyle w:val="NormalWeb"/>
        <w:spacing w:before="0" w:beforeAutospacing="0" w:after="0" w:afterAutospacing="0"/>
        <w:jc w:val="center"/>
        <w:rPr>
          <w:rFonts w:asciiTheme="majorHAnsi" w:hAnsiTheme="majorHAnsi" w:cstheme="majorHAnsi"/>
          <w:b/>
          <w:color w:val="E36C0A" w:themeColor="accent6" w:themeShade="BF"/>
          <w:sz w:val="28"/>
          <w:szCs w:val="28"/>
        </w:rPr>
      </w:pPr>
      <w:r w:rsidRPr="00AF3FB2">
        <w:rPr>
          <w:rFonts w:asciiTheme="majorHAnsi" w:hAnsiTheme="majorHAnsi" w:cstheme="majorHAnsi"/>
          <w:b/>
          <w:color w:val="E36C0A" w:themeColor="accent6" w:themeShade="BF"/>
          <w:sz w:val="28"/>
          <w:szCs w:val="28"/>
        </w:rPr>
        <w:t>National Identity Theft Protection Awareness Month</w:t>
      </w:r>
    </w:p>
    <w:p w:rsidR="00485B06" w:rsidRDefault="00485B06" w:rsidP="00D379FF">
      <w:pPr>
        <w:pStyle w:val="NormalWeb"/>
        <w:spacing w:before="0" w:beforeAutospacing="0" w:after="0" w:afterAutospacing="0"/>
        <w:jc w:val="center"/>
        <w:rPr>
          <w:rFonts w:asciiTheme="minorHAnsi" w:hAnsiTheme="minorHAnsi" w:cstheme="minorHAnsi"/>
          <w:b/>
          <w:color w:val="17365D" w:themeColor="text2" w:themeShade="BF"/>
          <w:sz w:val="22"/>
          <w:szCs w:val="22"/>
        </w:rPr>
      </w:pPr>
    </w:p>
    <w:p w:rsidR="00AF3FB2" w:rsidRDefault="00AF3FB2" w:rsidP="00D379FF">
      <w:pPr>
        <w:pStyle w:val="NormalWeb"/>
        <w:spacing w:before="0" w:beforeAutospacing="0" w:after="0" w:afterAutospacing="0"/>
        <w:jc w:val="center"/>
        <w:rPr>
          <w:rFonts w:asciiTheme="minorHAnsi" w:hAnsiTheme="minorHAnsi" w:cstheme="minorHAnsi"/>
          <w:b/>
          <w:color w:val="17365D" w:themeColor="text2" w:themeShade="BF"/>
          <w:sz w:val="22"/>
          <w:szCs w:val="22"/>
        </w:rPr>
      </w:pPr>
    </w:p>
    <w:p w:rsidR="00AF3FB2" w:rsidRDefault="00AF3FB2" w:rsidP="00D379FF">
      <w:pPr>
        <w:pStyle w:val="NormalWeb"/>
        <w:spacing w:before="0" w:beforeAutospacing="0" w:after="0" w:afterAutospacing="0"/>
        <w:jc w:val="center"/>
        <w:rPr>
          <w:rFonts w:asciiTheme="minorHAnsi" w:hAnsiTheme="minorHAnsi" w:cstheme="minorHAnsi"/>
          <w:b/>
          <w:color w:val="17365D" w:themeColor="text2" w:themeShade="BF"/>
          <w:sz w:val="22"/>
          <w:szCs w:val="22"/>
        </w:rPr>
      </w:pPr>
      <w:r>
        <w:rPr>
          <w:rFonts w:asciiTheme="minorHAnsi" w:hAnsiTheme="minorHAnsi" w:cstheme="minorHAnsi"/>
          <w:b/>
          <w:noProof/>
          <w:color w:val="17365D" w:themeColor="text2" w:themeShade="BF"/>
          <w:sz w:val="22"/>
          <w:szCs w:val="22"/>
        </w:rPr>
        <w:drawing>
          <wp:inline distT="0" distB="0" distL="0" distR="0">
            <wp:extent cx="3032248" cy="1647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051109" cy="1658075"/>
                    </a:xfrm>
                    <a:prstGeom prst="rect">
                      <a:avLst/>
                    </a:prstGeom>
                  </pic:spPr>
                </pic:pic>
              </a:graphicData>
            </a:graphic>
          </wp:inline>
        </w:drawing>
      </w:r>
    </w:p>
    <w:p w:rsidR="00B14AB1" w:rsidRDefault="00B14AB1" w:rsidP="00D379FF">
      <w:pPr>
        <w:pStyle w:val="NormalWeb"/>
        <w:spacing w:before="0" w:beforeAutospacing="0" w:after="0" w:afterAutospacing="0"/>
        <w:jc w:val="center"/>
        <w:rPr>
          <w:rFonts w:asciiTheme="minorHAnsi" w:hAnsiTheme="minorHAnsi" w:cstheme="minorHAnsi"/>
          <w:b/>
          <w:color w:val="17365D" w:themeColor="text2" w:themeShade="BF"/>
          <w:sz w:val="22"/>
          <w:szCs w:val="22"/>
        </w:rPr>
      </w:pPr>
    </w:p>
    <w:p w:rsidR="00160B93" w:rsidRDefault="00160B93" w:rsidP="00194121">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 xml:space="preserve">The increasing awareness on identity theft and becoming more alert!!! </w:t>
      </w:r>
    </w:p>
    <w:p w:rsidR="00C45CD1" w:rsidRDefault="00741578" w:rsidP="00194121">
      <w:pPr>
        <w:pStyle w:val="NormalWeb"/>
        <w:spacing w:before="0" w:beforeAutospacing="0" w:after="0" w:afterAutospacing="0"/>
        <w:jc w:val="center"/>
        <w:rPr>
          <w:rFonts w:asciiTheme="minorHAnsi" w:hAnsiTheme="minorHAnsi" w:cstheme="minorHAnsi"/>
          <w:sz w:val="22"/>
          <w:szCs w:val="22"/>
        </w:rPr>
      </w:pPr>
      <w:r w:rsidRPr="00C45CD1">
        <w:rPr>
          <w:rFonts w:asciiTheme="minorHAnsi" w:hAnsiTheme="minorHAnsi" w:cstheme="minorHAnsi"/>
          <w:sz w:val="22"/>
          <w:szCs w:val="22"/>
        </w:rPr>
        <w:t>Visit our team website at</w:t>
      </w:r>
      <w:r w:rsidR="00C45CD1">
        <w:rPr>
          <w:rFonts w:asciiTheme="minorHAnsi" w:hAnsiTheme="minorHAnsi" w:cstheme="minorHAnsi"/>
          <w:sz w:val="22"/>
          <w:szCs w:val="22"/>
        </w:rPr>
        <w:t xml:space="preserve"> </w:t>
      </w:r>
      <w:hyperlink r:id="rId26" w:history="1">
        <w:r w:rsidR="00C45CD1" w:rsidRPr="00147F84">
          <w:rPr>
            <w:rStyle w:val="Hyperlink"/>
            <w:rFonts w:asciiTheme="minorHAnsi" w:hAnsiTheme="minorHAnsi" w:cstheme="minorHAnsi"/>
            <w:sz w:val="22"/>
            <w:szCs w:val="22"/>
          </w:rPr>
          <w:t>www.BarnumJJ.com</w:t>
        </w:r>
      </w:hyperlink>
      <w:r w:rsidR="00381DDF">
        <w:rPr>
          <w:rStyle w:val="Hyperlink"/>
          <w:rFonts w:asciiTheme="minorHAnsi" w:hAnsiTheme="minorHAnsi" w:cstheme="minorHAnsi"/>
          <w:sz w:val="22"/>
          <w:szCs w:val="22"/>
        </w:rPr>
        <w:t>/events</w:t>
      </w:r>
    </w:p>
    <w:p w:rsidR="001442EE" w:rsidRDefault="00381DDF" w:rsidP="00194121">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sz w:val="22"/>
          <w:szCs w:val="22"/>
        </w:rPr>
        <w:t xml:space="preserve">To register for this month’s workshop on </w:t>
      </w:r>
      <w:r w:rsidR="00AF3FB2">
        <w:rPr>
          <w:rFonts w:asciiTheme="minorHAnsi" w:hAnsiTheme="minorHAnsi" w:cstheme="minorHAnsi"/>
          <w:sz w:val="22"/>
          <w:szCs w:val="22"/>
        </w:rPr>
        <w:t xml:space="preserve">Identity Theft and Credit Protection, offered by Derek Gemski, Regional Manager at Prudential </w:t>
      </w:r>
    </w:p>
    <w:p w:rsidR="00AF3FB2" w:rsidRPr="009578F4" w:rsidRDefault="00AF3FB2" w:rsidP="00194121">
      <w:pPr>
        <w:pStyle w:val="NormalWeb"/>
        <w:spacing w:before="0" w:beforeAutospacing="0" w:after="0" w:afterAutospacing="0"/>
        <w:jc w:val="center"/>
        <w:rPr>
          <w:rFonts w:asciiTheme="minorHAnsi" w:hAnsiTheme="minorHAnsi" w:cstheme="minorHAnsi"/>
          <w:b/>
          <w:color w:val="E36C0A" w:themeColor="accent6" w:themeShade="BF"/>
          <w:sz w:val="22"/>
          <w:szCs w:val="22"/>
        </w:rPr>
      </w:pPr>
      <w:r w:rsidRPr="009578F4">
        <w:rPr>
          <w:rFonts w:asciiTheme="minorHAnsi" w:hAnsiTheme="minorHAnsi" w:cstheme="minorHAnsi"/>
          <w:b/>
          <w:color w:val="E36C0A" w:themeColor="accent6" w:themeShade="BF"/>
          <w:sz w:val="22"/>
          <w:szCs w:val="22"/>
        </w:rPr>
        <w:t>Tips of what you will learn:</w:t>
      </w:r>
    </w:p>
    <w:p w:rsidR="00AF3FB2" w:rsidRPr="009578F4" w:rsidRDefault="009578F4" w:rsidP="00160B93">
      <w:pPr>
        <w:pStyle w:val="NormalWeb"/>
        <w:numPr>
          <w:ilvl w:val="0"/>
          <w:numId w:val="5"/>
        </w:numPr>
        <w:spacing w:before="0" w:beforeAutospacing="0" w:after="0" w:afterAutospacing="0"/>
        <w:rPr>
          <w:rFonts w:asciiTheme="minorHAnsi" w:hAnsiTheme="minorHAnsi" w:cstheme="minorHAnsi"/>
          <w:b/>
          <w:color w:val="17365D" w:themeColor="text2" w:themeShade="BF"/>
          <w:sz w:val="22"/>
          <w:szCs w:val="22"/>
        </w:rPr>
      </w:pPr>
      <w:r w:rsidRPr="009578F4">
        <w:rPr>
          <w:rFonts w:asciiTheme="minorHAnsi" w:hAnsiTheme="minorHAnsi" w:cstheme="minorHAnsi"/>
          <w:b/>
          <w:color w:val="17365D" w:themeColor="text2" w:themeShade="BF"/>
          <w:sz w:val="22"/>
          <w:szCs w:val="22"/>
        </w:rPr>
        <w:t>Precautions to protect against identity theft</w:t>
      </w:r>
    </w:p>
    <w:p w:rsidR="009578F4" w:rsidRPr="009578F4" w:rsidRDefault="009578F4" w:rsidP="00160B93">
      <w:pPr>
        <w:pStyle w:val="NormalWeb"/>
        <w:numPr>
          <w:ilvl w:val="0"/>
          <w:numId w:val="5"/>
        </w:numPr>
        <w:spacing w:before="0" w:beforeAutospacing="0" w:after="0" w:afterAutospacing="0"/>
        <w:rPr>
          <w:rFonts w:asciiTheme="minorHAnsi" w:hAnsiTheme="minorHAnsi" w:cstheme="minorHAnsi"/>
          <w:b/>
          <w:color w:val="17365D" w:themeColor="text2" w:themeShade="BF"/>
          <w:sz w:val="22"/>
          <w:szCs w:val="22"/>
        </w:rPr>
      </w:pPr>
      <w:r w:rsidRPr="009578F4">
        <w:rPr>
          <w:rFonts w:asciiTheme="minorHAnsi" w:hAnsiTheme="minorHAnsi" w:cstheme="minorHAnsi"/>
          <w:b/>
          <w:color w:val="17365D" w:themeColor="text2" w:themeShade="BF"/>
          <w:sz w:val="22"/>
          <w:szCs w:val="22"/>
        </w:rPr>
        <w:t>Red flags you should be aware of</w:t>
      </w:r>
    </w:p>
    <w:p w:rsidR="009578F4" w:rsidRPr="009578F4" w:rsidRDefault="009578F4" w:rsidP="00160B93">
      <w:pPr>
        <w:pStyle w:val="NormalWeb"/>
        <w:numPr>
          <w:ilvl w:val="0"/>
          <w:numId w:val="5"/>
        </w:numPr>
        <w:spacing w:before="0" w:beforeAutospacing="0" w:after="0" w:afterAutospacing="0"/>
        <w:rPr>
          <w:rFonts w:asciiTheme="minorHAnsi" w:hAnsiTheme="minorHAnsi" w:cstheme="minorHAnsi"/>
          <w:b/>
          <w:color w:val="17365D" w:themeColor="text2" w:themeShade="BF"/>
          <w:sz w:val="22"/>
          <w:szCs w:val="22"/>
        </w:rPr>
      </w:pPr>
      <w:r w:rsidRPr="009578F4">
        <w:rPr>
          <w:rFonts w:asciiTheme="minorHAnsi" w:hAnsiTheme="minorHAnsi" w:cstheme="minorHAnsi"/>
          <w:b/>
          <w:color w:val="17365D" w:themeColor="text2" w:themeShade="BF"/>
          <w:sz w:val="22"/>
          <w:szCs w:val="22"/>
        </w:rPr>
        <w:t>How to safely access websites</w:t>
      </w:r>
    </w:p>
    <w:p w:rsidR="009578F4" w:rsidRPr="009578F4" w:rsidRDefault="009578F4" w:rsidP="00160B93">
      <w:pPr>
        <w:pStyle w:val="NormalWeb"/>
        <w:numPr>
          <w:ilvl w:val="0"/>
          <w:numId w:val="5"/>
        </w:numPr>
        <w:spacing w:before="0" w:beforeAutospacing="0" w:after="0" w:afterAutospacing="0"/>
        <w:rPr>
          <w:rFonts w:asciiTheme="minorHAnsi" w:hAnsiTheme="minorHAnsi" w:cstheme="minorHAnsi"/>
          <w:b/>
          <w:color w:val="17365D" w:themeColor="text2" w:themeShade="BF"/>
          <w:sz w:val="22"/>
          <w:szCs w:val="22"/>
        </w:rPr>
      </w:pPr>
      <w:r w:rsidRPr="009578F4">
        <w:rPr>
          <w:rFonts w:asciiTheme="minorHAnsi" w:hAnsiTheme="minorHAnsi" w:cstheme="minorHAnsi"/>
          <w:b/>
          <w:color w:val="17365D" w:themeColor="text2" w:themeShade="BF"/>
          <w:sz w:val="22"/>
          <w:szCs w:val="22"/>
        </w:rPr>
        <w:t>Steps to take if you suspect identity theft</w:t>
      </w:r>
    </w:p>
    <w:p w:rsidR="007104F8" w:rsidRDefault="00FF3158" w:rsidP="00BA4CC1">
      <w:pPr>
        <w:pStyle w:val="NormalWeb"/>
        <w:spacing w:before="0" w:beforeAutospacing="0" w:after="0" w:afterAutospacing="0"/>
        <w:jc w:val="center"/>
        <w:rPr>
          <w:rFonts w:asciiTheme="majorHAnsi" w:hAnsiTheme="majorHAnsi" w:cstheme="majorHAnsi"/>
          <w:b/>
          <w:color w:val="17365D" w:themeColor="text2" w:themeShade="BF"/>
          <w:sz w:val="40"/>
          <w:szCs w:val="40"/>
        </w:rPr>
      </w:pPr>
      <w:r>
        <w:rPr>
          <w:rFonts w:asciiTheme="majorHAnsi" w:hAnsiTheme="majorHAnsi" w:cstheme="majorHAnsi"/>
          <w:b/>
          <w:color w:val="17365D" w:themeColor="text2" w:themeShade="BF"/>
          <w:sz w:val="40"/>
          <w:szCs w:val="40"/>
        </w:rPr>
        <w:t xml:space="preserve">Meet the </w:t>
      </w:r>
      <w:r w:rsidR="00977405">
        <w:rPr>
          <w:rFonts w:asciiTheme="majorHAnsi" w:hAnsiTheme="majorHAnsi" w:cstheme="majorHAnsi"/>
          <w:b/>
          <w:color w:val="17365D" w:themeColor="text2" w:themeShade="BF"/>
          <w:sz w:val="40"/>
          <w:szCs w:val="40"/>
        </w:rPr>
        <w:t>Team</w:t>
      </w:r>
    </w:p>
    <w:p w:rsidR="00C55603" w:rsidRPr="00E75047" w:rsidRDefault="00963496" w:rsidP="002220DC">
      <w:pPr>
        <w:pStyle w:val="NormalWeb"/>
        <w:spacing w:before="0" w:beforeAutospacing="0" w:after="0" w:afterAutospacing="0"/>
        <w:rPr>
          <w:rFonts w:ascii="Arial" w:hAnsi="Arial" w:cs="Arial"/>
          <w:color w:val="E36C0A" w:themeColor="accent6" w:themeShade="BF"/>
          <w:sz w:val="20"/>
          <w:szCs w:val="20"/>
        </w:rPr>
      </w:pPr>
      <w:hyperlink r:id="rId27" w:history="1">
        <w:r w:rsidR="002220DC" w:rsidRPr="00E75047">
          <w:rPr>
            <w:rStyle w:val="Hyperlink"/>
            <w:rFonts w:ascii="Arial" w:hAnsi="Arial" w:cs="Arial"/>
            <w:color w:val="E36C0A" w:themeColor="accent6" w:themeShade="BF"/>
            <w:sz w:val="20"/>
            <w:szCs w:val="20"/>
          </w:rPr>
          <w:t>Peter (Jake) Darsch</w:t>
        </w:r>
        <w:r w:rsidR="00ED0AC6" w:rsidRPr="00E75047">
          <w:rPr>
            <w:rStyle w:val="Hyperlink"/>
            <w:rFonts w:ascii="Arial" w:hAnsi="Arial" w:cs="Arial"/>
            <w:color w:val="E36C0A" w:themeColor="accent6" w:themeShade="BF"/>
            <w:sz w:val="20"/>
            <w:szCs w:val="20"/>
          </w:rPr>
          <w:t>, CLTC, RICP®</w:t>
        </w:r>
      </w:hyperlink>
    </w:p>
    <w:p w:rsidR="002220DC" w:rsidRPr="00E75047" w:rsidRDefault="00342986" w:rsidP="002220DC">
      <w:pPr>
        <w:pStyle w:val="NormalWeb"/>
        <w:spacing w:before="0" w:beforeAutospacing="0" w:after="0" w:afterAutospacing="0"/>
        <w:rPr>
          <w:rFonts w:asciiTheme="minorHAnsi" w:hAnsiTheme="minorHAnsi" w:cstheme="minorHAnsi"/>
          <w:color w:val="E36C0A" w:themeColor="accent6" w:themeShade="BF"/>
          <w:sz w:val="20"/>
          <w:szCs w:val="20"/>
        </w:rPr>
      </w:pPr>
      <w:r>
        <w:rPr>
          <w:sz w:val="20"/>
          <w:szCs w:val="20"/>
        </w:rPr>
        <w:t xml:space="preserve">Financial Planner | </w:t>
      </w:r>
      <w:r w:rsidR="002220DC" w:rsidRPr="00E75047">
        <w:rPr>
          <w:sz w:val="20"/>
          <w:szCs w:val="20"/>
        </w:rPr>
        <w:t>Financial Services Executive | Special Care Planner |</w:t>
      </w:r>
      <w:r>
        <w:rPr>
          <w:sz w:val="20"/>
          <w:szCs w:val="20"/>
        </w:rPr>
        <w:t xml:space="preserve"> Financial Advisor</w:t>
      </w:r>
    </w:p>
    <w:p w:rsidR="002220DC" w:rsidRPr="00E75047" w:rsidRDefault="00963496" w:rsidP="002220DC">
      <w:pPr>
        <w:pStyle w:val="NormalWeb"/>
        <w:spacing w:before="0" w:beforeAutospacing="0" w:after="0" w:afterAutospacing="0"/>
        <w:rPr>
          <w:rFonts w:ascii="Arial" w:hAnsi="Arial" w:cs="Arial"/>
          <w:color w:val="E36C0A" w:themeColor="accent6" w:themeShade="BF"/>
          <w:sz w:val="20"/>
          <w:szCs w:val="20"/>
        </w:rPr>
      </w:pPr>
      <w:hyperlink r:id="rId28" w:history="1">
        <w:r w:rsidR="002220DC" w:rsidRPr="00E75047">
          <w:rPr>
            <w:rStyle w:val="Hyperlink"/>
            <w:rFonts w:ascii="Arial" w:hAnsi="Arial" w:cs="Arial"/>
            <w:color w:val="E36C0A" w:themeColor="accent6" w:themeShade="BF"/>
            <w:sz w:val="20"/>
            <w:szCs w:val="20"/>
          </w:rPr>
          <w:t>Jessica D. DiNapoli</w:t>
        </w:r>
      </w:hyperlink>
    </w:p>
    <w:p w:rsidR="002220DC" w:rsidRPr="00E75047" w:rsidRDefault="002220DC" w:rsidP="002220DC">
      <w:pPr>
        <w:pStyle w:val="NormalWeb"/>
        <w:spacing w:before="0" w:beforeAutospacing="0" w:after="0" w:afterAutospacing="0"/>
        <w:rPr>
          <w:rFonts w:asciiTheme="minorHAnsi" w:hAnsiTheme="minorHAnsi" w:cstheme="minorHAnsi"/>
          <w:sz w:val="20"/>
          <w:szCs w:val="20"/>
        </w:rPr>
      </w:pPr>
      <w:r w:rsidRPr="00E75047">
        <w:rPr>
          <w:sz w:val="20"/>
          <w:szCs w:val="20"/>
        </w:rPr>
        <w:t>Financial Services Representative | Registered Representative</w:t>
      </w:r>
    </w:p>
    <w:p w:rsidR="002220DC" w:rsidRPr="00E75047" w:rsidRDefault="00963496" w:rsidP="002220DC">
      <w:pPr>
        <w:pStyle w:val="NormalWeb"/>
        <w:spacing w:before="0" w:beforeAutospacing="0" w:after="0" w:afterAutospacing="0"/>
        <w:rPr>
          <w:rFonts w:ascii="Arial" w:hAnsi="Arial" w:cs="Arial"/>
          <w:color w:val="E36C0A" w:themeColor="accent6" w:themeShade="BF"/>
          <w:sz w:val="20"/>
          <w:szCs w:val="20"/>
        </w:rPr>
      </w:pPr>
      <w:hyperlink r:id="rId29" w:history="1">
        <w:r w:rsidR="002220DC" w:rsidRPr="00E75047">
          <w:rPr>
            <w:rStyle w:val="Hyperlink"/>
            <w:rFonts w:ascii="Arial" w:hAnsi="Arial" w:cs="Arial"/>
            <w:color w:val="E36C0A" w:themeColor="accent6" w:themeShade="BF"/>
            <w:sz w:val="20"/>
            <w:szCs w:val="20"/>
          </w:rPr>
          <w:t>Zachary Wojtowicz</w:t>
        </w:r>
      </w:hyperlink>
    </w:p>
    <w:p w:rsidR="002220DC" w:rsidRPr="00E75047" w:rsidRDefault="002220DC" w:rsidP="002220DC">
      <w:pPr>
        <w:pStyle w:val="NormalWeb"/>
        <w:spacing w:before="0" w:beforeAutospacing="0" w:after="0" w:afterAutospacing="0"/>
        <w:rPr>
          <w:rFonts w:asciiTheme="minorHAnsi" w:hAnsiTheme="minorHAnsi" w:cstheme="minorHAnsi"/>
          <w:sz w:val="20"/>
          <w:szCs w:val="20"/>
        </w:rPr>
      </w:pPr>
      <w:r w:rsidRPr="00E75047">
        <w:rPr>
          <w:sz w:val="20"/>
          <w:szCs w:val="20"/>
        </w:rPr>
        <w:t>Financial Advisor | Financial Services Representative | Investment Advisor Representative</w:t>
      </w:r>
      <w:r w:rsidR="0023088B">
        <w:rPr>
          <w:sz w:val="20"/>
          <w:szCs w:val="20"/>
        </w:rPr>
        <w:t>| Functional Manager</w:t>
      </w:r>
    </w:p>
    <w:p w:rsidR="002220DC" w:rsidRPr="00E75047" w:rsidRDefault="00963496" w:rsidP="002220DC">
      <w:pPr>
        <w:pStyle w:val="NormalWeb"/>
        <w:spacing w:before="0" w:beforeAutospacing="0" w:after="0" w:afterAutospacing="0"/>
        <w:rPr>
          <w:rFonts w:ascii="Arial" w:hAnsi="Arial" w:cs="Arial"/>
          <w:color w:val="E36C0A" w:themeColor="accent6" w:themeShade="BF"/>
          <w:sz w:val="20"/>
          <w:szCs w:val="20"/>
        </w:rPr>
      </w:pPr>
      <w:hyperlink r:id="rId30" w:history="1">
        <w:r w:rsidR="002220DC" w:rsidRPr="00E75047">
          <w:rPr>
            <w:rStyle w:val="Hyperlink"/>
            <w:rFonts w:ascii="Arial" w:hAnsi="Arial" w:cs="Arial"/>
            <w:color w:val="E36C0A" w:themeColor="accent6" w:themeShade="BF"/>
            <w:sz w:val="20"/>
            <w:szCs w:val="20"/>
          </w:rPr>
          <w:t>Kayla Lopes</w:t>
        </w:r>
      </w:hyperlink>
    </w:p>
    <w:p w:rsidR="002220DC" w:rsidRDefault="002220DC" w:rsidP="002220DC">
      <w:pPr>
        <w:pStyle w:val="NormalWeb"/>
        <w:spacing w:before="0" w:beforeAutospacing="0" w:after="0" w:afterAutospacing="0"/>
        <w:rPr>
          <w:sz w:val="20"/>
          <w:szCs w:val="20"/>
        </w:rPr>
      </w:pPr>
      <w:bookmarkStart w:id="1" w:name="_GoBack"/>
      <w:bookmarkEnd w:id="1"/>
      <w:r w:rsidRPr="00E75047">
        <w:rPr>
          <w:sz w:val="20"/>
          <w:szCs w:val="20"/>
        </w:rPr>
        <w:t>Financial Services Representative | Registered Representative</w:t>
      </w:r>
    </w:p>
    <w:p w:rsidR="002A5C45" w:rsidRPr="002A5C45" w:rsidRDefault="002A5C45" w:rsidP="002220DC">
      <w:pPr>
        <w:pStyle w:val="NormalWeb"/>
        <w:spacing w:before="0" w:beforeAutospacing="0" w:after="0" w:afterAutospacing="0"/>
        <w:rPr>
          <w:rFonts w:asciiTheme="majorHAnsi" w:hAnsiTheme="majorHAnsi" w:cstheme="majorHAnsi"/>
          <w:color w:val="E36C0A" w:themeColor="accent6" w:themeShade="BF"/>
          <w:sz w:val="20"/>
          <w:szCs w:val="20"/>
          <w:u w:val="single"/>
        </w:rPr>
      </w:pPr>
      <w:r w:rsidRPr="002A5C45">
        <w:rPr>
          <w:rFonts w:asciiTheme="majorHAnsi" w:hAnsiTheme="majorHAnsi" w:cstheme="majorHAnsi"/>
          <w:color w:val="E36C0A" w:themeColor="accent6" w:themeShade="BF"/>
          <w:sz w:val="20"/>
          <w:szCs w:val="20"/>
          <w:u w:val="single"/>
        </w:rPr>
        <w:t>Thomas Kizirian</w:t>
      </w:r>
      <w:r w:rsidR="00530382">
        <w:rPr>
          <w:rFonts w:asciiTheme="majorHAnsi" w:hAnsiTheme="majorHAnsi" w:cstheme="majorHAnsi"/>
          <w:color w:val="E36C0A" w:themeColor="accent6" w:themeShade="BF"/>
          <w:sz w:val="20"/>
          <w:szCs w:val="20"/>
          <w:u w:val="single"/>
        </w:rPr>
        <w:t xml:space="preserve"> </w:t>
      </w:r>
    </w:p>
    <w:p w:rsidR="002A5C45" w:rsidRDefault="002A5C45" w:rsidP="002220DC">
      <w:pPr>
        <w:pStyle w:val="NormalWeb"/>
        <w:spacing w:before="0" w:beforeAutospacing="0" w:after="0" w:afterAutospacing="0"/>
        <w:rPr>
          <w:sz w:val="20"/>
          <w:szCs w:val="20"/>
        </w:rPr>
      </w:pPr>
      <w:r>
        <w:rPr>
          <w:sz w:val="20"/>
          <w:szCs w:val="20"/>
        </w:rPr>
        <w:t>Financial Services Representative | Registered Representative</w:t>
      </w:r>
    </w:p>
    <w:p w:rsidR="00DA5DA3" w:rsidRPr="00DA5DA3" w:rsidRDefault="00DA5DA3" w:rsidP="002220DC">
      <w:pPr>
        <w:pStyle w:val="NormalWeb"/>
        <w:spacing w:before="0" w:beforeAutospacing="0" w:after="0" w:afterAutospacing="0"/>
        <w:rPr>
          <w:rFonts w:ascii="Arial" w:hAnsi="Arial" w:cs="Arial"/>
          <w:color w:val="E36C0A" w:themeColor="accent6" w:themeShade="BF"/>
          <w:sz w:val="20"/>
          <w:szCs w:val="20"/>
          <w:u w:val="single"/>
        </w:rPr>
      </w:pPr>
      <w:r w:rsidRPr="00DA5DA3">
        <w:rPr>
          <w:rFonts w:ascii="Arial" w:hAnsi="Arial" w:cs="Arial"/>
          <w:color w:val="E36C0A" w:themeColor="accent6" w:themeShade="BF"/>
          <w:sz w:val="20"/>
          <w:szCs w:val="20"/>
          <w:u w:val="single"/>
        </w:rPr>
        <w:t>Sue Ann Votta</w:t>
      </w:r>
    </w:p>
    <w:p w:rsidR="00DA5DA3" w:rsidRDefault="00DA5DA3" w:rsidP="002220DC">
      <w:pPr>
        <w:pStyle w:val="NormalWeb"/>
        <w:spacing w:before="0" w:beforeAutospacing="0" w:after="0" w:afterAutospacing="0"/>
        <w:rPr>
          <w:sz w:val="20"/>
          <w:szCs w:val="20"/>
        </w:rPr>
      </w:pPr>
      <w:r>
        <w:rPr>
          <w:sz w:val="20"/>
          <w:szCs w:val="20"/>
        </w:rPr>
        <w:t>Practice Manager</w:t>
      </w:r>
    </w:p>
    <w:p w:rsidR="002220DC" w:rsidRPr="002220DC" w:rsidRDefault="002220DC" w:rsidP="002220DC">
      <w:pPr>
        <w:pStyle w:val="NormalWeb"/>
        <w:spacing w:before="0" w:beforeAutospacing="0" w:after="0" w:afterAutospacing="0"/>
        <w:rPr>
          <w:rFonts w:ascii="Arial" w:hAnsi="Arial" w:cs="Arial"/>
          <w:color w:val="E36C0A" w:themeColor="accent6" w:themeShade="BF"/>
          <w:sz w:val="28"/>
          <w:szCs w:val="28"/>
        </w:rPr>
      </w:pPr>
      <w:r>
        <w:rPr>
          <w:rFonts w:asciiTheme="minorHAnsi" w:hAnsiTheme="minorHAnsi" w:cstheme="minorHAnsi"/>
          <w:noProof/>
          <w:sz w:val="22"/>
          <w:szCs w:val="22"/>
        </w:rPr>
        <mc:AlternateContent>
          <mc:Choice Requires="wps">
            <w:drawing>
              <wp:anchor distT="0" distB="0" distL="114300" distR="114300" simplePos="0" relativeHeight="251711488" behindDoc="0" locked="0" layoutInCell="1" allowOverlap="1" wp14:anchorId="53A1B397" wp14:editId="7D7380F1">
                <wp:simplePos x="0" y="0"/>
                <wp:positionH relativeFrom="column">
                  <wp:posOffset>0</wp:posOffset>
                </wp:positionH>
                <wp:positionV relativeFrom="paragraph">
                  <wp:posOffset>37465</wp:posOffset>
                </wp:positionV>
                <wp:extent cx="3431968" cy="0"/>
                <wp:effectExtent l="38100" t="38100" r="73660" b="95250"/>
                <wp:wrapNone/>
                <wp:docPr id="28" name="Straight Connector 28"/>
                <wp:cNvGraphicFramePr/>
                <a:graphic xmlns:a="http://schemas.openxmlformats.org/drawingml/2006/main">
                  <a:graphicData uri="http://schemas.microsoft.com/office/word/2010/wordprocessingShape">
                    <wps:wsp>
                      <wps:cNvCnPr/>
                      <wps:spPr>
                        <a:xfrm flipV="1">
                          <a:off x="0" y="0"/>
                          <a:ext cx="3431968"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DAB88" id="Straight Connector 28"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270.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Pp3gEAAA8EAAAOAAAAZHJzL2Uyb0RvYy54bWysU8Fu3CAQvVfqPyDuXXudKmqt9eawUXqp&#10;2lXT9E4wrJGAQQNde/++A951orZqpSgXxMC8N/Mew+ZmcpYdFUYDvuPrVc2Z8hJ64w8df/h+9+4D&#10;ZzEJ3wsLXnX8pCK/2b59sxlDqxoYwPYKGZH42I6h40NKoa2qKAflRFxBUJ4uNaATiUI8VD2Kkdid&#10;rZq6vq5GwD4gSBUjnd7Ol3xb+LVWMn3VOqrEbMept1RWLOtjXqvtRrQHFGEw8tyGeEEXThhPRReq&#10;W5EE+4nmDypnJEIEnVYSXAVaG6mKBlKzrn9Tcz+IoIoWMieGxab4erTyy3GPzPQdb+ilvHD0RvcJ&#10;hTkMie3Ae3IQkNElOTWG2BJg5/d4jmLYY5Y9aXRMWxN+0BAUI0gam4rPp8VnNSUm6fDq/dX64zXV&#10;k5e7aqbIVAFj+qTAsbzpuDU+WyBacfwcE5Wl1EtKPrY+rxGs6e+MtSXIw6N2FtlR0LOnqcnNE+5Z&#10;FkUZWWVJs4iySyerZtZvSpMt1GxTqpeBfOIUUiqf1mde6yk7wzR1sADr/wPP+RmqyrAu4NnEf1Zd&#10;EKUy+LSAnfGAf6uepkvLes6/ODDrzhY8Qn8qz1usoakrzp1/SB7r53GBP/3j7S8AAAD//wMAUEsD&#10;BBQABgAIAAAAIQCttTZP2wAAAAQBAAAPAAAAZHJzL2Rvd25yZXYueG1sTI9BS8NAFITvQv/D8gre&#10;7KZiisZsSqlKL4I0Kl5fsq9J6O7bkN200V/v6kWPwwwz3+TryRpxosF3jhUsFwkI4trpjhsFb69P&#10;V7cgfEDWaByTgk/ysC5mFzlm2p15T6cyNCKWsM9QQRtCn0np65Ys+oXriaN3cIPFEOXQSD3gOZZb&#10;I6+TZCUtdhwXWuxp21J9LEerYFPVh4eX5W58Lh/fvz7Mzq5caZW6nE+bexCBpvAXhh/8iA5FZKrc&#10;yNoLoyAeCQrSOxDRTG+SFET1q2WRy//wxTcAAAD//wMAUEsBAi0AFAAGAAgAAAAhALaDOJL+AAAA&#10;4QEAABMAAAAAAAAAAAAAAAAAAAAAAFtDb250ZW50X1R5cGVzXS54bWxQSwECLQAUAAYACAAAACEA&#10;OP0h/9YAAACUAQAACwAAAAAAAAAAAAAAAAAvAQAAX3JlbHMvLnJlbHNQSwECLQAUAAYACAAAACEA&#10;F0Qz6d4BAAAPBAAADgAAAAAAAAAAAAAAAAAuAgAAZHJzL2Uyb0RvYy54bWxQSwECLQAUAAYACAAA&#10;ACEArbU2T9sAAAAEAQAADwAAAAAAAAAAAAAAAAA4BAAAZHJzL2Rvd25yZXYueG1sUEsFBgAAAAAE&#10;AAQA8wAAAEAFAAAAAA==&#10;" strokecolor="#1f497d [3215]" strokeweight="2pt">
                <v:shadow on="t" color="black" opacity="24903f" origin=",.5" offset="0,.55556mm"/>
              </v:line>
            </w:pict>
          </mc:Fallback>
        </mc:AlternateContent>
      </w:r>
    </w:p>
    <w:p w:rsidR="003312B3" w:rsidRDefault="003312B3" w:rsidP="003312B3">
      <w:pPr>
        <w:pStyle w:val="NormalWeb"/>
        <w:spacing w:before="0" w:beforeAutospacing="0" w:after="0" w:afterAutospacing="0"/>
        <w:jc w:val="center"/>
        <w:rPr>
          <w:rFonts w:asciiTheme="majorHAnsi" w:hAnsiTheme="majorHAnsi" w:cstheme="majorHAnsi"/>
          <w:b/>
          <w:color w:val="17365D" w:themeColor="text2" w:themeShade="BF"/>
          <w:sz w:val="40"/>
          <w:szCs w:val="40"/>
        </w:rPr>
      </w:pPr>
      <w:r>
        <w:rPr>
          <w:rFonts w:asciiTheme="majorHAnsi" w:hAnsiTheme="majorHAnsi" w:cstheme="majorHAnsi"/>
          <w:b/>
          <w:color w:val="17365D" w:themeColor="text2" w:themeShade="BF"/>
          <w:sz w:val="40"/>
          <w:szCs w:val="40"/>
        </w:rPr>
        <w:t>Team Spotlight</w:t>
      </w:r>
    </w:p>
    <w:p w:rsidR="00191800" w:rsidRPr="00ED0AC6" w:rsidRDefault="00A92512" w:rsidP="003312B3">
      <w:pPr>
        <w:pStyle w:val="NormalWeb"/>
        <w:spacing w:before="0" w:beforeAutospacing="0" w:after="0" w:afterAutospacing="0"/>
        <w:jc w:val="center"/>
        <w:rPr>
          <w:rFonts w:ascii="Arial" w:hAnsi="Arial" w:cs="Arial"/>
          <w:color w:val="E36C0A" w:themeColor="accent6" w:themeShade="BF"/>
          <w:sz w:val="20"/>
          <w:szCs w:val="20"/>
        </w:rPr>
      </w:pPr>
      <w:r>
        <w:rPr>
          <w:rFonts w:ascii="Arial" w:hAnsi="Arial" w:cs="Arial"/>
          <w:color w:val="E36C0A" w:themeColor="accent6" w:themeShade="BF"/>
          <w:sz w:val="28"/>
          <w:szCs w:val="28"/>
        </w:rPr>
        <w:t xml:space="preserve">Welcome </w:t>
      </w:r>
      <w:r w:rsidR="00140E1F">
        <w:rPr>
          <w:rFonts w:ascii="Arial" w:hAnsi="Arial" w:cs="Arial"/>
          <w:color w:val="E36C0A" w:themeColor="accent6" w:themeShade="BF"/>
          <w:sz w:val="28"/>
          <w:szCs w:val="28"/>
        </w:rPr>
        <w:t xml:space="preserve">Vincent </w:t>
      </w:r>
      <w:r w:rsidR="00DD77DA">
        <w:rPr>
          <w:rFonts w:ascii="Arial" w:hAnsi="Arial" w:cs="Arial"/>
          <w:color w:val="E36C0A" w:themeColor="accent6" w:themeShade="BF"/>
          <w:sz w:val="28"/>
          <w:szCs w:val="28"/>
        </w:rPr>
        <w:t>Ryan Napolitano</w:t>
      </w:r>
    </w:p>
    <w:p w:rsidR="00381DDF" w:rsidRDefault="00381DDF" w:rsidP="00145E0D">
      <w:pPr>
        <w:pStyle w:val="NormalWeb"/>
        <w:spacing w:before="0" w:beforeAutospacing="0" w:after="0" w:afterAutospacing="0"/>
        <w:jc w:val="center"/>
        <w:rPr>
          <w:rFonts w:asciiTheme="minorHAnsi" w:hAnsiTheme="minorHAnsi" w:cstheme="minorHAnsi"/>
          <w:noProof/>
          <w:sz w:val="22"/>
          <w:szCs w:val="22"/>
        </w:rPr>
      </w:pPr>
    </w:p>
    <w:p w:rsidR="00140E1F" w:rsidRDefault="00140E1F" w:rsidP="00145E0D">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296795" cy="1941751"/>
            <wp:effectExtent l="63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nny.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2318305" cy="1959936"/>
                    </a:xfrm>
                    <a:prstGeom prst="rect">
                      <a:avLst/>
                    </a:prstGeom>
                  </pic:spPr>
                </pic:pic>
              </a:graphicData>
            </a:graphic>
          </wp:inline>
        </w:drawing>
      </w:r>
    </w:p>
    <w:p w:rsidR="00530382" w:rsidRPr="00530382" w:rsidRDefault="00140E1F" w:rsidP="00DD77DA">
      <w:pPr>
        <w:autoSpaceDE w:val="0"/>
        <w:autoSpaceDN w:val="0"/>
        <w:adjustRightInd w:val="0"/>
        <w:rPr>
          <w:rFonts w:cstheme="minorHAnsi"/>
          <w:color w:val="E36C0A" w:themeColor="accent6" w:themeShade="BF"/>
          <w:sz w:val="28"/>
          <w:szCs w:val="28"/>
        </w:rPr>
      </w:pPr>
      <w:r>
        <w:rPr>
          <w:rFonts w:cstheme="minorHAnsi"/>
          <w:noProof/>
          <w:sz w:val="22"/>
          <w:szCs w:val="22"/>
        </w:rPr>
        <mc:AlternateContent>
          <mc:Choice Requires="wps">
            <w:drawing>
              <wp:anchor distT="0" distB="0" distL="114300" distR="114300" simplePos="0" relativeHeight="251709440" behindDoc="0" locked="0" layoutInCell="1" allowOverlap="1">
                <wp:simplePos x="0" y="0"/>
                <wp:positionH relativeFrom="column">
                  <wp:posOffset>-38100</wp:posOffset>
                </wp:positionH>
                <wp:positionV relativeFrom="paragraph">
                  <wp:posOffset>118110</wp:posOffset>
                </wp:positionV>
                <wp:extent cx="3431540" cy="0"/>
                <wp:effectExtent l="38100" t="38100" r="73660" b="95250"/>
                <wp:wrapNone/>
                <wp:docPr id="26" name="Straight Connector 26"/>
                <wp:cNvGraphicFramePr/>
                <a:graphic xmlns:a="http://schemas.openxmlformats.org/drawingml/2006/main">
                  <a:graphicData uri="http://schemas.microsoft.com/office/word/2010/wordprocessingShape">
                    <wps:wsp>
                      <wps:cNvCnPr/>
                      <wps:spPr>
                        <a:xfrm flipV="1">
                          <a:off x="0" y="0"/>
                          <a:ext cx="3431540"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A7A97" id="Straight Connector 2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3pt" to="267.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y3gEAAA8EAAAOAAAAZHJzL2Uyb0RvYy54bWysU01v1DAQvSPxHyzf2eympULRZnvYqlwQ&#10;rChwd53xxpK/NDab7L9n7GTTChCVKi6Wx573Zt7zeHs7WsNOgFF71/LNas0ZOOk77Y4t//7t/t0H&#10;zmISrhPGO2j5GSK/3b19sx1CA7XvvekAGZG42Ayh5X1KoamqKHuwIq58AEeXyqMViUI8Vh2Kgdit&#10;qer1+qYaPHYBvYQY6fRuuuS7wq8UyPRFqQiJmZZTb6msWNbHvFa7rWiOKEKv5dyGeEUXVmhHRReq&#10;O5EE+4n6DyqrJfroVVpJbyuvlJZQNJCazfo3NQ+9CFC0kDkxLDbF/0crP58OyHTX8vqGMycsvdFD&#10;QqGPfWJ77xw56JHRJTk1hNgQYO8OOEcxHDDLHhVapowOP2gIihEkjY3F5/PiM4yJSTq8ur7avL+m&#10;55CXu2qiyFQBY/oI3rK8abnRLlsgGnH6FBOVpdRLSj42Lq/RG93da2NKkIcH9gbZSdCzp7HOzRPu&#10;WRZFGVllSZOIsktnAxPrV1BkCzVbl+plIJ84hZTg0mbmNY6yM0xRBwtw/TJwzs9QKMO6gCcT/1l1&#10;QZTK3qUFbLXz+Lfqaby0rKb8iwOT7mzBo+/O5XmLNTR1xbn5h+Sxfh4X+NM/3v0CAAD//wMAUEsD&#10;BBQABgAIAAAAIQCVEsq33gAAAAgBAAAPAAAAZHJzL2Rvd25yZXYueG1sTI/NTsMwEITvSLyDtUjc&#10;WqdQoirEqSp+1AsSaqDq1Ym3SYS9jmKnDTw9izjAcWdGs9/k68lZccIhdJ4ULOYJCKTam44aBe9v&#10;z7MViBA1GW09oYJPDLAuLi9ynRl/ph2eytgILqGQaQVtjH0mZahbdDrMfY/E3tEPTkc+h0aaQZ+5&#10;3Fl5kySpdLoj/tDqHh9arD/K0SnYVPXx8XWxHV/Kp/3XwW5d6kun1PXVtLkHEXGKf2H4wWd0KJip&#10;8iOZIKyCWcpTIuurFAT7d7fLJYjqV5BFLv8PKL4BAAD//wMAUEsBAi0AFAAGAAgAAAAhALaDOJL+&#10;AAAA4QEAABMAAAAAAAAAAAAAAAAAAAAAAFtDb250ZW50X1R5cGVzXS54bWxQSwECLQAUAAYACAAA&#10;ACEAOP0h/9YAAACUAQAACwAAAAAAAAAAAAAAAAAvAQAAX3JlbHMvLnJlbHNQSwECLQAUAAYACAAA&#10;ACEAOKxP8t4BAAAPBAAADgAAAAAAAAAAAAAAAAAuAgAAZHJzL2Uyb0RvYy54bWxQSwECLQAUAAYA&#10;CAAAACEAlRLKt94AAAAIAQAADwAAAAAAAAAAAAAAAAA4BAAAZHJzL2Rvd25yZXYueG1sUEsFBgAA&#10;AAAEAAQA8wAAAEMFAAAAAA==&#10;" strokecolor="#1f497d [3215]" strokeweight="2pt">
                <v:shadow on="t" color="black" opacity="24903f" origin=",.5" offset="0,.55556mm"/>
              </v:line>
            </w:pict>
          </mc:Fallback>
        </mc:AlternateContent>
      </w:r>
    </w:p>
    <w:p w:rsidR="003D726F" w:rsidRDefault="00DD77DA" w:rsidP="00140E1F">
      <w:pPr>
        <w:pStyle w:val="Default"/>
        <w:rPr>
          <w:rFonts w:asciiTheme="minorHAnsi" w:hAnsiTheme="minorHAnsi" w:cstheme="minorHAnsi"/>
          <w:sz w:val="22"/>
          <w:szCs w:val="22"/>
        </w:rPr>
      </w:pPr>
      <w:r>
        <w:rPr>
          <w:rFonts w:asciiTheme="minorHAnsi" w:hAnsiTheme="minorHAnsi" w:cstheme="minorHAnsi"/>
          <w:color w:val="auto"/>
          <w:sz w:val="22"/>
          <w:szCs w:val="22"/>
        </w:rPr>
        <w:t>Jessica DiNapoli</w:t>
      </w:r>
      <w:r w:rsidR="00140E1F">
        <w:rPr>
          <w:rFonts w:asciiTheme="minorHAnsi" w:hAnsiTheme="minorHAnsi" w:cstheme="minorHAnsi"/>
          <w:color w:val="auto"/>
          <w:sz w:val="22"/>
          <w:szCs w:val="22"/>
        </w:rPr>
        <w:t xml:space="preserve"> - Napolitano</w:t>
      </w:r>
      <w:r>
        <w:rPr>
          <w:rFonts w:asciiTheme="minorHAnsi" w:hAnsiTheme="minorHAnsi" w:cstheme="minorHAnsi"/>
          <w:color w:val="auto"/>
          <w:sz w:val="22"/>
          <w:szCs w:val="22"/>
        </w:rPr>
        <w:t xml:space="preserve">, received such a wonderful gift right before Thanksgiving.  We wanted to share in her joy by welcoming this little bundle of </w:t>
      </w:r>
      <w:r w:rsidR="00140E1F">
        <w:rPr>
          <w:rFonts w:asciiTheme="minorHAnsi" w:hAnsiTheme="minorHAnsi" w:cstheme="minorHAnsi"/>
          <w:color w:val="auto"/>
          <w:sz w:val="22"/>
          <w:szCs w:val="22"/>
        </w:rPr>
        <w:t xml:space="preserve">joy </w:t>
      </w:r>
      <w:r>
        <w:rPr>
          <w:rFonts w:asciiTheme="minorHAnsi" w:hAnsiTheme="minorHAnsi" w:cstheme="minorHAnsi"/>
          <w:color w:val="auto"/>
          <w:sz w:val="22"/>
          <w:szCs w:val="22"/>
        </w:rPr>
        <w:t xml:space="preserve">into their family and ours here at Barnum Financial!  </w:t>
      </w:r>
      <w:r w:rsidR="00140E1F">
        <w:rPr>
          <w:rFonts w:asciiTheme="minorHAnsi" w:hAnsiTheme="minorHAnsi" w:cstheme="minorHAnsi"/>
          <w:color w:val="auto"/>
          <w:sz w:val="22"/>
          <w:szCs w:val="22"/>
        </w:rPr>
        <w:t xml:space="preserve">Vincent </w:t>
      </w:r>
      <w:r>
        <w:rPr>
          <w:rFonts w:asciiTheme="minorHAnsi" w:hAnsiTheme="minorHAnsi" w:cstheme="minorHAnsi"/>
          <w:color w:val="auto"/>
          <w:sz w:val="22"/>
          <w:szCs w:val="22"/>
        </w:rPr>
        <w:t xml:space="preserve">Ryan Napolitano arrived on </w:t>
      </w:r>
      <w:r w:rsidR="00140E1F">
        <w:rPr>
          <w:rFonts w:asciiTheme="minorHAnsi" w:hAnsiTheme="minorHAnsi" w:cstheme="minorHAnsi"/>
          <w:color w:val="auto"/>
          <w:sz w:val="22"/>
          <w:szCs w:val="22"/>
        </w:rPr>
        <w:t>Friday, November 16</w:t>
      </w:r>
      <w:r w:rsidR="00140E1F" w:rsidRPr="00140E1F">
        <w:rPr>
          <w:rFonts w:asciiTheme="minorHAnsi" w:hAnsiTheme="minorHAnsi" w:cstheme="minorHAnsi"/>
          <w:color w:val="auto"/>
          <w:sz w:val="22"/>
          <w:szCs w:val="22"/>
          <w:vertAlign w:val="superscript"/>
        </w:rPr>
        <w:t>th</w:t>
      </w:r>
      <w:r w:rsidR="00140E1F">
        <w:rPr>
          <w:rFonts w:asciiTheme="minorHAnsi" w:hAnsiTheme="minorHAnsi" w:cstheme="minorHAnsi"/>
          <w:color w:val="auto"/>
          <w:sz w:val="22"/>
          <w:szCs w:val="22"/>
        </w:rPr>
        <w:t xml:space="preserve"> and is 6pds 2 ounces.  </w:t>
      </w:r>
      <w:r>
        <w:rPr>
          <w:rFonts w:asciiTheme="minorHAnsi" w:hAnsiTheme="minorHAnsi" w:cstheme="minorHAnsi"/>
          <w:color w:val="auto"/>
          <w:sz w:val="22"/>
          <w:szCs w:val="22"/>
        </w:rPr>
        <w:t xml:space="preserve">His big sister, Julia, is thrilled his arrival finally came.  Please help us to extend our best wishes to Jessica, her husband Ryan and </w:t>
      </w:r>
      <w:r w:rsidR="00140E1F">
        <w:rPr>
          <w:rFonts w:asciiTheme="minorHAnsi" w:hAnsiTheme="minorHAnsi" w:cstheme="minorHAnsi"/>
          <w:color w:val="auto"/>
          <w:sz w:val="22"/>
          <w:szCs w:val="22"/>
        </w:rPr>
        <w:t>their</w:t>
      </w:r>
      <w:r>
        <w:rPr>
          <w:rFonts w:asciiTheme="minorHAnsi" w:hAnsiTheme="minorHAnsi" w:cstheme="minorHAnsi"/>
          <w:color w:val="auto"/>
          <w:sz w:val="22"/>
          <w:szCs w:val="22"/>
        </w:rPr>
        <w:t xml:space="preserve"> little girl, Julia.  What a great way to start the holiday season!</w:t>
      </w:r>
      <w:r w:rsidR="00140E1F">
        <w:rPr>
          <w:rFonts w:asciiTheme="minorHAnsi" w:hAnsiTheme="minorHAnsi" w:cstheme="minorHAnsi"/>
          <w:color w:val="auto"/>
          <w:sz w:val="22"/>
          <w:szCs w:val="22"/>
        </w:rPr>
        <w:t xml:space="preserve">  Please note </w:t>
      </w:r>
      <w:r>
        <w:rPr>
          <w:rFonts w:asciiTheme="minorHAnsi" w:hAnsiTheme="minorHAnsi" w:cstheme="minorHAnsi"/>
          <w:color w:val="auto"/>
          <w:sz w:val="22"/>
          <w:szCs w:val="22"/>
        </w:rPr>
        <w:t xml:space="preserve">Jessica will be on maternity leave until </w:t>
      </w:r>
      <w:r w:rsidR="00140E1F">
        <w:rPr>
          <w:rFonts w:asciiTheme="minorHAnsi" w:hAnsiTheme="minorHAnsi" w:cstheme="minorHAnsi"/>
          <w:color w:val="auto"/>
          <w:sz w:val="22"/>
          <w:szCs w:val="22"/>
        </w:rPr>
        <w:t xml:space="preserve">February, </w:t>
      </w:r>
      <w:r>
        <w:rPr>
          <w:rFonts w:asciiTheme="minorHAnsi" w:hAnsiTheme="minorHAnsi" w:cstheme="minorHAnsi"/>
          <w:color w:val="auto"/>
          <w:sz w:val="22"/>
          <w:szCs w:val="22"/>
        </w:rPr>
        <w:t>but if any of her clients have any questions or need assistance of any kind, please reach out to Sue Ann Votta, Practice Manage</w:t>
      </w:r>
      <w:r w:rsidR="00140E1F">
        <w:rPr>
          <w:rFonts w:asciiTheme="minorHAnsi" w:hAnsiTheme="minorHAnsi" w:cstheme="minorHAnsi"/>
          <w:color w:val="auto"/>
          <w:sz w:val="22"/>
          <w:szCs w:val="22"/>
        </w:rPr>
        <w:t>r</w:t>
      </w:r>
      <w:r>
        <w:rPr>
          <w:rFonts w:asciiTheme="minorHAnsi" w:hAnsiTheme="minorHAnsi" w:cstheme="minorHAnsi"/>
          <w:color w:val="auto"/>
          <w:sz w:val="22"/>
          <w:szCs w:val="22"/>
        </w:rPr>
        <w:t xml:space="preserve"> at 401.243.8872 if you have any questions while Jessica is out.  We will do all we can to assist you or find you the help necessary.  </w:t>
      </w:r>
      <w:r w:rsidR="00140E1F">
        <w:rPr>
          <w:rFonts w:asciiTheme="minorHAnsi" w:hAnsiTheme="minorHAnsi" w:cstheme="minorHAnsi"/>
          <w:color w:val="auto"/>
          <w:sz w:val="22"/>
          <w:szCs w:val="22"/>
        </w:rPr>
        <w:t xml:space="preserve"> </w:t>
      </w:r>
    </w:p>
    <w:p w:rsidR="00521E86" w:rsidRDefault="00521E86" w:rsidP="00521E86">
      <w:pPr>
        <w:pStyle w:val="NormalWeb"/>
        <w:spacing w:before="0" w:beforeAutospacing="0" w:after="0" w:afterAutospacing="0"/>
        <w:jc w:val="center"/>
        <w:rPr>
          <w:rFonts w:asciiTheme="minorHAnsi" w:hAnsiTheme="minorHAnsi" w:cstheme="minorHAnsi"/>
          <w:sz w:val="22"/>
          <w:szCs w:val="22"/>
        </w:rPr>
      </w:pPr>
    </w:p>
    <w:p w:rsidR="00194121" w:rsidRDefault="00140E1F" w:rsidP="00521E86">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349061B" wp14:editId="037C2EED">
            <wp:extent cx="1743075" cy="4629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num_Log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7031" cy="485205"/>
                    </a:xfrm>
                    <a:prstGeom prst="rect">
                      <a:avLst/>
                    </a:prstGeom>
                  </pic:spPr>
                </pic:pic>
              </a:graphicData>
            </a:graphic>
          </wp:inline>
        </w:drawing>
      </w:r>
    </w:p>
    <w:sectPr w:rsidR="00194121" w:rsidSect="00A06BD3">
      <w:headerReference w:type="default" r:id="rId33"/>
      <w:footerReference w:type="default" r:id="rId34"/>
      <w:type w:val="continuous"/>
      <w:pgSz w:w="12240" w:h="15840"/>
      <w:pgMar w:top="720" w:right="720" w:bottom="720" w:left="720" w:header="0" w:footer="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496" w:rsidRDefault="00963496" w:rsidP="004713A5">
      <w:r>
        <w:separator/>
      </w:r>
    </w:p>
  </w:endnote>
  <w:endnote w:type="continuationSeparator" w:id="0">
    <w:p w:rsidR="00963496" w:rsidRDefault="00963496" w:rsidP="0047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092" w:rsidRPr="00194121" w:rsidRDefault="00E15092" w:rsidP="00E15092">
    <w:pPr>
      <w:rPr>
        <w:sz w:val="20"/>
        <w:szCs w:val="20"/>
      </w:rPr>
    </w:pPr>
    <w:r w:rsidRPr="00194121">
      <w:rPr>
        <w:i/>
        <w:iCs/>
        <w:sz w:val="20"/>
        <w:szCs w:val="20"/>
      </w:rPr>
      <w:t>Securities and investment advisory services offered through qualified registered representatives of MML Investors Services, LLC. Member SIPC.  6 Corporate Drive, Shelton, CT 06484, Tel: 203-513-6000</w:t>
    </w:r>
    <w:r w:rsidR="00802598" w:rsidRPr="00194121">
      <w:rPr>
        <w:i/>
        <w:iCs/>
        <w:sz w:val="20"/>
        <w:szCs w:val="20"/>
      </w:rPr>
      <w:t xml:space="preserve">. </w:t>
    </w:r>
    <w:r w:rsidR="005B6F54" w:rsidRPr="005B6F54">
      <w:rPr>
        <w:i/>
        <w:iCs/>
        <w:sz w:val="20"/>
        <w:szCs w:val="20"/>
      </w:rPr>
      <w:t>CRN202008-235965</w:t>
    </w:r>
  </w:p>
  <w:p w:rsidR="00E15092" w:rsidRDefault="00E15092" w:rsidP="00E15092">
    <w:pPr>
      <w:rPr>
        <w:sz w:val="22"/>
        <w:szCs w:val="22"/>
      </w:rPr>
    </w:pPr>
  </w:p>
  <w:p w:rsidR="001F14C2" w:rsidRDefault="001F1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496" w:rsidRDefault="00963496" w:rsidP="004713A5">
      <w:r>
        <w:separator/>
      </w:r>
    </w:p>
  </w:footnote>
  <w:footnote w:type="continuationSeparator" w:id="0">
    <w:p w:rsidR="00963496" w:rsidRDefault="00963496" w:rsidP="00471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07" w:rsidRDefault="00CB1F07" w:rsidP="00CB1F07">
    <w:pPr>
      <w:pStyle w:val="Footer"/>
      <w:rPr>
        <w:rFonts w:ascii="Arial" w:hAnsi="Arial" w:cs="Arial"/>
        <w:noProof/>
        <w:color w:val="E36C0A" w:themeColor="accent6" w:themeShade="BF"/>
        <w:szCs w:val="32"/>
      </w:rPr>
    </w:pPr>
  </w:p>
  <w:p w:rsidR="00F509D3" w:rsidRPr="00CB1F07" w:rsidRDefault="00CB1F07" w:rsidP="00CB1F07">
    <w:pPr>
      <w:pStyle w:val="Footer"/>
      <w:rPr>
        <w:b/>
      </w:rPr>
    </w:pPr>
    <w:r w:rsidRPr="00CB1F07">
      <w:rPr>
        <w:rFonts w:ascii="Arial" w:hAnsi="Arial" w:cs="Arial"/>
        <w:b/>
        <w:noProof/>
        <w:color w:val="E36C0A" w:themeColor="accent6" w:themeShade="BF"/>
        <w:szCs w:val="32"/>
      </w:rPr>
      <w:t xml:space="preserve">Barnum Financial Group – 200 Crossings Blvd. Suite 200 Warwick, RI 02886 – 401-243-8872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94C0B"/>
    <w:multiLevelType w:val="hybridMultilevel"/>
    <w:tmpl w:val="2E12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C6E1A"/>
    <w:multiLevelType w:val="multilevel"/>
    <w:tmpl w:val="A20C25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F4B7B"/>
    <w:multiLevelType w:val="hybridMultilevel"/>
    <w:tmpl w:val="EE76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40011"/>
    <w:multiLevelType w:val="hybridMultilevel"/>
    <w:tmpl w:val="9650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5C5717"/>
    <w:multiLevelType w:val="hybridMultilevel"/>
    <w:tmpl w:val="CFA2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o:colormru v:ext="edit" colors="#ffde75,#ed8f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57A"/>
    <w:rsid w:val="0000112E"/>
    <w:rsid w:val="000012F0"/>
    <w:rsid w:val="000051A3"/>
    <w:rsid w:val="0000674D"/>
    <w:rsid w:val="00020166"/>
    <w:rsid w:val="00026139"/>
    <w:rsid w:val="00026502"/>
    <w:rsid w:val="00027034"/>
    <w:rsid w:val="00041006"/>
    <w:rsid w:val="0004492E"/>
    <w:rsid w:val="00050597"/>
    <w:rsid w:val="0005121C"/>
    <w:rsid w:val="00051B81"/>
    <w:rsid w:val="00054750"/>
    <w:rsid w:val="0005642F"/>
    <w:rsid w:val="00060C2C"/>
    <w:rsid w:val="00061A5F"/>
    <w:rsid w:val="000702AB"/>
    <w:rsid w:val="00071A7B"/>
    <w:rsid w:val="00073930"/>
    <w:rsid w:val="000821E1"/>
    <w:rsid w:val="00083E06"/>
    <w:rsid w:val="000858CF"/>
    <w:rsid w:val="00085E18"/>
    <w:rsid w:val="00091874"/>
    <w:rsid w:val="000939CF"/>
    <w:rsid w:val="000A3FD4"/>
    <w:rsid w:val="000A765A"/>
    <w:rsid w:val="000B78B0"/>
    <w:rsid w:val="000C40F5"/>
    <w:rsid w:val="000C6119"/>
    <w:rsid w:val="000D3907"/>
    <w:rsid w:val="000D6F28"/>
    <w:rsid w:val="000D7DD4"/>
    <w:rsid w:val="000F33B6"/>
    <w:rsid w:val="000F7FEF"/>
    <w:rsid w:val="001036EC"/>
    <w:rsid w:val="00110585"/>
    <w:rsid w:val="00110A8C"/>
    <w:rsid w:val="001149B1"/>
    <w:rsid w:val="00122968"/>
    <w:rsid w:val="00133F0E"/>
    <w:rsid w:val="00140E1F"/>
    <w:rsid w:val="001442EE"/>
    <w:rsid w:val="00145E0D"/>
    <w:rsid w:val="00146C3C"/>
    <w:rsid w:val="00147C00"/>
    <w:rsid w:val="00152772"/>
    <w:rsid w:val="001528FB"/>
    <w:rsid w:val="00160B93"/>
    <w:rsid w:val="00162523"/>
    <w:rsid w:val="00164876"/>
    <w:rsid w:val="00167365"/>
    <w:rsid w:val="001728EB"/>
    <w:rsid w:val="0017448C"/>
    <w:rsid w:val="00174B9C"/>
    <w:rsid w:val="00176A5B"/>
    <w:rsid w:val="0017746F"/>
    <w:rsid w:val="00180D7D"/>
    <w:rsid w:val="00191800"/>
    <w:rsid w:val="00192986"/>
    <w:rsid w:val="00193B1B"/>
    <w:rsid w:val="00194121"/>
    <w:rsid w:val="001A1DD8"/>
    <w:rsid w:val="001A2C95"/>
    <w:rsid w:val="001A407E"/>
    <w:rsid w:val="001C302B"/>
    <w:rsid w:val="001C4E4A"/>
    <w:rsid w:val="001C7983"/>
    <w:rsid w:val="001C7C78"/>
    <w:rsid w:val="001D2E5A"/>
    <w:rsid w:val="001D72AB"/>
    <w:rsid w:val="001F14C2"/>
    <w:rsid w:val="001F171E"/>
    <w:rsid w:val="001F66FF"/>
    <w:rsid w:val="00212E68"/>
    <w:rsid w:val="002220DC"/>
    <w:rsid w:val="0023088B"/>
    <w:rsid w:val="00237C46"/>
    <w:rsid w:val="00244A72"/>
    <w:rsid w:val="0024530F"/>
    <w:rsid w:val="002467FA"/>
    <w:rsid w:val="002533C5"/>
    <w:rsid w:val="002555EC"/>
    <w:rsid w:val="00257DB5"/>
    <w:rsid w:val="0027139E"/>
    <w:rsid w:val="00291EB4"/>
    <w:rsid w:val="002946A4"/>
    <w:rsid w:val="002A135B"/>
    <w:rsid w:val="002A5C45"/>
    <w:rsid w:val="002B0BD5"/>
    <w:rsid w:val="002C1414"/>
    <w:rsid w:val="002C3536"/>
    <w:rsid w:val="002C584C"/>
    <w:rsid w:val="002D0702"/>
    <w:rsid w:val="002D35A1"/>
    <w:rsid w:val="002E31EF"/>
    <w:rsid w:val="002F006D"/>
    <w:rsid w:val="00312E9C"/>
    <w:rsid w:val="0031769F"/>
    <w:rsid w:val="00320121"/>
    <w:rsid w:val="00327977"/>
    <w:rsid w:val="003312B3"/>
    <w:rsid w:val="00333A40"/>
    <w:rsid w:val="00334CDA"/>
    <w:rsid w:val="00335C5D"/>
    <w:rsid w:val="00336C02"/>
    <w:rsid w:val="00340A2A"/>
    <w:rsid w:val="00342986"/>
    <w:rsid w:val="0034307F"/>
    <w:rsid w:val="00343DCD"/>
    <w:rsid w:val="00345853"/>
    <w:rsid w:val="003475C8"/>
    <w:rsid w:val="00356326"/>
    <w:rsid w:val="00356A5C"/>
    <w:rsid w:val="0036421F"/>
    <w:rsid w:val="00365D04"/>
    <w:rsid w:val="00381DDF"/>
    <w:rsid w:val="003A10B1"/>
    <w:rsid w:val="003A390C"/>
    <w:rsid w:val="003A57F0"/>
    <w:rsid w:val="003B53D6"/>
    <w:rsid w:val="003B53D8"/>
    <w:rsid w:val="003B57E6"/>
    <w:rsid w:val="003D43D4"/>
    <w:rsid w:val="003D726F"/>
    <w:rsid w:val="003E0C42"/>
    <w:rsid w:val="003E564B"/>
    <w:rsid w:val="003F47F1"/>
    <w:rsid w:val="00402200"/>
    <w:rsid w:val="0040370C"/>
    <w:rsid w:val="00404B7E"/>
    <w:rsid w:val="004068B5"/>
    <w:rsid w:val="00420093"/>
    <w:rsid w:val="004215D0"/>
    <w:rsid w:val="00422356"/>
    <w:rsid w:val="00422B18"/>
    <w:rsid w:val="00426313"/>
    <w:rsid w:val="00443496"/>
    <w:rsid w:val="004518E5"/>
    <w:rsid w:val="004604CF"/>
    <w:rsid w:val="0046053E"/>
    <w:rsid w:val="00462E62"/>
    <w:rsid w:val="00470135"/>
    <w:rsid w:val="004713A5"/>
    <w:rsid w:val="0047735C"/>
    <w:rsid w:val="00482269"/>
    <w:rsid w:val="00485B06"/>
    <w:rsid w:val="004A4963"/>
    <w:rsid w:val="004A5FAC"/>
    <w:rsid w:val="004A6FC4"/>
    <w:rsid w:val="004B71D7"/>
    <w:rsid w:val="004C4898"/>
    <w:rsid w:val="004C6326"/>
    <w:rsid w:val="004D11B9"/>
    <w:rsid w:val="004D5C4F"/>
    <w:rsid w:val="004D6D71"/>
    <w:rsid w:val="004F5E25"/>
    <w:rsid w:val="004F68B2"/>
    <w:rsid w:val="005050EE"/>
    <w:rsid w:val="00506395"/>
    <w:rsid w:val="00515DC0"/>
    <w:rsid w:val="00521E86"/>
    <w:rsid w:val="00525891"/>
    <w:rsid w:val="005301DF"/>
    <w:rsid w:val="00530382"/>
    <w:rsid w:val="0053085F"/>
    <w:rsid w:val="00540996"/>
    <w:rsid w:val="005444B6"/>
    <w:rsid w:val="0055052C"/>
    <w:rsid w:val="0055250F"/>
    <w:rsid w:val="0055416B"/>
    <w:rsid w:val="0055461E"/>
    <w:rsid w:val="005553EA"/>
    <w:rsid w:val="005568C8"/>
    <w:rsid w:val="00563295"/>
    <w:rsid w:val="00563B36"/>
    <w:rsid w:val="00573ECB"/>
    <w:rsid w:val="00575E21"/>
    <w:rsid w:val="00581B2B"/>
    <w:rsid w:val="00582A20"/>
    <w:rsid w:val="00583C6C"/>
    <w:rsid w:val="005B6F54"/>
    <w:rsid w:val="005C2E8F"/>
    <w:rsid w:val="005E2505"/>
    <w:rsid w:val="005F27F6"/>
    <w:rsid w:val="00603DFC"/>
    <w:rsid w:val="006122E6"/>
    <w:rsid w:val="00627292"/>
    <w:rsid w:val="00641370"/>
    <w:rsid w:val="00644291"/>
    <w:rsid w:val="0064670F"/>
    <w:rsid w:val="006612B3"/>
    <w:rsid w:val="00664A9A"/>
    <w:rsid w:val="0066513C"/>
    <w:rsid w:val="00667469"/>
    <w:rsid w:val="0066786B"/>
    <w:rsid w:val="00683A72"/>
    <w:rsid w:val="0068403B"/>
    <w:rsid w:val="00685F8A"/>
    <w:rsid w:val="0069003B"/>
    <w:rsid w:val="0069406F"/>
    <w:rsid w:val="0069673B"/>
    <w:rsid w:val="006A6CAB"/>
    <w:rsid w:val="006A7D9F"/>
    <w:rsid w:val="006B3EA8"/>
    <w:rsid w:val="006B48BB"/>
    <w:rsid w:val="006B75D8"/>
    <w:rsid w:val="006C4345"/>
    <w:rsid w:val="006C62A0"/>
    <w:rsid w:val="006C7F17"/>
    <w:rsid w:val="006D1226"/>
    <w:rsid w:val="006D45FF"/>
    <w:rsid w:val="006D49E7"/>
    <w:rsid w:val="006D757A"/>
    <w:rsid w:val="006E11AD"/>
    <w:rsid w:val="006E442E"/>
    <w:rsid w:val="006F093B"/>
    <w:rsid w:val="006F56DF"/>
    <w:rsid w:val="00700CE0"/>
    <w:rsid w:val="007071A8"/>
    <w:rsid w:val="00707C14"/>
    <w:rsid w:val="007104F8"/>
    <w:rsid w:val="00717272"/>
    <w:rsid w:val="0072272E"/>
    <w:rsid w:val="007235FD"/>
    <w:rsid w:val="0072575B"/>
    <w:rsid w:val="00735C5B"/>
    <w:rsid w:val="00741578"/>
    <w:rsid w:val="0074372E"/>
    <w:rsid w:val="0074719F"/>
    <w:rsid w:val="007478E2"/>
    <w:rsid w:val="0075234C"/>
    <w:rsid w:val="007543AA"/>
    <w:rsid w:val="00754646"/>
    <w:rsid w:val="00760E4B"/>
    <w:rsid w:val="0076248E"/>
    <w:rsid w:val="0076640C"/>
    <w:rsid w:val="00767C60"/>
    <w:rsid w:val="007714F9"/>
    <w:rsid w:val="007838BE"/>
    <w:rsid w:val="00786A86"/>
    <w:rsid w:val="007913E0"/>
    <w:rsid w:val="007A09AD"/>
    <w:rsid w:val="007A2910"/>
    <w:rsid w:val="007B79CC"/>
    <w:rsid w:val="007C64E5"/>
    <w:rsid w:val="007D1701"/>
    <w:rsid w:val="007D5CBF"/>
    <w:rsid w:val="007D7D9D"/>
    <w:rsid w:val="007E2726"/>
    <w:rsid w:val="007E4EDA"/>
    <w:rsid w:val="007F270D"/>
    <w:rsid w:val="007F2F78"/>
    <w:rsid w:val="007F5F9D"/>
    <w:rsid w:val="0080031C"/>
    <w:rsid w:val="008020F0"/>
    <w:rsid w:val="00802598"/>
    <w:rsid w:val="00803CF2"/>
    <w:rsid w:val="00803D20"/>
    <w:rsid w:val="00810CB5"/>
    <w:rsid w:val="00812AD2"/>
    <w:rsid w:val="00821526"/>
    <w:rsid w:val="0082470D"/>
    <w:rsid w:val="008310BB"/>
    <w:rsid w:val="008414D9"/>
    <w:rsid w:val="0085018E"/>
    <w:rsid w:val="00851487"/>
    <w:rsid w:val="00852669"/>
    <w:rsid w:val="00864FF7"/>
    <w:rsid w:val="00876FC9"/>
    <w:rsid w:val="0088018A"/>
    <w:rsid w:val="008813B4"/>
    <w:rsid w:val="00882A5B"/>
    <w:rsid w:val="00887069"/>
    <w:rsid w:val="0089455A"/>
    <w:rsid w:val="008A4AA4"/>
    <w:rsid w:val="008A7123"/>
    <w:rsid w:val="008B79A6"/>
    <w:rsid w:val="008B79CD"/>
    <w:rsid w:val="008C0397"/>
    <w:rsid w:val="008C2037"/>
    <w:rsid w:val="008D0D68"/>
    <w:rsid w:val="008D65B7"/>
    <w:rsid w:val="008E71DF"/>
    <w:rsid w:val="008F3581"/>
    <w:rsid w:val="008F57B5"/>
    <w:rsid w:val="00900BE8"/>
    <w:rsid w:val="009039FD"/>
    <w:rsid w:val="00903B63"/>
    <w:rsid w:val="00912DB4"/>
    <w:rsid w:val="0091746D"/>
    <w:rsid w:val="00924989"/>
    <w:rsid w:val="009264FC"/>
    <w:rsid w:val="0093420B"/>
    <w:rsid w:val="009354E6"/>
    <w:rsid w:val="00940C1C"/>
    <w:rsid w:val="00951C03"/>
    <w:rsid w:val="009568D7"/>
    <w:rsid w:val="009578F4"/>
    <w:rsid w:val="00963496"/>
    <w:rsid w:val="00965783"/>
    <w:rsid w:val="00977405"/>
    <w:rsid w:val="00982299"/>
    <w:rsid w:val="00984AAC"/>
    <w:rsid w:val="00985F38"/>
    <w:rsid w:val="0099009F"/>
    <w:rsid w:val="009952D3"/>
    <w:rsid w:val="009A0892"/>
    <w:rsid w:val="009A145F"/>
    <w:rsid w:val="009A1639"/>
    <w:rsid w:val="009A1D38"/>
    <w:rsid w:val="009A5F5F"/>
    <w:rsid w:val="009A6BC1"/>
    <w:rsid w:val="009B704A"/>
    <w:rsid w:val="009B75CD"/>
    <w:rsid w:val="009C212B"/>
    <w:rsid w:val="009C257C"/>
    <w:rsid w:val="009C7F7D"/>
    <w:rsid w:val="009D231B"/>
    <w:rsid w:val="009D3CC3"/>
    <w:rsid w:val="009D78D2"/>
    <w:rsid w:val="009E049D"/>
    <w:rsid w:val="009E2E6F"/>
    <w:rsid w:val="009E7215"/>
    <w:rsid w:val="00A03B87"/>
    <w:rsid w:val="00A06BD3"/>
    <w:rsid w:val="00A15607"/>
    <w:rsid w:val="00A20473"/>
    <w:rsid w:val="00A21550"/>
    <w:rsid w:val="00A349E9"/>
    <w:rsid w:val="00A40690"/>
    <w:rsid w:val="00A51AAD"/>
    <w:rsid w:val="00A52643"/>
    <w:rsid w:val="00A54571"/>
    <w:rsid w:val="00A55AF3"/>
    <w:rsid w:val="00A82709"/>
    <w:rsid w:val="00A85252"/>
    <w:rsid w:val="00A92512"/>
    <w:rsid w:val="00A931D5"/>
    <w:rsid w:val="00A943C1"/>
    <w:rsid w:val="00A94576"/>
    <w:rsid w:val="00AA3340"/>
    <w:rsid w:val="00AB6E8F"/>
    <w:rsid w:val="00AC1389"/>
    <w:rsid w:val="00AC1A61"/>
    <w:rsid w:val="00AD69DE"/>
    <w:rsid w:val="00AE0A32"/>
    <w:rsid w:val="00AE362B"/>
    <w:rsid w:val="00AE5A90"/>
    <w:rsid w:val="00AE7860"/>
    <w:rsid w:val="00AF11D0"/>
    <w:rsid w:val="00AF20C6"/>
    <w:rsid w:val="00AF3FB2"/>
    <w:rsid w:val="00AF5151"/>
    <w:rsid w:val="00B14AB1"/>
    <w:rsid w:val="00B15FEF"/>
    <w:rsid w:val="00B16527"/>
    <w:rsid w:val="00B17143"/>
    <w:rsid w:val="00B17442"/>
    <w:rsid w:val="00B220EC"/>
    <w:rsid w:val="00B2745E"/>
    <w:rsid w:val="00B34205"/>
    <w:rsid w:val="00B378B2"/>
    <w:rsid w:val="00B41382"/>
    <w:rsid w:val="00B53D83"/>
    <w:rsid w:val="00B54CB3"/>
    <w:rsid w:val="00B56A3A"/>
    <w:rsid w:val="00B632BF"/>
    <w:rsid w:val="00B6533C"/>
    <w:rsid w:val="00B66983"/>
    <w:rsid w:val="00B76DFA"/>
    <w:rsid w:val="00B77C12"/>
    <w:rsid w:val="00B84E57"/>
    <w:rsid w:val="00B8566B"/>
    <w:rsid w:val="00B862A0"/>
    <w:rsid w:val="00B87214"/>
    <w:rsid w:val="00B900CD"/>
    <w:rsid w:val="00B947BE"/>
    <w:rsid w:val="00BA0591"/>
    <w:rsid w:val="00BA1C72"/>
    <w:rsid w:val="00BA4CC1"/>
    <w:rsid w:val="00BA536E"/>
    <w:rsid w:val="00BA5953"/>
    <w:rsid w:val="00BB28AC"/>
    <w:rsid w:val="00BC0FA5"/>
    <w:rsid w:val="00BC5986"/>
    <w:rsid w:val="00BC5EA9"/>
    <w:rsid w:val="00BD4ED3"/>
    <w:rsid w:val="00BE372B"/>
    <w:rsid w:val="00BE5CA6"/>
    <w:rsid w:val="00BE5CE2"/>
    <w:rsid w:val="00BF22E5"/>
    <w:rsid w:val="00BF4AB3"/>
    <w:rsid w:val="00C07321"/>
    <w:rsid w:val="00C15152"/>
    <w:rsid w:val="00C15CFA"/>
    <w:rsid w:val="00C16CEC"/>
    <w:rsid w:val="00C20418"/>
    <w:rsid w:val="00C213EC"/>
    <w:rsid w:val="00C235BB"/>
    <w:rsid w:val="00C25BF1"/>
    <w:rsid w:val="00C33818"/>
    <w:rsid w:val="00C43797"/>
    <w:rsid w:val="00C4395F"/>
    <w:rsid w:val="00C4430D"/>
    <w:rsid w:val="00C45CD1"/>
    <w:rsid w:val="00C51FB3"/>
    <w:rsid w:val="00C5488C"/>
    <w:rsid w:val="00C55603"/>
    <w:rsid w:val="00C5657A"/>
    <w:rsid w:val="00C635F3"/>
    <w:rsid w:val="00C66E73"/>
    <w:rsid w:val="00C74132"/>
    <w:rsid w:val="00C777AF"/>
    <w:rsid w:val="00C77E8F"/>
    <w:rsid w:val="00C82D60"/>
    <w:rsid w:val="00C840A2"/>
    <w:rsid w:val="00C97D8B"/>
    <w:rsid w:val="00CA05A5"/>
    <w:rsid w:val="00CA1B30"/>
    <w:rsid w:val="00CA3ED1"/>
    <w:rsid w:val="00CA5550"/>
    <w:rsid w:val="00CA60A8"/>
    <w:rsid w:val="00CA6360"/>
    <w:rsid w:val="00CB1F07"/>
    <w:rsid w:val="00CB321F"/>
    <w:rsid w:val="00CB5984"/>
    <w:rsid w:val="00CB5A77"/>
    <w:rsid w:val="00CD5D3F"/>
    <w:rsid w:val="00CE0B48"/>
    <w:rsid w:val="00CF260F"/>
    <w:rsid w:val="00CF3E38"/>
    <w:rsid w:val="00D001A2"/>
    <w:rsid w:val="00D014E1"/>
    <w:rsid w:val="00D11B91"/>
    <w:rsid w:val="00D1453D"/>
    <w:rsid w:val="00D145B7"/>
    <w:rsid w:val="00D15101"/>
    <w:rsid w:val="00D15C80"/>
    <w:rsid w:val="00D22EA6"/>
    <w:rsid w:val="00D276F9"/>
    <w:rsid w:val="00D34EDB"/>
    <w:rsid w:val="00D379FF"/>
    <w:rsid w:val="00D44C72"/>
    <w:rsid w:val="00D53830"/>
    <w:rsid w:val="00D6094D"/>
    <w:rsid w:val="00D65DB5"/>
    <w:rsid w:val="00D7384B"/>
    <w:rsid w:val="00D75AC5"/>
    <w:rsid w:val="00D776AA"/>
    <w:rsid w:val="00D832BA"/>
    <w:rsid w:val="00DA16B9"/>
    <w:rsid w:val="00DA5DA3"/>
    <w:rsid w:val="00DA5E07"/>
    <w:rsid w:val="00DA6240"/>
    <w:rsid w:val="00DB4E4B"/>
    <w:rsid w:val="00DC530E"/>
    <w:rsid w:val="00DD515F"/>
    <w:rsid w:val="00DD77DA"/>
    <w:rsid w:val="00DE6C81"/>
    <w:rsid w:val="00DF1A35"/>
    <w:rsid w:val="00E023B5"/>
    <w:rsid w:val="00E0583B"/>
    <w:rsid w:val="00E10F83"/>
    <w:rsid w:val="00E15092"/>
    <w:rsid w:val="00E15BBF"/>
    <w:rsid w:val="00E178FA"/>
    <w:rsid w:val="00E33169"/>
    <w:rsid w:val="00E50981"/>
    <w:rsid w:val="00E558D0"/>
    <w:rsid w:val="00E60197"/>
    <w:rsid w:val="00E64DA3"/>
    <w:rsid w:val="00E6528C"/>
    <w:rsid w:val="00E72DA4"/>
    <w:rsid w:val="00E75047"/>
    <w:rsid w:val="00E85AC5"/>
    <w:rsid w:val="00EA0870"/>
    <w:rsid w:val="00EA65B1"/>
    <w:rsid w:val="00EB5BE4"/>
    <w:rsid w:val="00EB734C"/>
    <w:rsid w:val="00EC392F"/>
    <w:rsid w:val="00EC3EB5"/>
    <w:rsid w:val="00EC5973"/>
    <w:rsid w:val="00EC6A3E"/>
    <w:rsid w:val="00ED060B"/>
    <w:rsid w:val="00ED0AC6"/>
    <w:rsid w:val="00ED638E"/>
    <w:rsid w:val="00EE05BA"/>
    <w:rsid w:val="00EF2FB4"/>
    <w:rsid w:val="00EF6910"/>
    <w:rsid w:val="00F05E2C"/>
    <w:rsid w:val="00F30851"/>
    <w:rsid w:val="00F35FE4"/>
    <w:rsid w:val="00F509D3"/>
    <w:rsid w:val="00F565C7"/>
    <w:rsid w:val="00F6107E"/>
    <w:rsid w:val="00F7274D"/>
    <w:rsid w:val="00F7423D"/>
    <w:rsid w:val="00F74871"/>
    <w:rsid w:val="00F77A22"/>
    <w:rsid w:val="00F90CC4"/>
    <w:rsid w:val="00F95333"/>
    <w:rsid w:val="00F960E8"/>
    <w:rsid w:val="00FA0C58"/>
    <w:rsid w:val="00FA11BE"/>
    <w:rsid w:val="00FA1911"/>
    <w:rsid w:val="00FA4E8F"/>
    <w:rsid w:val="00FA5997"/>
    <w:rsid w:val="00FB21B1"/>
    <w:rsid w:val="00FB5C30"/>
    <w:rsid w:val="00FB6441"/>
    <w:rsid w:val="00FB78F7"/>
    <w:rsid w:val="00FC2A1D"/>
    <w:rsid w:val="00FC3F4C"/>
    <w:rsid w:val="00FC4E74"/>
    <w:rsid w:val="00FC6B00"/>
    <w:rsid w:val="00FD4634"/>
    <w:rsid w:val="00FE1093"/>
    <w:rsid w:val="00FF3158"/>
    <w:rsid w:val="00FF4453"/>
    <w:rsid w:val="00FF5F70"/>
    <w:rsid w:val="00FF7B3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de75,#ed8f41"/>
    </o:shapedefaults>
    <o:shapelayout v:ext="edit">
      <o:idmap v:ext="edit" data="1"/>
    </o:shapelayout>
  </w:shapeDefaults>
  <w:doNotEmbedSmartTags/>
  <w:decimalSymbol w:val="."/>
  <w:listSeparator w:val=","/>
  <w15:docId w15:val="{1A1626E4-D791-4CF1-B4A2-CCF43CAE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4713A5"/>
    <w:pPr>
      <w:tabs>
        <w:tab w:val="center" w:pos="4680"/>
        <w:tab w:val="right" w:pos="9360"/>
      </w:tabs>
    </w:pPr>
  </w:style>
  <w:style w:type="character" w:customStyle="1" w:styleId="HeaderChar">
    <w:name w:val="Header Char"/>
    <w:basedOn w:val="DefaultParagraphFont"/>
    <w:link w:val="Header"/>
    <w:uiPriority w:val="99"/>
    <w:rsid w:val="004713A5"/>
    <w:rPr>
      <w:sz w:val="24"/>
      <w:szCs w:val="24"/>
    </w:rPr>
  </w:style>
  <w:style w:type="paragraph" w:styleId="Footer">
    <w:name w:val="footer"/>
    <w:basedOn w:val="Normal"/>
    <w:link w:val="FooterChar"/>
    <w:uiPriority w:val="99"/>
    <w:unhideWhenUsed/>
    <w:qFormat/>
    <w:rsid w:val="004713A5"/>
    <w:pPr>
      <w:tabs>
        <w:tab w:val="center" w:pos="4680"/>
        <w:tab w:val="right" w:pos="9360"/>
      </w:tabs>
    </w:pPr>
  </w:style>
  <w:style w:type="character" w:customStyle="1" w:styleId="FooterChar">
    <w:name w:val="Footer Char"/>
    <w:basedOn w:val="DefaultParagraphFont"/>
    <w:link w:val="Footer"/>
    <w:uiPriority w:val="99"/>
    <w:rsid w:val="004713A5"/>
    <w:rPr>
      <w:sz w:val="24"/>
      <w:szCs w:val="24"/>
    </w:rPr>
  </w:style>
  <w:style w:type="paragraph" w:styleId="NormalWeb">
    <w:name w:val="Normal (Web)"/>
    <w:basedOn w:val="Normal"/>
    <w:uiPriority w:val="99"/>
    <w:unhideWhenUsed/>
    <w:rsid w:val="00061A5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E31EF"/>
    <w:rPr>
      <w:color w:val="0000FF"/>
      <w:u w:val="single"/>
    </w:rPr>
  </w:style>
  <w:style w:type="paragraph" w:styleId="NoSpacing">
    <w:name w:val="No Spacing"/>
    <w:link w:val="NoSpacingChar"/>
    <w:uiPriority w:val="1"/>
    <w:qFormat/>
    <w:rsid w:val="00EB5BE4"/>
    <w:rPr>
      <w:color w:val="1F497D" w:themeColor="text2"/>
    </w:rPr>
  </w:style>
  <w:style w:type="character" w:styleId="Mention">
    <w:name w:val="Mention"/>
    <w:basedOn w:val="DefaultParagraphFont"/>
    <w:uiPriority w:val="99"/>
    <w:semiHidden/>
    <w:unhideWhenUsed/>
    <w:rsid w:val="00D379FF"/>
    <w:rPr>
      <w:color w:val="2B579A"/>
      <w:shd w:val="clear" w:color="auto" w:fill="E6E6E6"/>
    </w:rPr>
  </w:style>
  <w:style w:type="character" w:styleId="FollowedHyperlink">
    <w:name w:val="FollowedHyperlink"/>
    <w:basedOn w:val="DefaultParagraphFont"/>
    <w:uiPriority w:val="99"/>
    <w:semiHidden/>
    <w:unhideWhenUsed/>
    <w:rsid w:val="00ED0AC6"/>
    <w:rPr>
      <w:color w:val="800080" w:themeColor="followedHyperlink"/>
      <w:u w:val="single"/>
    </w:rPr>
  </w:style>
  <w:style w:type="character" w:customStyle="1" w:styleId="UnresolvedMention1">
    <w:name w:val="Unresolved Mention1"/>
    <w:basedOn w:val="DefaultParagraphFont"/>
    <w:uiPriority w:val="99"/>
    <w:semiHidden/>
    <w:unhideWhenUsed/>
    <w:rsid w:val="0055250F"/>
    <w:rPr>
      <w:color w:val="808080"/>
      <w:shd w:val="clear" w:color="auto" w:fill="E6E6E6"/>
    </w:rPr>
  </w:style>
  <w:style w:type="paragraph" w:customStyle="1" w:styleId="Default">
    <w:name w:val="Default"/>
    <w:rsid w:val="00191800"/>
    <w:pPr>
      <w:autoSpaceDE w:val="0"/>
      <w:autoSpaceDN w:val="0"/>
      <w:adjustRightInd w:val="0"/>
    </w:pPr>
    <w:rPr>
      <w:rFonts w:ascii="Calibri" w:hAnsi="Calibri" w:cs="Calibri"/>
      <w:color w:val="000000"/>
      <w:sz w:val="24"/>
      <w:szCs w:val="24"/>
    </w:rPr>
  </w:style>
  <w:style w:type="character" w:customStyle="1" w:styleId="A0">
    <w:name w:val="A0"/>
    <w:uiPriority w:val="99"/>
    <w:rsid w:val="00191800"/>
    <w:rPr>
      <w:color w:val="000000"/>
      <w:sz w:val="20"/>
      <w:szCs w:val="20"/>
    </w:rPr>
  </w:style>
  <w:style w:type="paragraph" w:styleId="ListParagraph">
    <w:name w:val="List Paragraph"/>
    <w:basedOn w:val="Normal"/>
    <w:uiPriority w:val="34"/>
    <w:qFormat/>
    <w:rsid w:val="00334CDA"/>
    <w:pPr>
      <w:ind w:left="720"/>
    </w:pPr>
    <w:rPr>
      <w:rFonts w:ascii="Calibri" w:hAnsi="Calibri" w:cs="Calibri"/>
      <w:sz w:val="22"/>
      <w:szCs w:val="22"/>
    </w:rPr>
  </w:style>
  <w:style w:type="character" w:styleId="UnresolvedMention">
    <w:name w:val="Unresolved Mention"/>
    <w:basedOn w:val="DefaultParagraphFont"/>
    <w:uiPriority w:val="99"/>
    <w:semiHidden/>
    <w:unhideWhenUsed/>
    <w:rsid w:val="00422356"/>
    <w:rPr>
      <w:color w:val="808080"/>
      <w:shd w:val="clear" w:color="auto" w:fill="E6E6E6"/>
    </w:rPr>
  </w:style>
  <w:style w:type="character" w:customStyle="1" w:styleId="learn-more-slogan1">
    <w:name w:val="learn-more-slogan1"/>
    <w:basedOn w:val="DefaultParagraphFont"/>
    <w:rsid w:val="00CA6360"/>
    <w:rPr>
      <w:vanish w:val="0"/>
      <w:webHidden w:val="0"/>
      <w:specVanish w:val="0"/>
    </w:rPr>
  </w:style>
  <w:style w:type="character" w:styleId="Strong">
    <w:name w:val="Strong"/>
    <w:basedOn w:val="DefaultParagraphFont"/>
    <w:uiPriority w:val="22"/>
    <w:qFormat/>
    <w:rsid w:val="00FF3158"/>
    <w:rPr>
      <w:b/>
      <w:bCs/>
    </w:rPr>
  </w:style>
  <w:style w:type="character" w:customStyle="1" w:styleId="NoSpacingChar">
    <w:name w:val="No Spacing Char"/>
    <w:basedOn w:val="DefaultParagraphFont"/>
    <w:link w:val="NoSpacing"/>
    <w:uiPriority w:val="1"/>
    <w:rsid w:val="00C77E8F"/>
    <w:rPr>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715643">
      <w:bodyDiv w:val="1"/>
      <w:marLeft w:val="0"/>
      <w:marRight w:val="0"/>
      <w:marTop w:val="0"/>
      <w:marBottom w:val="0"/>
      <w:divBdr>
        <w:top w:val="none" w:sz="0" w:space="0" w:color="auto"/>
        <w:left w:val="none" w:sz="0" w:space="0" w:color="auto"/>
        <w:bottom w:val="none" w:sz="0" w:space="0" w:color="auto"/>
        <w:right w:val="none" w:sz="0" w:space="0" w:color="auto"/>
      </w:divBdr>
    </w:div>
    <w:div w:id="278416547">
      <w:bodyDiv w:val="1"/>
      <w:marLeft w:val="0"/>
      <w:marRight w:val="0"/>
      <w:marTop w:val="0"/>
      <w:marBottom w:val="0"/>
      <w:divBdr>
        <w:top w:val="none" w:sz="0" w:space="0" w:color="auto"/>
        <w:left w:val="none" w:sz="0" w:space="0" w:color="auto"/>
        <w:bottom w:val="none" w:sz="0" w:space="0" w:color="auto"/>
        <w:right w:val="none" w:sz="0" w:space="0" w:color="auto"/>
      </w:divBdr>
    </w:div>
    <w:div w:id="287594632">
      <w:bodyDiv w:val="1"/>
      <w:marLeft w:val="0"/>
      <w:marRight w:val="0"/>
      <w:marTop w:val="0"/>
      <w:marBottom w:val="0"/>
      <w:divBdr>
        <w:top w:val="none" w:sz="0" w:space="0" w:color="auto"/>
        <w:left w:val="none" w:sz="0" w:space="0" w:color="auto"/>
        <w:bottom w:val="none" w:sz="0" w:space="0" w:color="auto"/>
        <w:right w:val="none" w:sz="0" w:space="0" w:color="auto"/>
      </w:divBdr>
    </w:div>
    <w:div w:id="297347860">
      <w:bodyDiv w:val="1"/>
      <w:marLeft w:val="0"/>
      <w:marRight w:val="450"/>
      <w:marTop w:val="0"/>
      <w:marBottom w:val="0"/>
      <w:divBdr>
        <w:top w:val="none" w:sz="0" w:space="0" w:color="auto"/>
        <w:left w:val="none" w:sz="0" w:space="0" w:color="auto"/>
        <w:bottom w:val="none" w:sz="0" w:space="0" w:color="auto"/>
        <w:right w:val="none" w:sz="0" w:space="0" w:color="auto"/>
      </w:divBdr>
      <w:divsChild>
        <w:div w:id="1998798659">
          <w:marLeft w:val="0"/>
          <w:marRight w:val="0"/>
          <w:marTop w:val="0"/>
          <w:marBottom w:val="0"/>
          <w:divBdr>
            <w:top w:val="none" w:sz="0" w:space="0" w:color="auto"/>
            <w:left w:val="none" w:sz="0" w:space="0" w:color="auto"/>
            <w:bottom w:val="none" w:sz="0" w:space="0" w:color="auto"/>
            <w:right w:val="none" w:sz="0" w:space="0" w:color="auto"/>
          </w:divBdr>
          <w:divsChild>
            <w:div w:id="518739897">
              <w:marLeft w:val="0"/>
              <w:marRight w:val="0"/>
              <w:marTop w:val="0"/>
              <w:marBottom w:val="0"/>
              <w:divBdr>
                <w:top w:val="none" w:sz="0" w:space="0" w:color="auto"/>
                <w:left w:val="none" w:sz="0" w:space="0" w:color="auto"/>
                <w:bottom w:val="none" w:sz="0" w:space="0" w:color="auto"/>
                <w:right w:val="none" w:sz="0" w:space="0" w:color="auto"/>
              </w:divBdr>
              <w:divsChild>
                <w:div w:id="618031592">
                  <w:marLeft w:val="0"/>
                  <w:marRight w:val="0"/>
                  <w:marTop w:val="0"/>
                  <w:marBottom w:val="0"/>
                  <w:divBdr>
                    <w:top w:val="none" w:sz="0" w:space="0" w:color="auto"/>
                    <w:left w:val="none" w:sz="0" w:space="0" w:color="auto"/>
                    <w:bottom w:val="none" w:sz="0" w:space="0" w:color="auto"/>
                    <w:right w:val="none" w:sz="0" w:space="0" w:color="auto"/>
                  </w:divBdr>
                  <w:divsChild>
                    <w:div w:id="227888094">
                      <w:marLeft w:val="0"/>
                      <w:marRight w:val="0"/>
                      <w:marTop w:val="0"/>
                      <w:marBottom w:val="0"/>
                      <w:divBdr>
                        <w:top w:val="none" w:sz="0" w:space="0" w:color="auto"/>
                        <w:left w:val="none" w:sz="0" w:space="0" w:color="auto"/>
                        <w:bottom w:val="none" w:sz="0" w:space="0" w:color="auto"/>
                        <w:right w:val="none" w:sz="0" w:space="0" w:color="auto"/>
                      </w:divBdr>
                      <w:divsChild>
                        <w:div w:id="865992711">
                          <w:marLeft w:val="0"/>
                          <w:marRight w:val="0"/>
                          <w:marTop w:val="0"/>
                          <w:marBottom w:val="0"/>
                          <w:divBdr>
                            <w:top w:val="none" w:sz="0" w:space="0" w:color="auto"/>
                            <w:left w:val="none" w:sz="0" w:space="0" w:color="auto"/>
                            <w:bottom w:val="none" w:sz="0" w:space="0" w:color="auto"/>
                            <w:right w:val="none" w:sz="0" w:space="0" w:color="auto"/>
                          </w:divBdr>
                          <w:divsChild>
                            <w:div w:id="1791125839">
                              <w:marLeft w:val="0"/>
                              <w:marRight w:val="0"/>
                              <w:marTop w:val="0"/>
                              <w:marBottom w:val="0"/>
                              <w:divBdr>
                                <w:top w:val="none" w:sz="0" w:space="0" w:color="auto"/>
                                <w:left w:val="none" w:sz="0" w:space="0" w:color="auto"/>
                                <w:bottom w:val="none" w:sz="0" w:space="0" w:color="auto"/>
                                <w:right w:val="none" w:sz="0" w:space="0" w:color="auto"/>
                              </w:divBdr>
                              <w:divsChild>
                                <w:div w:id="121115075">
                                  <w:marLeft w:val="0"/>
                                  <w:marRight w:val="0"/>
                                  <w:marTop w:val="0"/>
                                  <w:marBottom w:val="0"/>
                                  <w:divBdr>
                                    <w:top w:val="none" w:sz="0" w:space="0" w:color="auto"/>
                                    <w:left w:val="none" w:sz="0" w:space="0" w:color="auto"/>
                                    <w:bottom w:val="none" w:sz="0" w:space="0" w:color="auto"/>
                                    <w:right w:val="none" w:sz="0" w:space="0" w:color="auto"/>
                                  </w:divBdr>
                                  <w:divsChild>
                                    <w:div w:id="2080858683">
                                      <w:marLeft w:val="0"/>
                                      <w:marRight w:val="0"/>
                                      <w:marTop w:val="0"/>
                                      <w:marBottom w:val="0"/>
                                      <w:divBdr>
                                        <w:top w:val="none" w:sz="0" w:space="0" w:color="auto"/>
                                        <w:left w:val="none" w:sz="0" w:space="0" w:color="auto"/>
                                        <w:bottom w:val="none" w:sz="0" w:space="0" w:color="auto"/>
                                        <w:right w:val="none" w:sz="0" w:space="0" w:color="auto"/>
                                      </w:divBdr>
                                      <w:divsChild>
                                        <w:div w:id="1234244723">
                                          <w:marLeft w:val="0"/>
                                          <w:marRight w:val="0"/>
                                          <w:marTop w:val="0"/>
                                          <w:marBottom w:val="0"/>
                                          <w:divBdr>
                                            <w:top w:val="none" w:sz="0" w:space="0" w:color="auto"/>
                                            <w:left w:val="none" w:sz="0" w:space="0" w:color="auto"/>
                                            <w:bottom w:val="none" w:sz="0" w:space="0" w:color="auto"/>
                                            <w:right w:val="none" w:sz="0" w:space="0" w:color="auto"/>
                                          </w:divBdr>
                                          <w:divsChild>
                                            <w:div w:id="1587179990">
                                              <w:marLeft w:val="0"/>
                                              <w:marRight w:val="0"/>
                                              <w:marTop w:val="0"/>
                                              <w:marBottom w:val="0"/>
                                              <w:divBdr>
                                                <w:top w:val="none" w:sz="0" w:space="0" w:color="auto"/>
                                                <w:left w:val="none" w:sz="0" w:space="0" w:color="auto"/>
                                                <w:bottom w:val="none" w:sz="0" w:space="0" w:color="auto"/>
                                                <w:right w:val="none" w:sz="0" w:space="0" w:color="auto"/>
                                              </w:divBdr>
                                              <w:divsChild>
                                                <w:div w:id="1776754372">
                                                  <w:marLeft w:val="0"/>
                                                  <w:marRight w:val="0"/>
                                                  <w:marTop w:val="0"/>
                                                  <w:marBottom w:val="0"/>
                                                  <w:divBdr>
                                                    <w:top w:val="none" w:sz="0" w:space="0" w:color="auto"/>
                                                    <w:left w:val="none" w:sz="0" w:space="0" w:color="auto"/>
                                                    <w:bottom w:val="none" w:sz="0" w:space="0" w:color="auto"/>
                                                    <w:right w:val="none" w:sz="0" w:space="0" w:color="auto"/>
                                                  </w:divBdr>
                                                  <w:divsChild>
                                                    <w:div w:id="1909611466">
                                                      <w:marLeft w:val="0"/>
                                                      <w:marRight w:val="0"/>
                                                      <w:marTop w:val="0"/>
                                                      <w:marBottom w:val="0"/>
                                                      <w:divBdr>
                                                        <w:top w:val="none" w:sz="0" w:space="0" w:color="auto"/>
                                                        <w:left w:val="none" w:sz="0" w:space="0" w:color="auto"/>
                                                        <w:bottom w:val="none" w:sz="0" w:space="0" w:color="auto"/>
                                                        <w:right w:val="none" w:sz="0" w:space="0" w:color="auto"/>
                                                      </w:divBdr>
                                                      <w:divsChild>
                                                        <w:div w:id="789472940">
                                                          <w:marLeft w:val="0"/>
                                                          <w:marRight w:val="0"/>
                                                          <w:marTop w:val="0"/>
                                                          <w:marBottom w:val="0"/>
                                                          <w:divBdr>
                                                            <w:top w:val="none" w:sz="0" w:space="0" w:color="auto"/>
                                                            <w:left w:val="none" w:sz="0" w:space="0" w:color="auto"/>
                                                            <w:bottom w:val="none" w:sz="0" w:space="0" w:color="auto"/>
                                                            <w:right w:val="none" w:sz="0" w:space="0" w:color="auto"/>
                                                          </w:divBdr>
                                                          <w:divsChild>
                                                            <w:div w:id="1577134040">
                                                              <w:marLeft w:val="0"/>
                                                              <w:marRight w:val="0"/>
                                                              <w:marTop w:val="0"/>
                                                              <w:marBottom w:val="0"/>
                                                              <w:divBdr>
                                                                <w:top w:val="none" w:sz="0" w:space="0" w:color="auto"/>
                                                                <w:left w:val="none" w:sz="0" w:space="0" w:color="auto"/>
                                                                <w:bottom w:val="none" w:sz="0" w:space="0" w:color="auto"/>
                                                                <w:right w:val="none" w:sz="0" w:space="0" w:color="auto"/>
                                                              </w:divBdr>
                                                            </w:div>
                                                          </w:divsChild>
                                                        </w:div>
                                                        <w:div w:id="7949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1272897">
      <w:bodyDiv w:val="1"/>
      <w:marLeft w:val="0"/>
      <w:marRight w:val="0"/>
      <w:marTop w:val="0"/>
      <w:marBottom w:val="0"/>
      <w:divBdr>
        <w:top w:val="none" w:sz="0" w:space="0" w:color="auto"/>
        <w:left w:val="none" w:sz="0" w:space="0" w:color="auto"/>
        <w:bottom w:val="none" w:sz="0" w:space="0" w:color="auto"/>
        <w:right w:val="none" w:sz="0" w:space="0" w:color="auto"/>
      </w:divBdr>
    </w:div>
    <w:div w:id="646786586">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87970785">
      <w:bodyDiv w:val="1"/>
      <w:marLeft w:val="0"/>
      <w:marRight w:val="0"/>
      <w:marTop w:val="0"/>
      <w:marBottom w:val="0"/>
      <w:divBdr>
        <w:top w:val="none" w:sz="0" w:space="0" w:color="auto"/>
        <w:left w:val="none" w:sz="0" w:space="0" w:color="auto"/>
        <w:bottom w:val="none" w:sz="0" w:space="0" w:color="auto"/>
        <w:right w:val="none" w:sz="0" w:space="0" w:color="auto"/>
      </w:divBdr>
    </w:div>
    <w:div w:id="825127064">
      <w:bodyDiv w:val="1"/>
      <w:marLeft w:val="0"/>
      <w:marRight w:val="0"/>
      <w:marTop w:val="0"/>
      <w:marBottom w:val="0"/>
      <w:divBdr>
        <w:top w:val="none" w:sz="0" w:space="0" w:color="auto"/>
        <w:left w:val="none" w:sz="0" w:space="0" w:color="auto"/>
        <w:bottom w:val="none" w:sz="0" w:space="0" w:color="auto"/>
        <w:right w:val="none" w:sz="0" w:space="0" w:color="auto"/>
      </w:divBdr>
    </w:div>
    <w:div w:id="843516088">
      <w:bodyDiv w:val="1"/>
      <w:marLeft w:val="0"/>
      <w:marRight w:val="0"/>
      <w:marTop w:val="0"/>
      <w:marBottom w:val="0"/>
      <w:divBdr>
        <w:top w:val="none" w:sz="0" w:space="0" w:color="auto"/>
        <w:left w:val="none" w:sz="0" w:space="0" w:color="auto"/>
        <w:bottom w:val="none" w:sz="0" w:space="0" w:color="auto"/>
        <w:right w:val="none" w:sz="0" w:space="0" w:color="auto"/>
      </w:divBdr>
      <w:divsChild>
        <w:div w:id="419067256">
          <w:marLeft w:val="0"/>
          <w:marRight w:val="0"/>
          <w:marTop w:val="0"/>
          <w:marBottom w:val="0"/>
          <w:divBdr>
            <w:top w:val="none" w:sz="0" w:space="0" w:color="auto"/>
            <w:left w:val="none" w:sz="0" w:space="0" w:color="auto"/>
            <w:bottom w:val="none" w:sz="0" w:space="0" w:color="auto"/>
            <w:right w:val="none" w:sz="0" w:space="0" w:color="auto"/>
          </w:divBdr>
          <w:divsChild>
            <w:div w:id="212665742">
              <w:marLeft w:val="0"/>
              <w:marRight w:val="0"/>
              <w:marTop w:val="0"/>
              <w:marBottom w:val="450"/>
              <w:divBdr>
                <w:top w:val="none" w:sz="0" w:space="0" w:color="auto"/>
                <w:left w:val="none" w:sz="0" w:space="0" w:color="auto"/>
                <w:bottom w:val="none" w:sz="0" w:space="0" w:color="auto"/>
                <w:right w:val="none" w:sz="0" w:space="0" w:color="auto"/>
              </w:divBdr>
              <w:divsChild>
                <w:div w:id="1634825181">
                  <w:marLeft w:val="0"/>
                  <w:marRight w:val="0"/>
                  <w:marTop w:val="0"/>
                  <w:marBottom w:val="0"/>
                  <w:divBdr>
                    <w:top w:val="none" w:sz="0" w:space="0" w:color="auto"/>
                    <w:left w:val="none" w:sz="0" w:space="0" w:color="auto"/>
                    <w:bottom w:val="none" w:sz="0" w:space="0" w:color="auto"/>
                    <w:right w:val="none" w:sz="0" w:space="0" w:color="auto"/>
                  </w:divBdr>
                  <w:divsChild>
                    <w:div w:id="129792611">
                      <w:marLeft w:val="-225"/>
                      <w:marRight w:val="-225"/>
                      <w:marTop w:val="0"/>
                      <w:marBottom w:val="0"/>
                      <w:divBdr>
                        <w:top w:val="none" w:sz="0" w:space="0" w:color="auto"/>
                        <w:left w:val="none" w:sz="0" w:space="0" w:color="auto"/>
                        <w:bottom w:val="none" w:sz="0" w:space="0" w:color="auto"/>
                        <w:right w:val="none" w:sz="0" w:space="0" w:color="auto"/>
                      </w:divBdr>
                      <w:divsChild>
                        <w:div w:id="1414545112">
                          <w:marLeft w:val="0"/>
                          <w:marRight w:val="0"/>
                          <w:marTop w:val="0"/>
                          <w:marBottom w:val="0"/>
                          <w:divBdr>
                            <w:top w:val="none" w:sz="0" w:space="0" w:color="auto"/>
                            <w:left w:val="none" w:sz="0" w:space="0" w:color="auto"/>
                            <w:bottom w:val="none" w:sz="0" w:space="0" w:color="auto"/>
                            <w:right w:val="none" w:sz="0" w:space="0" w:color="auto"/>
                          </w:divBdr>
                          <w:divsChild>
                            <w:div w:id="2953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489594">
      <w:bodyDiv w:val="1"/>
      <w:marLeft w:val="0"/>
      <w:marRight w:val="0"/>
      <w:marTop w:val="0"/>
      <w:marBottom w:val="0"/>
      <w:divBdr>
        <w:top w:val="none" w:sz="0" w:space="0" w:color="auto"/>
        <w:left w:val="none" w:sz="0" w:space="0" w:color="auto"/>
        <w:bottom w:val="none" w:sz="0" w:space="0" w:color="auto"/>
        <w:right w:val="none" w:sz="0" w:space="0" w:color="auto"/>
      </w:divBdr>
    </w:div>
    <w:div w:id="951939437">
      <w:bodyDiv w:val="1"/>
      <w:marLeft w:val="0"/>
      <w:marRight w:val="0"/>
      <w:marTop w:val="0"/>
      <w:marBottom w:val="0"/>
      <w:divBdr>
        <w:top w:val="none" w:sz="0" w:space="0" w:color="auto"/>
        <w:left w:val="none" w:sz="0" w:space="0" w:color="auto"/>
        <w:bottom w:val="none" w:sz="0" w:space="0" w:color="auto"/>
        <w:right w:val="none" w:sz="0" w:space="0" w:color="auto"/>
      </w:divBdr>
    </w:div>
    <w:div w:id="998652337">
      <w:bodyDiv w:val="1"/>
      <w:marLeft w:val="0"/>
      <w:marRight w:val="0"/>
      <w:marTop w:val="0"/>
      <w:marBottom w:val="0"/>
      <w:divBdr>
        <w:top w:val="none" w:sz="0" w:space="0" w:color="auto"/>
        <w:left w:val="none" w:sz="0" w:space="0" w:color="auto"/>
        <w:bottom w:val="none" w:sz="0" w:space="0" w:color="auto"/>
        <w:right w:val="none" w:sz="0" w:space="0" w:color="auto"/>
      </w:divBdr>
      <w:divsChild>
        <w:div w:id="287471159">
          <w:marLeft w:val="0"/>
          <w:marRight w:val="0"/>
          <w:marTop w:val="0"/>
          <w:marBottom w:val="0"/>
          <w:divBdr>
            <w:top w:val="none" w:sz="0" w:space="0" w:color="auto"/>
            <w:left w:val="none" w:sz="0" w:space="0" w:color="auto"/>
            <w:bottom w:val="none" w:sz="0" w:space="0" w:color="auto"/>
            <w:right w:val="none" w:sz="0" w:space="0" w:color="auto"/>
          </w:divBdr>
          <w:divsChild>
            <w:div w:id="555706386">
              <w:marLeft w:val="0"/>
              <w:marRight w:val="0"/>
              <w:marTop w:val="0"/>
              <w:marBottom w:val="0"/>
              <w:divBdr>
                <w:top w:val="none" w:sz="0" w:space="0" w:color="auto"/>
                <w:left w:val="none" w:sz="0" w:space="0" w:color="auto"/>
                <w:bottom w:val="none" w:sz="0" w:space="0" w:color="auto"/>
                <w:right w:val="none" w:sz="0" w:space="0" w:color="auto"/>
              </w:divBdr>
              <w:divsChild>
                <w:div w:id="69891061">
                  <w:marLeft w:val="0"/>
                  <w:marRight w:val="0"/>
                  <w:marTop w:val="0"/>
                  <w:marBottom w:val="0"/>
                  <w:divBdr>
                    <w:top w:val="none" w:sz="0" w:space="0" w:color="auto"/>
                    <w:left w:val="none" w:sz="0" w:space="0" w:color="auto"/>
                    <w:bottom w:val="none" w:sz="0" w:space="0" w:color="auto"/>
                    <w:right w:val="none" w:sz="0" w:space="0" w:color="auto"/>
                  </w:divBdr>
                  <w:divsChild>
                    <w:div w:id="243800556">
                      <w:marLeft w:val="0"/>
                      <w:marRight w:val="0"/>
                      <w:marTop w:val="0"/>
                      <w:marBottom w:val="0"/>
                      <w:divBdr>
                        <w:top w:val="none" w:sz="0" w:space="0" w:color="auto"/>
                        <w:left w:val="none" w:sz="0" w:space="0" w:color="auto"/>
                        <w:bottom w:val="none" w:sz="0" w:space="0" w:color="auto"/>
                        <w:right w:val="none" w:sz="0" w:space="0" w:color="auto"/>
                      </w:divBdr>
                      <w:divsChild>
                        <w:div w:id="15631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523644">
      <w:bodyDiv w:val="1"/>
      <w:marLeft w:val="0"/>
      <w:marRight w:val="0"/>
      <w:marTop w:val="0"/>
      <w:marBottom w:val="0"/>
      <w:divBdr>
        <w:top w:val="none" w:sz="0" w:space="0" w:color="auto"/>
        <w:left w:val="none" w:sz="0" w:space="0" w:color="auto"/>
        <w:bottom w:val="none" w:sz="0" w:space="0" w:color="auto"/>
        <w:right w:val="none" w:sz="0" w:space="0" w:color="auto"/>
      </w:divBdr>
    </w:div>
    <w:div w:id="1106313335">
      <w:bodyDiv w:val="1"/>
      <w:marLeft w:val="0"/>
      <w:marRight w:val="0"/>
      <w:marTop w:val="0"/>
      <w:marBottom w:val="0"/>
      <w:divBdr>
        <w:top w:val="none" w:sz="0" w:space="0" w:color="auto"/>
        <w:left w:val="none" w:sz="0" w:space="0" w:color="auto"/>
        <w:bottom w:val="none" w:sz="0" w:space="0" w:color="auto"/>
        <w:right w:val="none" w:sz="0" w:space="0" w:color="auto"/>
      </w:divBdr>
    </w:div>
    <w:div w:id="1118527392">
      <w:bodyDiv w:val="1"/>
      <w:marLeft w:val="0"/>
      <w:marRight w:val="0"/>
      <w:marTop w:val="0"/>
      <w:marBottom w:val="0"/>
      <w:divBdr>
        <w:top w:val="none" w:sz="0" w:space="0" w:color="auto"/>
        <w:left w:val="none" w:sz="0" w:space="0" w:color="auto"/>
        <w:bottom w:val="none" w:sz="0" w:space="0" w:color="auto"/>
        <w:right w:val="none" w:sz="0" w:space="0" w:color="auto"/>
      </w:divBdr>
    </w:div>
    <w:div w:id="1143887241">
      <w:bodyDiv w:val="1"/>
      <w:marLeft w:val="0"/>
      <w:marRight w:val="0"/>
      <w:marTop w:val="0"/>
      <w:marBottom w:val="0"/>
      <w:divBdr>
        <w:top w:val="none" w:sz="0" w:space="0" w:color="auto"/>
        <w:left w:val="none" w:sz="0" w:space="0" w:color="auto"/>
        <w:bottom w:val="none" w:sz="0" w:space="0" w:color="auto"/>
        <w:right w:val="none" w:sz="0" w:space="0" w:color="auto"/>
      </w:divBdr>
    </w:div>
    <w:div w:id="1184903028">
      <w:bodyDiv w:val="1"/>
      <w:marLeft w:val="0"/>
      <w:marRight w:val="0"/>
      <w:marTop w:val="0"/>
      <w:marBottom w:val="0"/>
      <w:divBdr>
        <w:top w:val="none" w:sz="0" w:space="0" w:color="auto"/>
        <w:left w:val="none" w:sz="0" w:space="0" w:color="auto"/>
        <w:bottom w:val="none" w:sz="0" w:space="0" w:color="auto"/>
        <w:right w:val="none" w:sz="0" w:space="0" w:color="auto"/>
      </w:divBdr>
    </w:div>
    <w:div w:id="1309633469">
      <w:bodyDiv w:val="1"/>
      <w:marLeft w:val="0"/>
      <w:marRight w:val="0"/>
      <w:marTop w:val="0"/>
      <w:marBottom w:val="0"/>
      <w:divBdr>
        <w:top w:val="none" w:sz="0" w:space="0" w:color="auto"/>
        <w:left w:val="none" w:sz="0" w:space="0" w:color="auto"/>
        <w:bottom w:val="none" w:sz="0" w:space="0" w:color="auto"/>
        <w:right w:val="none" w:sz="0" w:space="0" w:color="auto"/>
      </w:divBdr>
      <w:divsChild>
        <w:div w:id="1831823292">
          <w:marLeft w:val="0"/>
          <w:marRight w:val="0"/>
          <w:marTop w:val="0"/>
          <w:marBottom w:val="0"/>
          <w:divBdr>
            <w:top w:val="none" w:sz="0" w:space="0" w:color="auto"/>
            <w:left w:val="none" w:sz="0" w:space="0" w:color="auto"/>
            <w:bottom w:val="none" w:sz="0" w:space="0" w:color="auto"/>
            <w:right w:val="none" w:sz="0" w:space="0" w:color="auto"/>
          </w:divBdr>
          <w:divsChild>
            <w:div w:id="987902692">
              <w:marLeft w:val="0"/>
              <w:marRight w:val="0"/>
              <w:marTop w:val="0"/>
              <w:marBottom w:val="0"/>
              <w:divBdr>
                <w:top w:val="none" w:sz="0" w:space="0" w:color="auto"/>
                <w:left w:val="none" w:sz="0" w:space="0" w:color="auto"/>
                <w:bottom w:val="none" w:sz="0" w:space="0" w:color="auto"/>
                <w:right w:val="none" w:sz="0" w:space="0" w:color="auto"/>
              </w:divBdr>
              <w:divsChild>
                <w:div w:id="1292319783">
                  <w:marLeft w:val="0"/>
                  <w:marRight w:val="0"/>
                  <w:marTop w:val="0"/>
                  <w:marBottom w:val="0"/>
                  <w:divBdr>
                    <w:top w:val="none" w:sz="0" w:space="0" w:color="auto"/>
                    <w:left w:val="none" w:sz="0" w:space="0" w:color="auto"/>
                    <w:bottom w:val="none" w:sz="0" w:space="0" w:color="auto"/>
                    <w:right w:val="none" w:sz="0" w:space="0" w:color="auto"/>
                  </w:divBdr>
                  <w:divsChild>
                    <w:div w:id="764348025">
                      <w:marLeft w:val="0"/>
                      <w:marRight w:val="0"/>
                      <w:marTop w:val="0"/>
                      <w:marBottom w:val="0"/>
                      <w:divBdr>
                        <w:top w:val="none" w:sz="0" w:space="0" w:color="auto"/>
                        <w:left w:val="none" w:sz="0" w:space="0" w:color="auto"/>
                        <w:bottom w:val="none" w:sz="0" w:space="0" w:color="auto"/>
                        <w:right w:val="none" w:sz="0" w:space="0" w:color="auto"/>
                      </w:divBdr>
                      <w:divsChild>
                        <w:div w:id="3722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797322">
      <w:bodyDiv w:val="1"/>
      <w:marLeft w:val="0"/>
      <w:marRight w:val="0"/>
      <w:marTop w:val="0"/>
      <w:marBottom w:val="0"/>
      <w:divBdr>
        <w:top w:val="none" w:sz="0" w:space="0" w:color="auto"/>
        <w:left w:val="none" w:sz="0" w:space="0" w:color="auto"/>
        <w:bottom w:val="none" w:sz="0" w:space="0" w:color="auto"/>
        <w:right w:val="none" w:sz="0" w:space="0" w:color="auto"/>
      </w:divBdr>
      <w:divsChild>
        <w:div w:id="28460639">
          <w:marLeft w:val="0"/>
          <w:marRight w:val="0"/>
          <w:marTop w:val="0"/>
          <w:marBottom w:val="0"/>
          <w:divBdr>
            <w:top w:val="none" w:sz="0" w:space="0" w:color="auto"/>
            <w:left w:val="none" w:sz="0" w:space="0" w:color="auto"/>
            <w:bottom w:val="none" w:sz="0" w:space="0" w:color="auto"/>
            <w:right w:val="none" w:sz="0" w:space="0" w:color="auto"/>
          </w:divBdr>
          <w:divsChild>
            <w:div w:id="1771587802">
              <w:marLeft w:val="0"/>
              <w:marRight w:val="0"/>
              <w:marTop w:val="0"/>
              <w:marBottom w:val="0"/>
              <w:divBdr>
                <w:top w:val="none" w:sz="0" w:space="0" w:color="auto"/>
                <w:left w:val="none" w:sz="0" w:space="0" w:color="auto"/>
                <w:bottom w:val="none" w:sz="0" w:space="0" w:color="auto"/>
                <w:right w:val="none" w:sz="0" w:space="0" w:color="auto"/>
              </w:divBdr>
              <w:divsChild>
                <w:div w:id="1724139247">
                  <w:marLeft w:val="0"/>
                  <w:marRight w:val="0"/>
                  <w:marTop w:val="0"/>
                  <w:marBottom w:val="0"/>
                  <w:divBdr>
                    <w:top w:val="none" w:sz="0" w:space="0" w:color="auto"/>
                    <w:left w:val="none" w:sz="0" w:space="0" w:color="auto"/>
                    <w:bottom w:val="none" w:sz="0" w:space="0" w:color="auto"/>
                    <w:right w:val="none" w:sz="0" w:space="0" w:color="auto"/>
                  </w:divBdr>
                  <w:divsChild>
                    <w:div w:id="2129275653">
                      <w:marLeft w:val="0"/>
                      <w:marRight w:val="0"/>
                      <w:marTop w:val="0"/>
                      <w:marBottom w:val="0"/>
                      <w:divBdr>
                        <w:top w:val="none" w:sz="0" w:space="0" w:color="auto"/>
                        <w:left w:val="none" w:sz="0" w:space="0" w:color="auto"/>
                        <w:bottom w:val="none" w:sz="0" w:space="0" w:color="auto"/>
                        <w:right w:val="none" w:sz="0" w:space="0" w:color="auto"/>
                      </w:divBdr>
                      <w:divsChild>
                        <w:div w:id="19545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35411">
      <w:bodyDiv w:val="1"/>
      <w:marLeft w:val="0"/>
      <w:marRight w:val="0"/>
      <w:marTop w:val="0"/>
      <w:marBottom w:val="0"/>
      <w:divBdr>
        <w:top w:val="none" w:sz="0" w:space="0" w:color="auto"/>
        <w:left w:val="none" w:sz="0" w:space="0" w:color="auto"/>
        <w:bottom w:val="none" w:sz="0" w:space="0" w:color="auto"/>
        <w:right w:val="none" w:sz="0" w:space="0" w:color="auto"/>
      </w:divBdr>
    </w:div>
    <w:div w:id="1905749425">
      <w:bodyDiv w:val="1"/>
      <w:marLeft w:val="0"/>
      <w:marRight w:val="0"/>
      <w:marTop w:val="0"/>
      <w:marBottom w:val="0"/>
      <w:divBdr>
        <w:top w:val="none" w:sz="0" w:space="0" w:color="auto"/>
        <w:left w:val="none" w:sz="0" w:space="0" w:color="auto"/>
        <w:bottom w:val="none" w:sz="0" w:space="0" w:color="auto"/>
        <w:right w:val="none" w:sz="0" w:space="0" w:color="auto"/>
      </w:divBdr>
    </w:div>
    <w:div w:id="1994948256">
      <w:bodyDiv w:val="1"/>
      <w:marLeft w:val="0"/>
      <w:marRight w:val="0"/>
      <w:marTop w:val="0"/>
      <w:marBottom w:val="0"/>
      <w:divBdr>
        <w:top w:val="none" w:sz="0" w:space="0" w:color="auto"/>
        <w:left w:val="none" w:sz="0" w:space="0" w:color="auto"/>
        <w:bottom w:val="none" w:sz="0" w:space="0" w:color="auto"/>
        <w:right w:val="none" w:sz="0" w:space="0" w:color="auto"/>
      </w:divBdr>
    </w:div>
    <w:div w:id="2033141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g"/><Relationship Id="rId18" Type="http://schemas.openxmlformats.org/officeDocument/2006/relationships/image" Target="media/image5.png"/><Relationship Id="rId26" Type="http://schemas.openxmlformats.org/officeDocument/2006/relationships/hyperlink" Target="http://www.BarnumJJ.com" TargetMode="Externa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0.wmf"/><Relationship Id="rId17" Type="http://schemas.openxmlformats.org/officeDocument/2006/relationships/hyperlink" Target="http://empresayeconomia.republica.com/desarrollo-sostenible/la-labor-de-la-organizacion-mundial-de-la-salud.html" TargetMode="External"/><Relationship Id="rId25" Type="http://schemas.openxmlformats.org/officeDocument/2006/relationships/hyperlink" Target="http://www.picserver.org/i/identity-theft.htm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rifoodbank.org" TargetMode="External"/><Relationship Id="rId29" Type="http://schemas.openxmlformats.org/officeDocument/2006/relationships/hyperlink" Target="http://www.barnumjj.com/Zachary-Wojtowicz.e740135.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theh.com/tag/christmas-decorations/" TargetMode="External"/><Relationship Id="rId24" Type="http://schemas.openxmlformats.org/officeDocument/2006/relationships/image" Target="media/image7.jpg"/><Relationship Id="rId32"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ctri.salvationarmy.org/SNE/AngelTree" TargetMode="External"/><Relationship Id="rId28" Type="http://schemas.openxmlformats.org/officeDocument/2006/relationships/hyperlink" Target="http://www.barnumjj.com/Jessica-DiNapoli.e645699.htm"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progressive-charlestown.com/2016/08/fight-hunger-in-rhode-island.html" TargetMode="External"/><Relationship Id="rId31" Type="http://schemas.openxmlformats.org/officeDocument/2006/relationships/image" Target="media/image8.jp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rutheh.com/tag/christmas-decorations/" TargetMode="External"/><Relationship Id="rId22" Type="http://schemas.openxmlformats.org/officeDocument/2006/relationships/hyperlink" Target="http://geekalabama.com/tag/angel-tree-program/" TargetMode="External"/><Relationship Id="rId27" Type="http://schemas.openxmlformats.org/officeDocument/2006/relationships/hyperlink" Target="http://www.barnumjj.com/Peter-Jake-Darsch,-CLTC,-RICP.e82484.htm" TargetMode="External"/><Relationship Id="rId30" Type="http://schemas.openxmlformats.org/officeDocument/2006/relationships/hyperlink" Target="http://www.barnumjj.com/Kayla-Lopes.e740136.htm"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20Ann%20Votta\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49AD67AE-05E9-4129-8813-4A92B0B07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Template>
  <TotalTime>61</TotalTime>
  <Pages>2</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Votta, Sue Ann</dc:creator>
  <cp:keywords/>
  <dc:description/>
  <cp:lastModifiedBy>Sue Ann Votta</cp:lastModifiedBy>
  <cp:revision>13</cp:revision>
  <cp:lastPrinted>2018-11-19T20:02:00Z</cp:lastPrinted>
  <dcterms:created xsi:type="dcterms:W3CDTF">2018-11-12T18:25:00Z</dcterms:created>
  <dcterms:modified xsi:type="dcterms:W3CDTF">2018-11-19T20:02:00Z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