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D3" w:rsidRDefault="00684DD3" w:rsidP="00684DD3">
      <w:pPr>
        <w:jc w:val="center"/>
      </w:pPr>
      <w:r>
        <w:rPr>
          <w:noProof/>
        </w:rPr>
        <w:drawing>
          <wp:inline distT="0" distB="0" distL="0" distR="0">
            <wp:extent cx="3063246" cy="70713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BenefitFinancialServicesGroup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DD3" w:rsidRDefault="00684DD3"/>
    <w:p w:rsidR="001B0CFF" w:rsidRDefault="00684DD3">
      <w:r>
        <w:t xml:space="preserve">This Brochure is currently being updated. If you need any information, please contact Katie at 949-251-9333 or </w:t>
      </w:r>
      <w:hyperlink r:id="rId6" w:history="1">
        <w:r w:rsidRPr="009E4BA2">
          <w:rPr>
            <w:rStyle w:val="Hyperlink"/>
          </w:rPr>
          <w:t>Katie@bfsg.com</w:t>
        </w:r>
      </w:hyperlink>
      <w:r>
        <w:t>.</w:t>
      </w:r>
    </w:p>
    <w:p w:rsidR="00684DD3" w:rsidRDefault="00684DD3"/>
    <w:p w:rsidR="00684DD3" w:rsidRDefault="00684DD3">
      <w:bookmarkStart w:id="0" w:name="_GoBack"/>
      <w:bookmarkEnd w:id="0"/>
      <w:r>
        <w:t>Thank you,</w:t>
      </w:r>
    </w:p>
    <w:p w:rsidR="00684DD3" w:rsidRDefault="00684DD3">
      <w:r>
        <w:t>Benefit Financial Services Group</w:t>
      </w:r>
    </w:p>
    <w:p w:rsidR="00684DD3" w:rsidRDefault="00684DD3"/>
    <w:p w:rsidR="00684DD3" w:rsidRDefault="00684DD3"/>
    <w:p w:rsidR="00684DD3" w:rsidRDefault="00684DD3"/>
    <w:sectPr w:rsidR="0068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D3"/>
    <w:rsid w:val="001B0CFF"/>
    <w:rsid w:val="006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ie@bfs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Navi</dc:creator>
  <cp:lastModifiedBy>Arash Navi</cp:lastModifiedBy>
  <cp:revision>1</cp:revision>
  <dcterms:created xsi:type="dcterms:W3CDTF">2019-07-01T16:26:00Z</dcterms:created>
  <dcterms:modified xsi:type="dcterms:W3CDTF">2019-07-01T16:31:00Z</dcterms:modified>
</cp:coreProperties>
</file>