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B3" w:rsidRDefault="00EE7CB3">
      <w:pPr>
        <w:widowControl w:val="0"/>
        <w:autoSpaceDE w:val="0"/>
        <w:autoSpaceDN w:val="0"/>
        <w:adjustRightInd w:val="0"/>
        <w:spacing w:after="0" w:line="240" w:lineRule="auto"/>
        <w:jc w:val="both"/>
        <w:rPr>
          <w:rFonts w:ascii="Arial" w:hAnsi="Arial" w:cs="Arial"/>
          <w:color w:val="505050"/>
          <w:sz w:val="18"/>
          <w:szCs w:val="18"/>
        </w:rPr>
      </w:pPr>
    </w:p>
    <w:p w:rsidR="00EE7CB3" w:rsidRDefault="00EE7CB3">
      <w:pPr>
        <w:widowControl w:val="0"/>
        <w:autoSpaceDE w:val="0"/>
        <w:autoSpaceDN w:val="0"/>
        <w:adjustRightInd w:val="0"/>
        <w:spacing w:after="0" w:line="240" w:lineRule="auto"/>
        <w:jc w:val="both"/>
        <w:rPr>
          <w:rFonts w:ascii="Arial" w:hAnsi="Arial" w:cs="Arial"/>
          <w:color w:val="505050"/>
          <w:sz w:val="18"/>
          <w:szCs w:val="18"/>
        </w:rPr>
      </w:pPr>
      <w:bookmarkStart w:id="0" w:name="co_docHeaderContainer_1"/>
      <w:bookmarkEnd w:id="0"/>
    </w:p>
    <w:tbl>
      <w:tblPr>
        <w:tblW w:w="0" w:type="auto"/>
        <w:tblInd w:w="54" w:type="dxa"/>
        <w:tblLayout w:type="fixed"/>
        <w:tblCellMar>
          <w:left w:w="0" w:type="dxa"/>
          <w:right w:w="0" w:type="dxa"/>
        </w:tblCellMar>
        <w:tblLook w:val="0000" w:firstRow="0" w:lastRow="0" w:firstColumn="0" w:lastColumn="0" w:noHBand="0" w:noVBand="0"/>
      </w:tblPr>
      <w:tblGrid>
        <w:gridCol w:w="9000"/>
      </w:tblGrid>
      <w:tr w:rsidR="00EE7CB3">
        <w:tblPrEx>
          <w:tblCellMar>
            <w:top w:w="0" w:type="dxa"/>
            <w:left w:w="0" w:type="dxa"/>
            <w:bottom w:w="0" w:type="dxa"/>
            <w:right w:w="0" w:type="dxa"/>
          </w:tblCellMar>
        </w:tblPrEx>
        <w:tc>
          <w:tcPr>
            <w:tcW w:w="9000" w:type="dxa"/>
            <w:tcBorders>
              <w:top w:val="nil"/>
              <w:left w:val="nil"/>
              <w:bottom w:val="nil"/>
              <w:right w:val="nil"/>
            </w:tcBorders>
            <w:tcMar>
              <w:left w:w="54" w:type="dxa"/>
              <w:right w:w="54" w:type="dxa"/>
            </w:tcMar>
          </w:tcPr>
          <w:p w:rsidR="00EE7CB3" w:rsidRDefault="00AD2D30" w:rsidP="00882B22">
            <w:pPr>
              <w:widowControl w:val="0"/>
              <w:autoSpaceDE w:val="0"/>
              <w:autoSpaceDN w:val="0"/>
              <w:adjustRightInd w:val="0"/>
              <w:spacing w:after="0" w:line="240" w:lineRule="auto"/>
              <w:ind w:right="54"/>
              <w:rPr>
                <w:rFonts w:ascii="Arial" w:hAnsi="Arial" w:cs="Arial"/>
                <w:b/>
                <w:bCs/>
                <w:color w:val="252525"/>
                <w:sz w:val="36"/>
                <w:szCs w:val="36"/>
              </w:rPr>
            </w:pPr>
            <w:r>
              <w:rPr>
                <w:rFonts w:ascii="Arial" w:hAnsi="Arial" w:cs="Arial"/>
                <w:b/>
                <w:bCs/>
                <w:color w:val="252525"/>
                <w:sz w:val="36"/>
                <w:szCs w:val="36"/>
              </w:rPr>
              <w:t>Ryan M. Coulter CFP® CLTC® RICP©</w:t>
            </w:r>
            <w:r w:rsidR="00573855">
              <w:rPr>
                <w:rFonts w:ascii="Arial" w:hAnsi="Arial" w:cs="Arial"/>
                <w:b/>
                <w:bCs/>
                <w:color w:val="252525"/>
                <w:sz w:val="36"/>
                <w:szCs w:val="36"/>
              </w:rPr>
              <w:t xml:space="preserve"> </w:t>
            </w:r>
            <w:r w:rsidR="00882B22">
              <w:rPr>
                <w:rFonts w:ascii="Arial" w:hAnsi="Arial" w:cs="Arial"/>
                <w:b/>
                <w:bCs/>
                <w:color w:val="252525"/>
                <w:sz w:val="36"/>
                <w:szCs w:val="36"/>
              </w:rPr>
              <w:t>Website Terms of Use</w:t>
            </w:r>
          </w:p>
        </w:tc>
      </w:tr>
    </w:tbl>
    <w:p w:rsidR="00EE7CB3" w:rsidRDefault="00EE7CB3" w:rsidP="00BA1F3E">
      <w:pPr>
        <w:widowControl w:val="0"/>
        <w:autoSpaceDE w:val="0"/>
        <w:autoSpaceDN w:val="0"/>
        <w:adjustRightInd w:val="0"/>
        <w:spacing w:after="0" w:line="240" w:lineRule="auto"/>
        <w:rPr>
          <w:rFonts w:ascii="Arial" w:hAnsi="Arial" w:cs="Arial"/>
          <w:color w:val="000000"/>
          <w:sz w:val="18"/>
          <w:szCs w:val="18"/>
        </w:rPr>
      </w:pPr>
    </w:p>
    <w:p w:rsidR="00EE7CB3" w:rsidRDefault="00EE7CB3">
      <w:pPr>
        <w:widowControl w:val="0"/>
        <w:autoSpaceDE w:val="0"/>
        <w:autoSpaceDN w:val="0"/>
        <w:adjustRightInd w:val="0"/>
        <w:spacing w:after="0" w:line="240" w:lineRule="auto"/>
        <w:jc w:val="both"/>
        <w:rPr>
          <w:rFonts w:ascii="Arial" w:hAnsi="Arial" w:cs="Arial"/>
          <w:color w:val="0000FF"/>
          <w:sz w:val="18"/>
          <w:szCs w:val="18"/>
        </w:rPr>
      </w:pPr>
      <w:bookmarkStart w:id="1" w:name="co_anchor_a891809_1"/>
      <w:bookmarkEnd w:id="1"/>
    </w:p>
    <w:p w:rsidR="00EE7CB3" w:rsidRPr="00BA1F3E" w:rsidRDefault="00EE7CB3">
      <w:pPr>
        <w:widowControl w:val="0"/>
        <w:autoSpaceDE w:val="0"/>
        <w:autoSpaceDN w:val="0"/>
        <w:adjustRightInd w:val="0"/>
        <w:spacing w:after="0" w:line="240" w:lineRule="auto"/>
        <w:jc w:val="both"/>
        <w:rPr>
          <w:rFonts w:ascii="Times New Roman" w:hAnsi="Times New Roman"/>
          <w:b/>
          <w:bCs/>
          <w:color w:val="000000"/>
          <w:u w:val="single"/>
        </w:rPr>
      </w:pPr>
      <w:r w:rsidRPr="00BA1F3E">
        <w:rPr>
          <w:rFonts w:ascii="Times New Roman" w:hAnsi="Times New Roman"/>
          <w:color w:val="000000"/>
        </w:rPr>
        <w:t> </w:t>
      </w:r>
      <w:r w:rsidRPr="00BA1F3E">
        <w:rPr>
          <w:rFonts w:ascii="Times New Roman" w:hAnsi="Times New Roman"/>
          <w:b/>
          <w:bCs/>
          <w:color w:val="000000"/>
          <w:u w:val="single"/>
        </w:rPr>
        <w:t>Acceptance of the Terms of Use</w:t>
      </w:r>
    </w:p>
    <w:p w:rsidR="00EE7CB3" w:rsidRPr="00BA1F3E" w:rsidRDefault="00EE7CB3">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w:t>
      </w:r>
    </w:p>
    <w:p w:rsidR="00EE7CB3" w:rsidRPr="00BA1F3E" w:rsidRDefault="00EE7CB3" w:rsidP="00BA1F3E">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xml:space="preserve">These terms of use are </w:t>
      </w:r>
      <w:proofErr w:type="gramStart"/>
      <w:r w:rsidRPr="00BA1F3E">
        <w:rPr>
          <w:rFonts w:ascii="Times New Roman" w:hAnsi="Times New Roman"/>
          <w:color w:val="000000"/>
        </w:rPr>
        <w:t>entered into</w:t>
      </w:r>
      <w:proofErr w:type="gramEnd"/>
      <w:r w:rsidRPr="00BA1F3E">
        <w:rPr>
          <w:rFonts w:ascii="Times New Roman" w:hAnsi="Times New Roman"/>
          <w:color w:val="000000"/>
        </w:rPr>
        <w:t xml:space="preserve"> by and between </w:t>
      </w:r>
      <w:r w:rsidRPr="00537B4E">
        <w:rPr>
          <w:rFonts w:ascii="Times New Roman" w:hAnsi="Times New Roman"/>
          <w:color w:val="000000"/>
        </w:rPr>
        <w:t xml:space="preserve">You and </w:t>
      </w:r>
      <w:r w:rsidR="00D07F27">
        <w:rPr>
          <w:rFonts w:ascii="Times New Roman" w:hAnsi="Times New Roman"/>
          <w:color w:val="000000"/>
        </w:rPr>
        <w:t xml:space="preserve">Ryan Coulter, Financial Representative of Luttner Financial Group. </w:t>
      </w:r>
      <w:bookmarkStart w:id="2" w:name="_GoBack"/>
      <w:bookmarkEnd w:id="2"/>
      <w:r w:rsidRPr="00BA1F3E">
        <w:rPr>
          <w:rFonts w:ascii="Times New Roman" w:hAnsi="Times New Roman"/>
          <w:color w:val="000000"/>
        </w:rPr>
        <w:t>The following terms and conditions</w:t>
      </w:r>
      <w:r w:rsidR="00BA1F3E" w:rsidRPr="00BA1F3E">
        <w:rPr>
          <w:rFonts w:ascii="Times New Roman" w:hAnsi="Times New Roman"/>
          <w:color w:val="000000"/>
        </w:rPr>
        <w:t xml:space="preserve">, </w:t>
      </w:r>
      <w:r w:rsidRPr="00BA1F3E">
        <w:rPr>
          <w:rFonts w:ascii="Times New Roman" w:hAnsi="Times New Roman"/>
          <w:color w:val="000000"/>
        </w:rPr>
        <w:t xml:space="preserve">together with any documents they expressly incorporate by reference (collectively, </w:t>
      </w:r>
      <w:r w:rsidR="00BA1F3E" w:rsidRPr="00BA1F3E">
        <w:rPr>
          <w:rFonts w:ascii="Times New Roman" w:hAnsi="Times New Roman"/>
          <w:color w:val="000000"/>
        </w:rPr>
        <w:t>the</w:t>
      </w:r>
      <w:r w:rsidRPr="00BA1F3E">
        <w:rPr>
          <w:rFonts w:ascii="Times New Roman" w:hAnsi="Times New Roman"/>
          <w:color w:val="000000"/>
        </w:rPr>
        <w:t xml:space="preserve"> “</w:t>
      </w:r>
      <w:r w:rsidRPr="00BA1F3E">
        <w:rPr>
          <w:rFonts w:ascii="Times New Roman" w:hAnsi="Times New Roman"/>
          <w:b/>
          <w:bCs/>
          <w:color w:val="000000"/>
        </w:rPr>
        <w:t>Terms of Use</w:t>
      </w:r>
      <w:r w:rsidRPr="00BA1F3E">
        <w:rPr>
          <w:rFonts w:ascii="Times New Roman" w:hAnsi="Times New Roman"/>
          <w:color w:val="000000"/>
        </w:rPr>
        <w:t>”)</w:t>
      </w:r>
      <w:r w:rsidR="00BA1F3E" w:rsidRPr="00BA1F3E">
        <w:rPr>
          <w:rFonts w:ascii="Times New Roman" w:hAnsi="Times New Roman"/>
          <w:color w:val="000000"/>
        </w:rPr>
        <w:t>,</w:t>
      </w:r>
      <w:r w:rsidRPr="00BA1F3E">
        <w:rPr>
          <w:rFonts w:ascii="Times New Roman" w:hAnsi="Times New Roman"/>
          <w:color w:val="000000"/>
        </w:rPr>
        <w:t xml:space="preserve"> govern your access to and use of </w:t>
      </w:r>
      <w:r w:rsidR="00573855">
        <w:rPr>
          <w:rFonts w:ascii="Times New Roman" w:hAnsi="Times New Roman"/>
          <w:color w:val="000000"/>
        </w:rPr>
        <w:t>www.lfgco.com</w:t>
      </w:r>
      <w:r w:rsidRPr="00BA1F3E">
        <w:rPr>
          <w:rFonts w:ascii="Times New Roman" w:hAnsi="Times New Roman"/>
          <w:color w:val="000000"/>
        </w:rPr>
        <w:t xml:space="preserve">, including any content, functionality, and services offered on or through </w:t>
      </w:r>
      <w:r w:rsidR="00573855">
        <w:rPr>
          <w:rFonts w:ascii="Times New Roman" w:hAnsi="Times New Roman"/>
          <w:color w:val="000000"/>
        </w:rPr>
        <w:t>www.lfgco.com</w:t>
      </w:r>
      <w:r w:rsidRPr="00BA1F3E">
        <w:rPr>
          <w:rFonts w:ascii="Times New Roman" w:hAnsi="Times New Roman"/>
          <w:color w:val="000000"/>
        </w:rPr>
        <w:t xml:space="preserve"> (the “</w:t>
      </w:r>
      <w:r w:rsidRPr="00BA1F3E">
        <w:rPr>
          <w:rFonts w:ascii="Times New Roman" w:hAnsi="Times New Roman"/>
          <w:b/>
          <w:bCs/>
          <w:color w:val="000000"/>
        </w:rPr>
        <w:t>Website</w:t>
      </w:r>
      <w:r w:rsidRPr="00BA1F3E">
        <w:rPr>
          <w:rFonts w:ascii="Times New Roman" w:hAnsi="Times New Roman"/>
          <w:color w:val="000000"/>
        </w:rPr>
        <w:t>”), whether as a guest or a registered user.</w:t>
      </w:r>
    </w:p>
    <w:p w:rsidR="00EE7CB3" w:rsidRPr="00BA1F3E" w:rsidRDefault="00EE7CB3" w:rsidP="00BA1F3E">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xml:space="preserve">Please read the Terms of Use carefully before you start to use the Website. </w:t>
      </w:r>
      <w:r w:rsidRPr="00BA1F3E">
        <w:rPr>
          <w:rFonts w:ascii="Times New Roman" w:hAnsi="Times New Roman"/>
          <w:b/>
          <w:bCs/>
          <w:color w:val="000000"/>
        </w:rPr>
        <w:t xml:space="preserve">By using the Website, you accept and agree to be bound and abide by these Terms of Use and our Privacy Policy, </w:t>
      </w:r>
      <w:r w:rsidR="002A4806">
        <w:rPr>
          <w:rFonts w:ascii="Times New Roman" w:hAnsi="Times New Roman"/>
          <w:b/>
          <w:bCs/>
          <w:color w:val="000000"/>
        </w:rPr>
        <w:t xml:space="preserve">which can be </w:t>
      </w:r>
      <w:r w:rsidRPr="00BA1F3E">
        <w:rPr>
          <w:rFonts w:ascii="Times New Roman" w:hAnsi="Times New Roman"/>
          <w:b/>
          <w:bCs/>
          <w:color w:val="000000"/>
        </w:rPr>
        <w:t xml:space="preserve">found at </w:t>
      </w:r>
      <w:r w:rsidR="002A4806">
        <w:rPr>
          <w:rFonts w:ascii="Times New Roman" w:hAnsi="Times New Roman"/>
          <w:b/>
          <w:bCs/>
          <w:color w:val="000000"/>
        </w:rPr>
        <w:t>www.</w:t>
      </w:r>
      <w:r w:rsidR="007F747C">
        <w:rPr>
          <w:rFonts w:ascii="Times New Roman" w:hAnsi="Times New Roman"/>
          <w:b/>
          <w:bCs/>
          <w:color w:val="000000"/>
        </w:rPr>
        <w:t>rmccfp</w:t>
      </w:r>
      <w:r w:rsidR="002A4806">
        <w:rPr>
          <w:rFonts w:ascii="Times New Roman" w:hAnsi="Times New Roman"/>
          <w:b/>
          <w:bCs/>
          <w:color w:val="000000"/>
        </w:rPr>
        <w:t>.com</w:t>
      </w:r>
      <w:r w:rsidRPr="00BA1F3E">
        <w:rPr>
          <w:rFonts w:ascii="Times New Roman" w:hAnsi="Times New Roman"/>
          <w:b/>
          <w:bCs/>
          <w:color w:val="000000"/>
        </w:rPr>
        <w:t>, incorporated herein by reference.</w:t>
      </w:r>
      <w:r w:rsidRPr="00BA1F3E">
        <w:rPr>
          <w:rFonts w:ascii="Times New Roman" w:hAnsi="Times New Roman"/>
          <w:color w:val="000000"/>
        </w:rPr>
        <w:t xml:space="preserve"> If you do not want to agree to these Terms of Use or the Privacy Policy, you must not access or use the Website.</w:t>
      </w:r>
    </w:p>
    <w:p w:rsidR="00BA1F3E" w:rsidRDefault="00BA1F3E" w:rsidP="00BA1F3E">
      <w:pPr>
        <w:widowControl w:val="0"/>
        <w:autoSpaceDE w:val="0"/>
        <w:autoSpaceDN w:val="0"/>
        <w:adjustRightInd w:val="0"/>
        <w:spacing w:after="0" w:line="240" w:lineRule="auto"/>
        <w:jc w:val="both"/>
        <w:rPr>
          <w:rFonts w:ascii="Times New Roman" w:hAnsi="Times New Roman"/>
          <w:color w:val="000000"/>
        </w:rPr>
      </w:pPr>
    </w:p>
    <w:p w:rsidR="003834F7" w:rsidRDefault="00EE7CB3">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This Website is offered and available to users who are 18 years of age or older</w:t>
      </w:r>
      <w:r w:rsidR="00BA1F3E">
        <w:rPr>
          <w:rFonts w:ascii="Times New Roman" w:hAnsi="Times New Roman"/>
          <w:color w:val="000000"/>
        </w:rPr>
        <w:t xml:space="preserve"> and reside in the United States or any </w:t>
      </w:r>
      <w:r w:rsidRPr="00BA1F3E">
        <w:rPr>
          <w:rFonts w:ascii="Times New Roman" w:hAnsi="Times New Roman"/>
          <w:color w:val="000000"/>
        </w:rPr>
        <w:t xml:space="preserve">of its territories or possessions. By using this Website, you represent and warrant that you are of legal age to form a binding contract with the Company and meet </w:t>
      </w:r>
      <w:proofErr w:type="gramStart"/>
      <w:r w:rsidRPr="00BA1F3E">
        <w:rPr>
          <w:rFonts w:ascii="Times New Roman" w:hAnsi="Times New Roman"/>
          <w:color w:val="000000"/>
        </w:rPr>
        <w:t>all of</w:t>
      </w:r>
      <w:proofErr w:type="gramEnd"/>
      <w:r w:rsidRPr="00BA1F3E">
        <w:rPr>
          <w:rFonts w:ascii="Times New Roman" w:hAnsi="Times New Roman"/>
          <w:color w:val="000000"/>
        </w:rPr>
        <w:t xml:space="preserve"> the foregoing eligibility requirements. If you do not meet </w:t>
      </w:r>
      <w:proofErr w:type="gramStart"/>
      <w:r w:rsidRPr="00BA1F3E">
        <w:rPr>
          <w:rFonts w:ascii="Times New Roman" w:hAnsi="Times New Roman"/>
          <w:color w:val="000000"/>
        </w:rPr>
        <w:t>all of</w:t>
      </w:r>
      <w:proofErr w:type="gramEnd"/>
      <w:r w:rsidRPr="00BA1F3E">
        <w:rPr>
          <w:rFonts w:ascii="Times New Roman" w:hAnsi="Times New Roman"/>
          <w:color w:val="000000"/>
        </w:rPr>
        <w:t xml:space="preserve"> these requirements, you must not access or use the Website.</w:t>
      </w:r>
      <w:bookmarkStart w:id="3" w:name="co_anchor_a456309_1"/>
      <w:bookmarkEnd w:id="3"/>
    </w:p>
    <w:p w:rsidR="003834F7" w:rsidRDefault="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b/>
          <w:bCs/>
          <w:color w:val="000000"/>
          <w:u w:val="single"/>
        </w:rPr>
        <w:t>Changes to the Terms of Use</w:t>
      </w: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w:t>
      </w:r>
    </w:p>
    <w:p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We may revise and update these Terms of Use from time to time in our sole discretion. All changes are effective immediately when we post </w:t>
      </w:r>
      <w:proofErr w:type="gramStart"/>
      <w:r w:rsidRPr="003834F7">
        <w:rPr>
          <w:rFonts w:ascii="Times New Roman" w:hAnsi="Times New Roman"/>
          <w:color w:val="000000"/>
        </w:rPr>
        <w:t>them,</w:t>
      </w:r>
      <w:r w:rsidR="002A4806">
        <w:rPr>
          <w:rFonts w:ascii="Times New Roman" w:hAnsi="Times New Roman"/>
          <w:color w:val="000000"/>
        </w:rPr>
        <w:t xml:space="preserve"> </w:t>
      </w:r>
      <w:r w:rsidRPr="003834F7">
        <w:rPr>
          <w:rFonts w:ascii="Times New Roman" w:hAnsi="Times New Roman"/>
          <w:color w:val="000000"/>
        </w:rPr>
        <w:t>and</w:t>
      </w:r>
      <w:proofErr w:type="gramEnd"/>
      <w:r w:rsidRPr="003834F7">
        <w:rPr>
          <w:rFonts w:ascii="Times New Roman" w:hAnsi="Times New Roman"/>
          <w:color w:val="000000"/>
        </w:rPr>
        <w:t xml:space="preserve">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p>
    <w:p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Your continued use of the Website following the posting of revised Terms of Use means that you accept and agree to the changes. You are expected to check this page from time to time</w:t>
      </w:r>
      <w:r w:rsidR="003834F7">
        <w:rPr>
          <w:rFonts w:ascii="Times New Roman" w:hAnsi="Times New Roman"/>
          <w:color w:val="000000"/>
        </w:rPr>
        <w:t>,</w:t>
      </w:r>
      <w:r w:rsidRPr="003834F7">
        <w:rPr>
          <w:rFonts w:ascii="Times New Roman" w:hAnsi="Times New Roman"/>
          <w:color w:val="000000"/>
        </w:rPr>
        <w:t xml:space="preserve"> so you are aware of any changes, as they are binding on you.</w:t>
      </w:r>
    </w:p>
    <w:p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Accessing the Website and Account Security</w:t>
      </w:r>
    </w:p>
    <w:p w:rsid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w:t>
      </w:r>
      <w:r w:rsidR="003834F7">
        <w:rPr>
          <w:rFonts w:ascii="Times New Roman" w:hAnsi="Times New Roman"/>
          <w:color w:val="000000"/>
        </w:rPr>
        <w:t xml:space="preserve">  </w:t>
      </w:r>
      <w:r w:rsidRPr="003834F7">
        <w:rPr>
          <w:rFonts w:ascii="Times New Roman" w:hAnsi="Times New Roman"/>
          <w:color w:val="000000"/>
        </w:rPr>
        <w:t>You are responsible for both:</w:t>
      </w:r>
      <w:bookmarkStart w:id="4" w:name="co_anchor_a1051413_1"/>
      <w:bookmarkEnd w:id="4"/>
    </w:p>
    <w:p w:rsidR="00EE7CB3" w:rsidRPr="003834F7" w:rsidRDefault="00EE7CB3" w:rsidP="00EE7CB3">
      <w:pPr>
        <w:widowControl w:val="0"/>
        <w:numPr>
          <w:ilvl w:val="0"/>
          <w:numId w:val="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Making all arrangements necessary for you to have access to the Website.</w:t>
      </w:r>
    </w:p>
    <w:p w:rsidR="00EE7CB3" w:rsidRPr="003834F7" w:rsidRDefault="00EE7CB3" w:rsidP="00EE7CB3">
      <w:pPr>
        <w:widowControl w:val="0"/>
        <w:numPr>
          <w:ilvl w:val="0"/>
          <w:numId w:val="2"/>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Ensuring that all persons who access the Website through your internet connection are aware of these Terms of Use and comply with them.</w:t>
      </w:r>
    </w:p>
    <w:p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r w:rsidRPr="003834F7">
        <w:rPr>
          <w:rFonts w:ascii="Times New Roman" w:hAnsi="Times New Roman"/>
          <w:i/>
          <w:iCs/>
          <w:color w:val="000000"/>
        </w:rPr>
        <w:t xml:space="preserve">Privacy </w:t>
      </w:r>
      <w:r w:rsidRPr="00CD270B">
        <w:rPr>
          <w:rFonts w:ascii="Times New Roman" w:hAnsi="Times New Roman"/>
          <w:i/>
          <w:iCs/>
          <w:color w:val="000000"/>
        </w:rPr>
        <w:t>Polic</w:t>
      </w:r>
      <w:r w:rsidR="00CD270B" w:rsidRPr="00CD270B">
        <w:rPr>
          <w:rFonts w:ascii="Times New Roman" w:hAnsi="Times New Roman"/>
          <w:i/>
          <w:iCs/>
          <w:color w:val="000000"/>
        </w:rPr>
        <w:t>y</w:t>
      </w:r>
      <w:r w:rsidRPr="00CD270B">
        <w:rPr>
          <w:rFonts w:ascii="Times New Roman" w:hAnsi="Times New Roman"/>
          <w:color w:val="000000"/>
        </w:rPr>
        <w:t>,</w:t>
      </w:r>
      <w:r w:rsidRPr="003834F7">
        <w:rPr>
          <w:rFonts w:ascii="Times New Roman" w:hAnsi="Times New Roman"/>
          <w:color w:val="000000"/>
        </w:rPr>
        <w:t xml:space="preserve"> and you consent to all actions we take with respect to your information consistent with our Privacy Policy.</w:t>
      </w:r>
    </w:p>
    <w:p w:rsidR="003834F7" w:rsidRDefault="003834F7" w:rsidP="003834F7">
      <w:pPr>
        <w:widowControl w:val="0"/>
        <w:autoSpaceDE w:val="0"/>
        <w:autoSpaceDN w:val="0"/>
        <w:adjustRightInd w:val="0"/>
        <w:spacing w:after="0" w:line="240" w:lineRule="auto"/>
        <w:jc w:val="both"/>
        <w:rPr>
          <w:rFonts w:ascii="Times New Roman" w:hAnsi="Times New Roman"/>
        </w:rPr>
      </w:pPr>
    </w:p>
    <w:p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If you choose, or are provided with, a </w:t>
      </w:r>
      <w:proofErr w:type="gramStart"/>
      <w:r w:rsidRPr="003834F7">
        <w:rPr>
          <w:rFonts w:ascii="Times New Roman" w:hAnsi="Times New Roman"/>
          <w:color w:val="000000"/>
        </w:rPr>
        <w:t>user name</w:t>
      </w:r>
      <w:proofErr w:type="gramEnd"/>
      <w:r w:rsidRPr="003834F7">
        <w:rPr>
          <w:rFonts w:ascii="Times New Roman" w:hAnsi="Times New Roman"/>
          <w:color w:val="000000"/>
        </w:rPr>
        <w:t xml:space="preserv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w:t>
      </w:r>
      <w:proofErr w:type="gramStart"/>
      <w:r w:rsidRPr="003834F7">
        <w:rPr>
          <w:rFonts w:ascii="Times New Roman" w:hAnsi="Times New Roman"/>
          <w:color w:val="000000"/>
        </w:rPr>
        <w:t>user name</w:t>
      </w:r>
      <w:proofErr w:type="gramEnd"/>
      <w:r w:rsidRPr="003834F7">
        <w:rPr>
          <w:rFonts w:ascii="Times New Roman" w:hAnsi="Times New Roman"/>
          <w:color w:val="000000"/>
        </w:rPr>
        <w:t xml:space="preserve">, password, or other security information. You agree to notify us immediately of any unauthorized access to or use of your username or password or any other breach of security. You also agree to ensure that you exit from your account at the end of each session. You should use </w:t>
      </w:r>
      <w:proofErr w:type="gramStart"/>
      <w:r w:rsidRPr="003834F7">
        <w:rPr>
          <w:rFonts w:ascii="Times New Roman" w:hAnsi="Times New Roman"/>
          <w:color w:val="000000"/>
        </w:rPr>
        <w:t>particular caution</w:t>
      </w:r>
      <w:proofErr w:type="gramEnd"/>
      <w:r w:rsidRPr="003834F7">
        <w:rPr>
          <w:rFonts w:ascii="Times New Roman" w:hAnsi="Times New Roman"/>
          <w:color w:val="000000"/>
        </w:rPr>
        <w:t xml:space="preserve"> when accessing your account from a public or shared computer so that others are not able to view or record your password or other personal information.</w:t>
      </w:r>
    </w:p>
    <w:p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have the right to disable any user name, password, or other identifier, whether chosen by you or provided by us, at any time in our sole discretion for any or no reason, including if, in our opinion, you have violated any provision of these Terms of Use.</w:t>
      </w:r>
    </w:p>
    <w:p w:rsidR="006B1449" w:rsidRPr="006B1449" w:rsidRDefault="006B1449" w:rsidP="006B1449">
      <w:pPr>
        <w:widowControl w:val="0"/>
        <w:autoSpaceDE w:val="0"/>
        <w:autoSpaceDN w:val="0"/>
        <w:adjustRightInd w:val="0"/>
        <w:spacing w:after="0" w:line="240" w:lineRule="auto"/>
        <w:jc w:val="both"/>
        <w:rPr>
          <w:rFonts w:ascii="Times New Roman" w:hAnsi="Times New Roman"/>
          <w:color w:val="385623"/>
        </w:rPr>
      </w:pPr>
    </w:p>
    <w:p w:rsidR="00EE7CB3"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Intellectual Property Rights</w:t>
      </w:r>
    </w:p>
    <w:p w:rsidR="003834F7" w:rsidRPr="003834F7" w:rsidRDefault="003834F7" w:rsidP="003834F7">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bookmarkStart w:id="5" w:name="co_anchor_a1051418_1"/>
      <w:bookmarkEnd w:id="5"/>
    </w:p>
    <w:p w:rsidR="00EE7CB3" w:rsidRPr="003834F7" w:rsidRDefault="00EE7CB3" w:rsidP="00EE7CB3">
      <w:pPr>
        <w:widowControl w:val="0"/>
        <w:numPr>
          <w:ilvl w:val="0"/>
          <w:numId w:val="3"/>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Your computer may temporarily store copies of such materials in RAM incidental to your accessing those materials.</w:t>
      </w:r>
    </w:p>
    <w:p w:rsidR="00EE7CB3" w:rsidRPr="003834F7" w:rsidRDefault="00EE7CB3" w:rsidP="00EE7CB3">
      <w:pPr>
        <w:widowControl w:val="0"/>
        <w:numPr>
          <w:ilvl w:val="0"/>
          <w:numId w:val="4"/>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 may store files that are automatically cached by your Web browser for display enhancement purposes.</w:t>
      </w:r>
    </w:p>
    <w:p w:rsidR="00EE7CB3" w:rsidRPr="003834F7" w:rsidRDefault="00EE7CB3" w:rsidP="00EE7CB3">
      <w:pPr>
        <w:widowControl w:val="0"/>
        <w:numPr>
          <w:ilvl w:val="0"/>
          <w:numId w:val="5"/>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 may print or download one copy of a reasonable number of pages of the Website for your own personal, non-commercial use and not for further reproduction, publication, or distribution.</w:t>
      </w:r>
    </w:p>
    <w:p w:rsidR="00EE7CB3" w:rsidRPr="003834F7" w:rsidRDefault="00EE7CB3" w:rsidP="00EE7CB3">
      <w:pPr>
        <w:widowControl w:val="0"/>
        <w:numPr>
          <w:ilvl w:val="0"/>
          <w:numId w:val="6"/>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You must not:</w:t>
      </w:r>
      <w:bookmarkStart w:id="6" w:name="co_anchor_a1051419_1"/>
      <w:bookmarkEnd w:id="6"/>
    </w:p>
    <w:p w:rsidR="00EE7CB3" w:rsidRPr="003834F7" w:rsidRDefault="00EE7CB3" w:rsidP="00EE7CB3">
      <w:pPr>
        <w:widowControl w:val="0"/>
        <w:numPr>
          <w:ilvl w:val="0"/>
          <w:numId w:val="7"/>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Modify copies of any materials from this site.</w:t>
      </w:r>
    </w:p>
    <w:p w:rsidR="00EE7CB3" w:rsidRPr="003834F7" w:rsidRDefault="00EE7CB3" w:rsidP="00EE7CB3">
      <w:pPr>
        <w:widowControl w:val="0"/>
        <w:numPr>
          <w:ilvl w:val="0"/>
          <w:numId w:val="8"/>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illustrations, photographs, video or audio sequences, or any graphics separately from the accompanying text.</w:t>
      </w:r>
    </w:p>
    <w:p w:rsidR="00EE7CB3" w:rsidRPr="003834F7" w:rsidRDefault="00EE7CB3" w:rsidP="00EE7CB3">
      <w:pPr>
        <w:widowControl w:val="0"/>
        <w:numPr>
          <w:ilvl w:val="0"/>
          <w:numId w:val="9"/>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Delete or alter any copyright, trademark, or other proprietary rights notices from copies of materials from this site.</w:t>
      </w:r>
    </w:p>
    <w:p w:rsidR="003834F7"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You must not access or use for any commercial purposes any part of the Website or any services or materials available through the Website.</w:t>
      </w:r>
      <w:r w:rsidR="003834F7">
        <w:rPr>
          <w:rFonts w:ascii="Times New Roman" w:hAnsi="Times New Roman"/>
          <w:color w:val="000000"/>
        </w:rPr>
        <w:br/>
      </w:r>
    </w:p>
    <w:p w:rsidR="00EE7CB3" w:rsidRDefault="00EE7CB3" w:rsidP="00203934">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w:t>
      </w:r>
      <w:r w:rsidRPr="003834F7">
        <w:rPr>
          <w:rFonts w:ascii="Times New Roman" w:hAnsi="Times New Roman"/>
          <w:color w:val="000000"/>
        </w:rPr>
        <w:lastRenderedPageBreak/>
        <w:t>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rsidR="00A70DC7" w:rsidRDefault="00A70DC7" w:rsidP="00203934">
      <w:pPr>
        <w:widowControl w:val="0"/>
        <w:autoSpaceDE w:val="0"/>
        <w:autoSpaceDN w:val="0"/>
        <w:adjustRightInd w:val="0"/>
        <w:spacing w:after="0" w:line="240" w:lineRule="auto"/>
        <w:jc w:val="both"/>
        <w:rPr>
          <w:rFonts w:ascii="Times New Roman" w:hAnsi="Times New Roman"/>
          <w:color w:val="000000"/>
        </w:rPr>
      </w:pPr>
    </w:p>
    <w:p w:rsidR="006B1449" w:rsidRPr="00A73A38" w:rsidRDefault="006B1449" w:rsidP="00203934">
      <w:pPr>
        <w:shd w:val="clear" w:color="auto" w:fill="FFFFFF"/>
        <w:jc w:val="both"/>
        <w:textAlignment w:val="baseline"/>
        <w:rPr>
          <w:rFonts w:ascii="Times New Roman" w:hAnsi="Times New Roman"/>
          <w:color w:val="000000"/>
          <w:spacing w:val="5"/>
        </w:rPr>
      </w:pPr>
      <w:r>
        <w:rPr>
          <w:rFonts w:ascii="Times New Roman" w:hAnsi="Times New Roman"/>
          <w:color w:val="000000"/>
          <w:spacing w:val="5"/>
        </w:rPr>
        <w:t>The owner of this Website</w:t>
      </w:r>
      <w:r w:rsidRPr="00A73A38">
        <w:rPr>
          <w:rFonts w:ascii="Times New Roman" w:hAnsi="Times New Roman"/>
          <w:color w:val="000000"/>
          <w:spacing w:val="5"/>
        </w:rPr>
        <w:t xml:space="preserve"> respects the intellectual property rights of others. Third party materials that we do not </w:t>
      </w:r>
      <w:proofErr w:type="gramStart"/>
      <w:r w:rsidRPr="00A73A38">
        <w:rPr>
          <w:rFonts w:ascii="Times New Roman" w:hAnsi="Times New Roman"/>
          <w:color w:val="000000"/>
          <w:spacing w:val="5"/>
        </w:rPr>
        <w:t>own</w:t>
      </w:r>
      <w:proofErr w:type="gramEnd"/>
      <w:r w:rsidRPr="00A73A38">
        <w:rPr>
          <w:rFonts w:ascii="Times New Roman" w:hAnsi="Times New Roman"/>
          <w:color w:val="000000"/>
          <w:spacing w:val="5"/>
        </w:rPr>
        <w:t xml:space="preserve"> or control may be transmitted, stored, accessed or otherwise made available using the Sites. </w:t>
      </w:r>
      <w:r>
        <w:rPr>
          <w:rFonts w:ascii="Times New Roman" w:hAnsi="Times New Roman"/>
          <w:color w:val="000000"/>
          <w:spacing w:val="5"/>
        </w:rPr>
        <w:t>We have</w:t>
      </w:r>
      <w:r w:rsidRPr="00A73A38">
        <w:rPr>
          <w:rFonts w:ascii="Times New Roman" w:hAnsi="Times New Roman"/>
          <w:color w:val="000000"/>
          <w:spacing w:val="5"/>
        </w:rPr>
        <w:t xml:space="preserve"> adopted a policy that provides for the removal of any content or the suspension of any user that is found to have repeatedly infringed on the copyright of a third party. If you believe that any material available via the </w:t>
      </w:r>
      <w:r>
        <w:rPr>
          <w:rFonts w:ascii="Times New Roman" w:hAnsi="Times New Roman"/>
          <w:color w:val="000000"/>
          <w:spacing w:val="5"/>
        </w:rPr>
        <w:t>Webs</w:t>
      </w:r>
      <w:r w:rsidRPr="00A73A38">
        <w:rPr>
          <w:rFonts w:ascii="Times New Roman" w:hAnsi="Times New Roman"/>
          <w:color w:val="000000"/>
          <w:spacing w:val="5"/>
        </w:rPr>
        <w:t>ites violates your copyright rights, you should notify us using the notice procedure for claimed infringement under the</w:t>
      </w:r>
      <w:r>
        <w:rPr>
          <w:rFonts w:ascii="Times New Roman" w:hAnsi="Times New Roman"/>
          <w:color w:val="000000"/>
          <w:spacing w:val="5"/>
        </w:rPr>
        <w:t xml:space="preserve"> </w:t>
      </w:r>
      <w:r w:rsidRPr="00A73A38">
        <w:rPr>
          <w:rFonts w:ascii="Times New Roman" w:hAnsi="Times New Roman"/>
          <w:color w:val="000000"/>
          <w:spacing w:val="5"/>
        </w:rPr>
        <w:t>DMCA</w:t>
      </w:r>
      <w:r>
        <w:rPr>
          <w:rFonts w:ascii="Times New Roman" w:hAnsi="Times New Roman"/>
          <w:color w:val="000000"/>
          <w:spacing w:val="5"/>
        </w:rPr>
        <w:t xml:space="preserve"> </w:t>
      </w:r>
      <w:r w:rsidRPr="00A73A38">
        <w:rPr>
          <w:rFonts w:ascii="Times New Roman" w:hAnsi="Times New Roman"/>
          <w:color w:val="000000"/>
          <w:spacing w:val="5"/>
        </w:rPr>
        <w:t xml:space="preserve">(17 USC Section 512). Please promptly notify </w:t>
      </w:r>
      <w:r>
        <w:rPr>
          <w:rFonts w:ascii="Times New Roman" w:hAnsi="Times New Roman"/>
          <w:color w:val="000000"/>
          <w:spacing w:val="5"/>
        </w:rPr>
        <w:t>our</w:t>
      </w:r>
      <w:r w:rsidRPr="00A73A38">
        <w:rPr>
          <w:rFonts w:ascii="Times New Roman" w:hAnsi="Times New Roman"/>
          <w:color w:val="000000"/>
          <w:spacing w:val="5"/>
        </w:rPr>
        <w:t xml:space="preserve"> agent:</w:t>
      </w:r>
      <w:r w:rsidR="002A4806">
        <w:rPr>
          <w:rFonts w:ascii="Times New Roman" w:hAnsi="Times New Roman"/>
          <w:color w:val="000000"/>
          <w:spacing w:val="5"/>
        </w:rPr>
        <w:t xml:space="preserve"> </w:t>
      </w:r>
      <w:r w:rsidR="00AD2D30">
        <w:rPr>
          <w:rFonts w:ascii="Times New Roman" w:hAnsi="Times New Roman"/>
          <w:i/>
          <w:iCs/>
          <w:color w:val="000000"/>
          <w:spacing w:val="5"/>
        </w:rPr>
        <w:t>Kathryn Kelley</w:t>
      </w:r>
      <w:r w:rsidR="00573855">
        <w:rPr>
          <w:rFonts w:ascii="Times New Roman" w:hAnsi="Times New Roman"/>
          <w:i/>
          <w:iCs/>
          <w:color w:val="000000"/>
          <w:spacing w:val="5"/>
        </w:rPr>
        <w:t xml:space="preserve">, </w:t>
      </w:r>
      <w:hyperlink r:id="rId8" w:history="1">
        <w:r w:rsidR="00AD2D30" w:rsidRPr="00B03608">
          <w:rPr>
            <w:rStyle w:val="Hyperlink"/>
            <w:rFonts w:ascii="Times New Roman" w:hAnsi="Times New Roman"/>
            <w:i/>
            <w:iCs/>
            <w:spacing w:val="5"/>
          </w:rPr>
          <w:t>kkelley@luttner.com</w:t>
        </w:r>
      </w:hyperlink>
      <w:r w:rsidR="00573855">
        <w:rPr>
          <w:rFonts w:ascii="Times New Roman" w:hAnsi="Times New Roman"/>
          <w:i/>
          <w:iCs/>
          <w:color w:val="000000"/>
          <w:spacing w:val="5"/>
        </w:rPr>
        <w:t>, 412-391-6700</w:t>
      </w:r>
      <w:r w:rsidRPr="00A73A38">
        <w:rPr>
          <w:rFonts w:ascii="Times New Roman" w:hAnsi="Times New Roman"/>
          <w:color w:val="000000"/>
          <w:spacing w:val="5"/>
        </w:rPr>
        <w:t>. Please make you sure that you specifically identify the copyrighted work that you claim has been infringed by providing specific URL(s) and a precise description of where the copyrighted material is located on the page(s).</w:t>
      </w:r>
    </w:p>
    <w:p w:rsidR="006B1449" w:rsidRPr="00A73A38" w:rsidRDefault="006B1449" w:rsidP="00203934">
      <w:pPr>
        <w:shd w:val="clear" w:color="auto" w:fill="FFFFFF"/>
        <w:jc w:val="both"/>
        <w:textAlignment w:val="baseline"/>
        <w:rPr>
          <w:rFonts w:ascii="Times New Roman" w:hAnsi="Times New Roman"/>
          <w:color w:val="000000"/>
          <w:spacing w:val="5"/>
        </w:rPr>
      </w:pPr>
      <w:r w:rsidRPr="00A73A38">
        <w:rPr>
          <w:rFonts w:ascii="Times New Roman" w:hAnsi="Times New Roman"/>
          <w:color w:val="000000"/>
          <w:spacing w:val="5"/>
        </w:rPr>
        <w:t>We may give notice to our users of any infringement notice by means of a general notice on any of our Sites, electronic mail to a user's e-mail address in our records, or by written communication sent to a user's last known physical address in our records. If you receive such an infringement notice, you may provide counter-notification in writing. Please be advised that if you submit a counter-notification, that notice along with your identifying information included in the notice will be provided to the party that submitted the original claim of infringement.</w:t>
      </w:r>
    </w:p>
    <w:p w:rsidR="006B1449" w:rsidRPr="00A73A38" w:rsidRDefault="006B1449" w:rsidP="00203934">
      <w:pPr>
        <w:shd w:val="clear" w:color="auto" w:fill="FFFFFF"/>
        <w:spacing w:after="0"/>
        <w:jc w:val="both"/>
        <w:textAlignment w:val="baseline"/>
        <w:rPr>
          <w:rFonts w:ascii="Times New Roman" w:hAnsi="Times New Roman"/>
          <w:color w:val="000000"/>
          <w:spacing w:val="5"/>
        </w:rPr>
      </w:pPr>
      <w:r w:rsidRPr="00A73A38">
        <w:rPr>
          <w:rFonts w:ascii="Times New Roman" w:hAnsi="Times New Roman"/>
          <w:color w:val="000000"/>
          <w:spacing w:val="5"/>
        </w:rPr>
        <w:t xml:space="preserve">If you believe that content on the Sites violates other non-copyright intellectual property rights, including your trademark or publicity rights, please promptly notify </w:t>
      </w:r>
      <w:r>
        <w:rPr>
          <w:rFonts w:ascii="Times New Roman" w:hAnsi="Times New Roman"/>
          <w:color w:val="000000"/>
          <w:spacing w:val="5"/>
        </w:rPr>
        <w:t>the owner of this Website</w:t>
      </w:r>
      <w:r w:rsidRPr="00A73A38">
        <w:rPr>
          <w:rFonts w:ascii="Times New Roman" w:hAnsi="Times New Roman"/>
          <w:color w:val="000000"/>
          <w:spacing w:val="5"/>
        </w:rPr>
        <w:t xml:space="preserve"> by submitting the following information to the street or email address set forth below: the basis for your rights (including any trademark or other relevant registrations); a succinct description of the alleged violation and the nature of the rights violated; and the location (including URL or internet address) of the content that you believe to be infringing on the Sites.</w:t>
      </w:r>
    </w:p>
    <w:p w:rsidR="006B1449" w:rsidRDefault="006B1449" w:rsidP="006B1449">
      <w:pPr>
        <w:shd w:val="clear" w:color="auto" w:fill="FFFFFF"/>
        <w:textAlignment w:val="baseline"/>
        <w:rPr>
          <w:rFonts w:ascii="Times New Roman" w:hAnsi="Times New Roman"/>
          <w:color w:val="000000"/>
          <w:spacing w:val="5"/>
        </w:rPr>
      </w:pPr>
    </w:p>
    <w:p w:rsidR="006B1449" w:rsidRPr="00A73A38" w:rsidRDefault="006B1449" w:rsidP="006B1449">
      <w:pPr>
        <w:shd w:val="clear" w:color="auto" w:fill="FFFFFF"/>
        <w:textAlignment w:val="baseline"/>
        <w:rPr>
          <w:rFonts w:ascii="Times New Roman" w:hAnsi="Times New Roman"/>
          <w:color w:val="000000"/>
          <w:spacing w:val="5"/>
        </w:rPr>
      </w:pPr>
      <w:r w:rsidRPr="00A73A38">
        <w:rPr>
          <w:rFonts w:ascii="Times New Roman" w:hAnsi="Times New Roman"/>
          <w:color w:val="000000"/>
          <w:spacing w:val="5"/>
        </w:rPr>
        <w:t>By Mail:</w:t>
      </w:r>
      <w:r>
        <w:rPr>
          <w:rFonts w:ascii="Times New Roman" w:hAnsi="Times New Roman"/>
          <w:color w:val="000000"/>
          <w:spacing w:val="5"/>
        </w:rPr>
        <w:t xml:space="preserve"> </w:t>
      </w:r>
      <w:r w:rsidR="00573855">
        <w:rPr>
          <w:rFonts w:ascii="Times New Roman" w:hAnsi="Times New Roman"/>
          <w:i/>
          <w:iCs/>
          <w:color w:val="000000"/>
          <w:spacing w:val="5"/>
        </w:rPr>
        <w:t>244 Blvd. of the Allies, Pittsburgh, PA 15222</w:t>
      </w:r>
    </w:p>
    <w:p w:rsidR="006B1449" w:rsidRPr="00A73A38" w:rsidRDefault="006B1449" w:rsidP="006B1449">
      <w:pPr>
        <w:shd w:val="clear" w:color="auto" w:fill="FFFFFF"/>
        <w:spacing w:after="0"/>
        <w:textAlignment w:val="baseline"/>
        <w:rPr>
          <w:rFonts w:ascii="Times New Roman" w:hAnsi="Times New Roman"/>
          <w:color w:val="000000"/>
          <w:spacing w:val="5"/>
        </w:rPr>
      </w:pPr>
    </w:p>
    <w:p w:rsidR="006B1449" w:rsidRPr="00A73A38" w:rsidRDefault="006B1449" w:rsidP="006B1449">
      <w:pPr>
        <w:shd w:val="clear" w:color="auto" w:fill="FFFFFF"/>
        <w:spacing w:after="0"/>
        <w:textAlignment w:val="baseline"/>
        <w:rPr>
          <w:rFonts w:ascii="Times New Roman" w:hAnsi="Times New Roman"/>
          <w:color w:val="000000"/>
          <w:spacing w:val="5"/>
        </w:rPr>
      </w:pPr>
      <w:r w:rsidRPr="00A73A38">
        <w:rPr>
          <w:rFonts w:ascii="Times New Roman" w:hAnsi="Times New Roman"/>
          <w:color w:val="000000"/>
          <w:spacing w:val="5"/>
        </w:rPr>
        <w:t>By Email:</w:t>
      </w:r>
      <w:r>
        <w:rPr>
          <w:rFonts w:ascii="Times New Roman" w:hAnsi="Times New Roman"/>
          <w:color w:val="000000"/>
          <w:spacing w:val="5"/>
        </w:rPr>
        <w:t xml:space="preserve"> </w:t>
      </w:r>
      <w:r w:rsidR="00AD2D30">
        <w:rPr>
          <w:rFonts w:ascii="Times New Roman" w:hAnsi="Times New Roman"/>
          <w:i/>
          <w:iCs/>
          <w:color w:val="000000"/>
          <w:spacing w:val="5"/>
        </w:rPr>
        <w:t>kkelley</w:t>
      </w:r>
      <w:r w:rsidR="00573855">
        <w:rPr>
          <w:rFonts w:ascii="Times New Roman" w:hAnsi="Times New Roman"/>
          <w:i/>
          <w:iCs/>
          <w:color w:val="000000"/>
          <w:spacing w:val="5"/>
        </w:rPr>
        <w:t>@luttner.com</w:t>
      </w:r>
    </w:p>
    <w:p w:rsidR="00A70DC7" w:rsidRPr="003834F7" w:rsidRDefault="00A70DC7" w:rsidP="003834F7">
      <w:pPr>
        <w:widowControl w:val="0"/>
        <w:autoSpaceDE w:val="0"/>
        <w:autoSpaceDN w:val="0"/>
        <w:adjustRightInd w:val="0"/>
        <w:spacing w:after="0" w:line="240" w:lineRule="auto"/>
        <w:jc w:val="both"/>
        <w:rPr>
          <w:rFonts w:ascii="Times New Roman" w:hAnsi="Times New Roman"/>
          <w:color w:val="000000"/>
        </w:rPr>
      </w:pPr>
    </w:p>
    <w:p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3834F7">
        <w:rPr>
          <w:rFonts w:ascii="Times New Roman" w:hAnsi="Times New Roman"/>
          <w:b/>
          <w:bCs/>
          <w:color w:val="000000"/>
          <w:u w:val="single"/>
        </w:rPr>
        <w:t>Trademarks</w:t>
      </w:r>
    </w:p>
    <w:p w:rsidR="003834F7" w:rsidRPr="003834F7" w:rsidRDefault="003834F7">
      <w:pPr>
        <w:widowControl w:val="0"/>
        <w:autoSpaceDE w:val="0"/>
        <w:autoSpaceDN w:val="0"/>
        <w:adjustRightInd w:val="0"/>
        <w:spacing w:after="0" w:line="240" w:lineRule="auto"/>
        <w:rPr>
          <w:rFonts w:ascii="Times New Roman" w:hAnsi="Times New Roman"/>
          <w:b/>
          <w:bCs/>
          <w:color w:val="000000"/>
          <w:u w:val="single"/>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The Company name, </w:t>
      </w:r>
      <w:r w:rsidR="003834F7">
        <w:rPr>
          <w:rFonts w:ascii="Times New Roman" w:hAnsi="Times New Roman"/>
          <w:color w:val="000000"/>
        </w:rPr>
        <w:t>logo,</w:t>
      </w:r>
      <w:r w:rsidRPr="003834F7">
        <w:rPr>
          <w:rFonts w:ascii="Times New Roman" w:hAnsi="Times New Roman"/>
          <w:color w:val="000000"/>
        </w:rPr>
        <w:t xml:space="preserve">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3834F7" w:rsidRDefault="003834F7">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Prohibited Uses</w:t>
      </w:r>
    </w:p>
    <w:p w:rsidR="003834F7" w:rsidRPr="003834F7" w:rsidRDefault="003834F7" w:rsidP="003834F7">
      <w:pPr>
        <w:widowControl w:val="0"/>
        <w:autoSpaceDE w:val="0"/>
        <w:autoSpaceDN w:val="0"/>
        <w:adjustRightInd w:val="0"/>
        <w:spacing w:after="0" w:line="240" w:lineRule="auto"/>
        <w:jc w:val="both"/>
        <w:rPr>
          <w:rFonts w:ascii="Times New Roman" w:hAnsi="Times New Roman"/>
          <w:b/>
          <w:bCs/>
          <w:color w:val="000000"/>
          <w:u w:val="single"/>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You may use the Website only for lawful purposes and in accordance with these Terms of Use. You agree not to use the Website:</w:t>
      </w:r>
      <w:bookmarkStart w:id="7" w:name="co_anchor_a1051424_1"/>
      <w:bookmarkEnd w:id="7"/>
    </w:p>
    <w:p w:rsidR="00EE7CB3" w:rsidRPr="003834F7" w:rsidRDefault="00EE7CB3" w:rsidP="00EE7CB3">
      <w:pPr>
        <w:widowControl w:val="0"/>
        <w:numPr>
          <w:ilvl w:val="0"/>
          <w:numId w:val="10"/>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In any way that violates any applicable federal, state, local, or international law or regulation (including, without limitation, any laws regarding the export of data or software to and from the US or other countries).</w:t>
      </w:r>
    </w:p>
    <w:p w:rsidR="00EE7CB3" w:rsidRPr="003834F7" w:rsidRDefault="00EE7CB3" w:rsidP="00EE7CB3">
      <w:pPr>
        <w:widowControl w:val="0"/>
        <w:numPr>
          <w:ilvl w:val="0"/>
          <w:numId w:val="1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lastRenderedPageBreak/>
        <w:t>To transmit, or procure the sending of, any advertising or promotional material, including any “junk mail,” “chain letter,” “spam,” or any other similar solicitation.</w:t>
      </w:r>
    </w:p>
    <w:p w:rsidR="00EE7CB3" w:rsidRPr="003834F7" w:rsidRDefault="00EE7CB3" w:rsidP="00EE7CB3">
      <w:pPr>
        <w:widowControl w:val="0"/>
        <w:numPr>
          <w:ilvl w:val="0"/>
          <w:numId w:val="12"/>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To impersonate or attempt to impersonate the Company, a Company employee, another user, or any other person or entity (including, without limitation, by using email addresses associated with any of the foregoing).</w:t>
      </w:r>
    </w:p>
    <w:p w:rsidR="00EE7CB3" w:rsidRPr="003834F7" w:rsidRDefault="00EE7CB3" w:rsidP="00EE7CB3">
      <w:pPr>
        <w:widowControl w:val="0"/>
        <w:numPr>
          <w:ilvl w:val="0"/>
          <w:numId w:val="13"/>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To engage in any other conduct that restricts or inhibits anyone’s use or enjoyment of the Website, or which, as determined by us, may harm the Company or users of the Website, or expose them to liability.</w:t>
      </w:r>
    </w:p>
    <w:p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Additionally, you agree not to:</w:t>
      </w:r>
      <w:bookmarkStart w:id="8" w:name="co_anchor_a1051425_1"/>
      <w:bookmarkEnd w:id="8"/>
    </w:p>
    <w:p w:rsidR="00EE7CB3" w:rsidRPr="003834F7" w:rsidRDefault="00EE7CB3" w:rsidP="00EE7CB3">
      <w:pPr>
        <w:widowControl w:val="0"/>
        <w:numPr>
          <w:ilvl w:val="0"/>
          <w:numId w:val="14"/>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the Website in any manner that could disable, overburden, damage, or impair the site or interfere with any other party’s use of the Website, including their ability to engage in real time activities through the Website.</w:t>
      </w:r>
    </w:p>
    <w:p w:rsidR="00EE7CB3" w:rsidRPr="003834F7" w:rsidRDefault="00EE7CB3" w:rsidP="00EE7CB3">
      <w:pPr>
        <w:widowControl w:val="0"/>
        <w:numPr>
          <w:ilvl w:val="0"/>
          <w:numId w:val="15"/>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robot, spider, or other automatic device, process, or means to access the Website for any purpose, including monitoring or copying any of the material on the Website.</w:t>
      </w:r>
    </w:p>
    <w:p w:rsidR="00EE7CB3" w:rsidRPr="003834F7" w:rsidRDefault="00EE7CB3" w:rsidP="00EE7CB3">
      <w:pPr>
        <w:widowControl w:val="0"/>
        <w:numPr>
          <w:ilvl w:val="0"/>
          <w:numId w:val="16"/>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manual process to monitor or copy any of the material on the Website, or for any other purpose not expressly authorized in these Terms of Use, without our prior written consent.</w:t>
      </w:r>
    </w:p>
    <w:p w:rsidR="00EE7CB3" w:rsidRPr="003834F7" w:rsidRDefault="00EE7CB3" w:rsidP="00EE7CB3">
      <w:pPr>
        <w:widowControl w:val="0"/>
        <w:numPr>
          <w:ilvl w:val="0"/>
          <w:numId w:val="17"/>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device, software, or routine that interferes with the proper working of the Website.</w:t>
      </w:r>
    </w:p>
    <w:p w:rsidR="00EE7CB3" w:rsidRPr="003834F7" w:rsidRDefault="00EE7CB3" w:rsidP="00EE7CB3">
      <w:pPr>
        <w:widowControl w:val="0"/>
        <w:numPr>
          <w:ilvl w:val="0"/>
          <w:numId w:val="18"/>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Introduce any viruses, Trojan horses, worms, logic bombs, or other material that is malicious or technologically harmful.</w:t>
      </w:r>
    </w:p>
    <w:p w:rsidR="00EE7CB3" w:rsidRPr="003834F7" w:rsidRDefault="00EE7CB3" w:rsidP="00EE7CB3">
      <w:pPr>
        <w:widowControl w:val="0"/>
        <w:numPr>
          <w:ilvl w:val="0"/>
          <w:numId w:val="19"/>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Attempt to gain unauthorized access to, interfere with, damage, or disrupt any parts of the Website, the server on which the Website is stored, or any server, computer, or database connected to the Website.</w:t>
      </w:r>
    </w:p>
    <w:p w:rsidR="00EE7CB3" w:rsidRPr="003834F7" w:rsidRDefault="00EE7CB3" w:rsidP="00EE7CB3">
      <w:pPr>
        <w:widowControl w:val="0"/>
        <w:numPr>
          <w:ilvl w:val="0"/>
          <w:numId w:val="20"/>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Attack the Website via a denial-of-service attack or a distributed denial-of-service attack.</w:t>
      </w:r>
    </w:p>
    <w:p w:rsidR="00EE7CB3" w:rsidRPr="003834F7" w:rsidRDefault="00EE7CB3" w:rsidP="00EE7CB3">
      <w:pPr>
        <w:widowControl w:val="0"/>
        <w:numPr>
          <w:ilvl w:val="0"/>
          <w:numId w:val="2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Otherwise attempt to interfere with the proper working of the Website.</w:t>
      </w:r>
    </w:p>
    <w:p w:rsidR="00EE7CB3" w:rsidRDefault="00EE7CB3">
      <w:pPr>
        <w:widowControl w:val="0"/>
        <w:autoSpaceDE w:val="0"/>
        <w:autoSpaceDN w:val="0"/>
        <w:adjustRightInd w:val="0"/>
        <w:spacing w:after="0" w:line="240" w:lineRule="auto"/>
        <w:jc w:val="both"/>
        <w:rPr>
          <w:rFonts w:ascii="Arial" w:hAnsi="Arial" w:cs="Arial"/>
          <w:color w:val="0000FF"/>
          <w:sz w:val="18"/>
          <w:szCs w:val="18"/>
        </w:rPr>
      </w:pPr>
      <w:bookmarkStart w:id="9" w:name="co_anchor_a583166_1"/>
      <w:bookmarkEnd w:id="9"/>
    </w:p>
    <w:p w:rsidR="00EE7CB3" w:rsidRDefault="00EE7CB3">
      <w:pPr>
        <w:widowControl w:val="0"/>
        <w:autoSpaceDE w:val="0"/>
        <w:autoSpaceDN w:val="0"/>
        <w:adjustRightInd w:val="0"/>
        <w:spacing w:after="0" w:line="240" w:lineRule="auto"/>
        <w:rPr>
          <w:rFonts w:ascii="Times New Roman" w:hAnsi="Times New Roman"/>
          <w:b/>
          <w:bCs/>
          <w:color w:val="000000"/>
          <w:u w:val="single"/>
        </w:rPr>
      </w:pPr>
      <w:bookmarkStart w:id="10" w:name="co_anchor_a165957_1"/>
      <w:bookmarkEnd w:id="10"/>
      <w:r w:rsidRPr="0084017A">
        <w:rPr>
          <w:rFonts w:ascii="Times New Roman" w:hAnsi="Times New Roman"/>
          <w:b/>
          <w:bCs/>
          <w:color w:val="000000"/>
          <w:u w:val="single"/>
        </w:rPr>
        <w:t>Reliance on Information Posted</w:t>
      </w:r>
    </w:p>
    <w:p w:rsidR="0084017A" w:rsidRPr="0084017A" w:rsidRDefault="0084017A">
      <w:pPr>
        <w:widowControl w:val="0"/>
        <w:autoSpaceDE w:val="0"/>
        <w:autoSpaceDN w:val="0"/>
        <w:adjustRightInd w:val="0"/>
        <w:spacing w:after="0" w:line="240" w:lineRule="auto"/>
        <w:rPr>
          <w:rFonts w:ascii="Times New Roman" w:hAnsi="Times New Roman"/>
          <w:b/>
          <w:bCs/>
          <w:color w:val="000000"/>
          <w:u w:val="single"/>
        </w:rPr>
      </w:pPr>
    </w:p>
    <w:p w:rsidR="00EE7CB3"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rsidR="0084017A" w:rsidRPr="0084017A" w:rsidRDefault="0084017A" w:rsidP="0084017A">
      <w:pPr>
        <w:widowControl w:val="0"/>
        <w:autoSpaceDE w:val="0"/>
        <w:autoSpaceDN w:val="0"/>
        <w:adjustRightInd w:val="0"/>
        <w:spacing w:after="0" w:line="240" w:lineRule="auto"/>
        <w:jc w:val="both"/>
        <w:rPr>
          <w:rFonts w:ascii="Times New Roman" w:hAnsi="Times New Roman"/>
          <w:color w:val="000000"/>
        </w:rPr>
      </w:pPr>
    </w:p>
    <w:p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This Website may include content provided by third parties, including materials provided by other users,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84017A">
      <w:pPr>
        <w:widowControl w:val="0"/>
        <w:autoSpaceDE w:val="0"/>
        <w:autoSpaceDN w:val="0"/>
        <w:adjustRightInd w:val="0"/>
        <w:spacing w:after="0" w:line="240" w:lineRule="auto"/>
        <w:jc w:val="both"/>
        <w:rPr>
          <w:rFonts w:ascii="Times New Roman" w:hAnsi="Times New Roman"/>
          <w:b/>
          <w:bCs/>
          <w:color w:val="000000"/>
          <w:u w:val="single"/>
        </w:rPr>
      </w:pPr>
      <w:r w:rsidRPr="0084017A">
        <w:rPr>
          <w:rFonts w:ascii="Times New Roman" w:hAnsi="Times New Roman"/>
          <w:b/>
          <w:bCs/>
          <w:color w:val="000000"/>
          <w:u w:val="single"/>
        </w:rPr>
        <w:t>Changes to the Website</w:t>
      </w:r>
    </w:p>
    <w:p w:rsidR="0084017A" w:rsidRPr="0084017A" w:rsidRDefault="0084017A" w:rsidP="0084017A">
      <w:pPr>
        <w:widowControl w:val="0"/>
        <w:autoSpaceDE w:val="0"/>
        <w:autoSpaceDN w:val="0"/>
        <w:adjustRightInd w:val="0"/>
        <w:spacing w:after="0" w:line="240" w:lineRule="auto"/>
        <w:jc w:val="both"/>
        <w:rPr>
          <w:rFonts w:ascii="Times New Roman" w:hAnsi="Times New Roman"/>
          <w:b/>
          <w:bCs/>
          <w:color w:val="000000"/>
          <w:u w:val="single"/>
        </w:rPr>
      </w:pPr>
    </w:p>
    <w:p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 xml:space="preserve">We may update the content on this Website from time to time, but its content is not necessarily complete or </w:t>
      </w:r>
      <w:proofErr w:type="gramStart"/>
      <w:r w:rsidRPr="0084017A">
        <w:rPr>
          <w:rFonts w:ascii="Times New Roman" w:hAnsi="Times New Roman"/>
          <w:color w:val="000000"/>
        </w:rPr>
        <w:t>up-to-date</w:t>
      </w:r>
      <w:proofErr w:type="gramEnd"/>
      <w:r w:rsidRPr="0084017A">
        <w:rPr>
          <w:rFonts w:ascii="Times New Roman" w:hAnsi="Times New Roman"/>
          <w:color w:val="000000"/>
        </w:rPr>
        <w:t xml:space="preserve">. Any of the material on the Website may be out of date at any given time, and we are under no obligation to update such material. </w:t>
      </w:r>
    </w:p>
    <w:p w:rsidR="0084017A" w:rsidRDefault="0084017A">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84017A">
        <w:rPr>
          <w:rFonts w:ascii="Times New Roman" w:hAnsi="Times New Roman"/>
          <w:b/>
          <w:bCs/>
          <w:color w:val="000000"/>
          <w:u w:val="single"/>
        </w:rPr>
        <w:t>Information About You and Your Visits to the Website</w:t>
      </w:r>
    </w:p>
    <w:p w:rsidR="0084017A" w:rsidRPr="0084017A" w:rsidRDefault="0084017A">
      <w:pPr>
        <w:widowControl w:val="0"/>
        <w:autoSpaceDE w:val="0"/>
        <w:autoSpaceDN w:val="0"/>
        <w:adjustRightInd w:val="0"/>
        <w:spacing w:after="0" w:line="240" w:lineRule="auto"/>
        <w:rPr>
          <w:rFonts w:ascii="Times New Roman" w:hAnsi="Times New Roman"/>
          <w:b/>
          <w:bCs/>
          <w:color w:val="000000"/>
          <w:u w:val="single"/>
        </w:rPr>
      </w:pPr>
    </w:p>
    <w:p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 xml:space="preserve">All information we collect on this Website is subject to our Privacy Policy </w:t>
      </w:r>
      <w:r w:rsidR="002A4806">
        <w:rPr>
          <w:rFonts w:ascii="Times New Roman" w:hAnsi="Times New Roman"/>
          <w:color w:val="000000"/>
        </w:rPr>
        <w:t>which can be found at www.lfgco.com</w:t>
      </w:r>
      <w:r w:rsidRPr="0084017A">
        <w:rPr>
          <w:rFonts w:ascii="Times New Roman" w:hAnsi="Times New Roman"/>
          <w:color w:val="000000"/>
        </w:rPr>
        <w:t>. By using the Website, you consent to all actions taken by us with respect to your information in compliance with the Privacy Policy.</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6075C2" w:rsidRDefault="006075C2">
      <w:pPr>
        <w:widowControl w:val="0"/>
        <w:autoSpaceDE w:val="0"/>
        <w:autoSpaceDN w:val="0"/>
        <w:adjustRightInd w:val="0"/>
        <w:spacing w:after="0" w:line="240" w:lineRule="auto"/>
        <w:rPr>
          <w:rFonts w:ascii="Arial" w:hAnsi="Arial" w:cs="Arial"/>
          <w:b/>
          <w:bCs/>
          <w:color w:val="000000"/>
          <w:sz w:val="18"/>
          <w:szCs w:val="18"/>
          <w:u w:val="single"/>
        </w:rPr>
      </w:pPr>
    </w:p>
    <w:p w:rsidR="00EE7CB3" w:rsidRPr="0094563B" w:rsidRDefault="00EE7CB3" w:rsidP="006075C2">
      <w:pPr>
        <w:widowControl w:val="0"/>
        <w:autoSpaceDE w:val="0"/>
        <w:autoSpaceDN w:val="0"/>
        <w:adjustRightInd w:val="0"/>
        <w:spacing w:after="0" w:line="240" w:lineRule="auto"/>
        <w:jc w:val="both"/>
        <w:rPr>
          <w:rFonts w:ascii="Times New Roman" w:hAnsi="Times New Roman"/>
          <w:b/>
          <w:bCs/>
          <w:u w:val="single"/>
        </w:rPr>
      </w:pPr>
      <w:r w:rsidRPr="0094563B">
        <w:rPr>
          <w:rFonts w:ascii="Times New Roman" w:hAnsi="Times New Roman"/>
          <w:b/>
          <w:bCs/>
          <w:u w:val="single"/>
        </w:rPr>
        <w:t>Linking to the Website and Social Media Features</w:t>
      </w:r>
    </w:p>
    <w:p w:rsidR="006075C2" w:rsidRPr="0094563B" w:rsidRDefault="006075C2" w:rsidP="006075C2">
      <w:pPr>
        <w:widowControl w:val="0"/>
        <w:autoSpaceDE w:val="0"/>
        <w:autoSpaceDN w:val="0"/>
        <w:adjustRightInd w:val="0"/>
        <w:spacing w:after="0" w:line="240" w:lineRule="auto"/>
        <w:jc w:val="both"/>
        <w:rPr>
          <w:rFonts w:ascii="Times New Roman" w:hAnsi="Times New Roman"/>
          <w:b/>
          <w:bCs/>
          <w:u w:val="single"/>
        </w:rPr>
      </w:pPr>
    </w:p>
    <w:p w:rsidR="00EE7CB3" w:rsidRPr="0094563B" w:rsidRDefault="00EE7CB3" w:rsidP="006075C2">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You may link to our homepage, provided you do so in a way that is fair and legal and does not damage our reputation or take advantage of it, but you must not establish a link in such a way as to suggest any form of association, approval, or endorsement on our part.</w:t>
      </w:r>
    </w:p>
    <w:p w:rsidR="006075C2" w:rsidRPr="0094563B" w:rsidRDefault="006075C2" w:rsidP="006075C2">
      <w:pPr>
        <w:widowControl w:val="0"/>
        <w:autoSpaceDE w:val="0"/>
        <w:autoSpaceDN w:val="0"/>
        <w:adjustRightInd w:val="0"/>
        <w:spacing w:after="0" w:line="240" w:lineRule="auto"/>
        <w:jc w:val="both"/>
        <w:rPr>
          <w:rFonts w:ascii="Times New Roman" w:hAnsi="Times New Roman"/>
        </w:rPr>
      </w:pPr>
    </w:p>
    <w:p w:rsidR="00EE7CB3" w:rsidRPr="0094563B" w:rsidRDefault="00EE7CB3" w:rsidP="006075C2">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This Website may provide certain social media features that enable you to:</w:t>
      </w:r>
      <w:bookmarkStart w:id="11" w:name="co_anchor_a1051445_1"/>
      <w:bookmarkEnd w:id="11"/>
    </w:p>
    <w:p w:rsidR="00EE7CB3" w:rsidRPr="0094563B" w:rsidRDefault="00EE7CB3" w:rsidP="00EE7CB3">
      <w:pPr>
        <w:widowControl w:val="0"/>
        <w:numPr>
          <w:ilvl w:val="0"/>
          <w:numId w:val="39"/>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Link from your own or certain third-party websites to certain content on this Website.</w:t>
      </w:r>
    </w:p>
    <w:p w:rsidR="00EE7CB3" w:rsidRPr="0094563B" w:rsidRDefault="00EE7CB3" w:rsidP="00EE7CB3">
      <w:pPr>
        <w:widowControl w:val="0"/>
        <w:numPr>
          <w:ilvl w:val="0"/>
          <w:numId w:val="40"/>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Send emails or other communications with certain content, or links to certain content, on this Website.</w:t>
      </w:r>
    </w:p>
    <w:p w:rsidR="00EE7CB3" w:rsidRPr="0094563B" w:rsidRDefault="00EE7CB3" w:rsidP="00EE7CB3">
      <w:pPr>
        <w:widowControl w:val="0"/>
        <w:numPr>
          <w:ilvl w:val="0"/>
          <w:numId w:val="41"/>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Cause limited portions of content on this Website to be displayed or appear to be displayed on your own or certain third-party websites.</w:t>
      </w:r>
    </w:p>
    <w:p w:rsidR="00EE7CB3" w:rsidRPr="0094563B" w:rsidRDefault="00EE7CB3" w:rsidP="00B77DC5">
      <w:pPr>
        <w:widowControl w:val="0"/>
        <w:autoSpaceDE w:val="0"/>
        <w:autoSpaceDN w:val="0"/>
        <w:adjustRightInd w:val="0"/>
        <w:spacing w:before="180" w:after="0" w:line="240" w:lineRule="auto"/>
        <w:jc w:val="both"/>
        <w:rPr>
          <w:rFonts w:ascii="Times New Roman" w:hAnsi="Times New Roman"/>
        </w:rPr>
      </w:pPr>
      <w:r w:rsidRPr="0094563B">
        <w:rPr>
          <w:rFonts w:ascii="Times New Roman" w:hAnsi="Times New Roman"/>
        </w:rPr>
        <w:t>You may use these features solely as they are provided by us</w:t>
      </w:r>
      <w:r w:rsidR="00B77DC5" w:rsidRPr="0094563B">
        <w:rPr>
          <w:rFonts w:ascii="Times New Roman" w:hAnsi="Times New Roman"/>
        </w:rPr>
        <w:t xml:space="preserve">, </w:t>
      </w:r>
      <w:r w:rsidRPr="0094563B">
        <w:rPr>
          <w:rFonts w:ascii="Times New Roman" w:hAnsi="Times New Roman"/>
        </w:rPr>
        <w:t>and solely with respect to the content they are displayed with,</w:t>
      </w:r>
      <w:r w:rsidR="00B77DC5" w:rsidRPr="0094563B">
        <w:rPr>
          <w:rFonts w:ascii="Times New Roman" w:hAnsi="Times New Roman"/>
        </w:rPr>
        <w:t xml:space="preserve"> </w:t>
      </w:r>
      <w:r w:rsidRPr="0094563B">
        <w:rPr>
          <w:rFonts w:ascii="Times New Roman" w:hAnsi="Times New Roman"/>
        </w:rPr>
        <w:t>and otherwise in accordance with any additional terms and conditions we provide with respect to such features. Subject to the foregoing, you must not:</w:t>
      </w:r>
      <w:bookmarkStart w:id="12" w:name="co_anchor_a1051446_1"/>
      <w:bookmarkEnd w:id="12"/>
    </w:p>
    <w:p w:rsidR="00EE7CB3" w:rsidRPr="0094563B" w:rsidRDefault="00EE7CB3" w:rsidP="00EE7CB3">
      <w:pPr>
        <w:widowControl w:val="0"/>
        <w:numPr>
          <w:ilvl w:val="0"/>
          <w:numId w:val="42"/>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Establish a link from any website that is not owned by you.</w:t>
      </w:r>
    </w:p>
    <w:p w:rsidR="00EE7CB3" w:rsidRPr="0094563B" w:rsidRDefault="00EE7CB3" w:rsidP="00EE7CB3">
      <w:pPr>
        <w:widowControl w:val="0"/>
        <w:numPr>
          <w:ilvl w:val="0"/>
          <w:numId w:val="43"/>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Cause the Website or portions of it to be displayed on, or appear to be displayed by, any other site, for example, framing, deep linking, or in-line linking.</w:t>
      </w:r>
    </w:p>
    <w:p w:rsidR="00EE7CB3" w:rsidRPr="0094563B" w:rsidRDefault="00EE7CB3" w:rsidP="00EE7CB3">
      <w:pPr>
        <w:widowControl w:val="0"/>
        <w:numPr>
          <w:ilvl w:val="0"/>
          <w:numId w:val="44"/>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Link to any part of the Website other than the homepage.</w:t>
      </w:r>
    </w:p>
    <w:p w:rsidR="00EE7CB3" w:rsidRPr="0094563B" w:rsidRDefault="00EE7CB3" w:rsidP="00EE7CB3">
      <w:pPr>
        <w:widowControl w:val="0"/>
        <w:numPr>
          <w:ilvl w:val="0"/>
          <w:numId w:val="45"/>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Otherwise take any action with respect to the materials on this Website that is inconsistent with any other provision of these Terms of Use.</w:t>
      </w:r>
    </w:p>
    <w:p w:rsidR="00EE7CB3" w:rsidRPr="0094563B" w:rsidRDefault="00EE7CB3" w:rsidP="00373647">
      <w:pPr>
        <w:widowControl w:val="0"/>
        <w:autoSpaceDE w:val="0"/>
        <w:autoSpaceDN w:val="0"/>
        <w:adjustRightInd w:val="0"/>
        <w:spacing w:before="180" w:after="0" w:line="240" w:lineRule="auto"/>
        <w:jc w:val="both"/>
        <w:rPr>
          <w:rFonts w:ascii="Times New Roman" w:hAnsi="Times New Roman"/>
        </w:rPr>
      </w:pPr>
      <w:r w:rsidRPr="0094563B">
        <w:rPr>
          <w:rFonts w:ascii="Times New Roman" w:hAnsi="Times New Roman"/>
        </w:rPr>
        <w:t xml:space="preserve">The website from which you are linking, or on which you make certain content </w:t>
      </w:r>
      <w:r w:rsidR="00F1184D" w:rsidRPr="0094563B">
        <w:rPr>
          <w:rFonts w:ascii="Times New Roman" w:hAnsi="Times New Roman"/>
        </w:rPr>
        <w:t>available</w:t>
      </w:r>
      <w:r w:rsidRPr="0094563B">
        <w:rPr>
          <w:rFonts w:ascii="Times New Roman" w:hAnsi="Times New Roman"/>
        </w:rPr>
        <w:t>, must comply in all respects with the Content Standards set out in these Terms of Use.</w:t>
      </w:r>
      <w:r w:rsidR="00373647" w:rsidRPr="0094563B">
        <w:rPr>
          <w:rFonts w:ascii="Times New Roman" w:hAnsi="Times New Roman"/>
        </w:rPr>
        <w:t xml:space="preserve">  </w:t>
      </w:r>
      <w:r w:rsidRPr="0094563B">
        <w:rPr>
          <w:rFonts w:ascii="Times New Roman" w:hAnsi="Times New Roman"/>
        </w:rPr>
        <w:t>You agree to cooperate with us in causing any unauthorized framing or linking immediately to stop. We reserve the right to withdraw linking permission without notice.</w:t>
      </w:r>
      <w:r w:rsidR="00373647" w:rsidRPr="0094563B">
        <w:rPr>
          <w:rFonts w:ascii="Times New Roman" w:hAnsi="Times New Roman"/>
        </w:rPr>
        <w:t xml:space="preserve">  </w:t>
      </w:r>
      <w:r w:rsidRPr="0094563B">
        <w:rPr>
          <w:rFonts w:ascii="Times New Roman" w:hAnsi="Times New Roman"/>
        </w:rPr>
        <w:t>We may disable all or any social media features and any links at any time without notice in our discretion.</w:t>
      </w:r>
    </w:p>
    <w:p w:rsidR="00373647" w:rsidRPr="0094563B" w:rsidRDefault="00373647">
      <w:pPr>
        <w:widowControl w:val="0"/>
        <w:autoSpaceDE w:val="0"/>
        <w:autoSpaceDN w:val="0"/>
        <w:adjustRightInd w:val="0"/>
        <w:spacing w:after="0" w:line="240" w:lineRule="auto"/>
        <w:rPr>
          <w:rFonts w:ascii="Arial" w:hAnsi="Arial" w:cs="Arial"/>
          <w:b/>
          <w:bCs/>
          <w:sz w:val="18"/>
          <w:szCs w:val="18"/>
          <w:u w:val="single"/>
        </w:rPr>
      </w:pPr>
    </w:p>
    <w:p w:rsidR="00EE7CB3" w:rsidRPr="0094563B" w:rsidRDefault="00EE7CB3" w:rsidP="00373647">
      <w:pPr>
        <w:widowControl w:val="0"/>
        <w:autoSpaceDE w:val="0"/>
        <w:autoSpaceDN w:val="0"/>
        <w:adjustRightInd w:val="0"/>
        <w:spacing w:after="0" w:line="240" w:lineRule="auto"/>
        <w:jc w:val="both"/>
        <w:rPr>
          <w:rFonts w:ascii="Times New Roman" w:hAnsi="Times New Roman"/>
          <w:b/>
          <w:bCs/>
          <w:u w:val="single"/>
        </w:rPr>
      </w:pPr>
      <w:r w:rsidRPr="0094563B">
        <w:rPr>
          <w:rFonts w:ascii="Times New Roman" w:hAnsi="Times New Roman"/>
          <w:b/>
          <w:bCs/>
          <w:u w:val="single"/>
        </w:rPr>
        <w:t>Links from the Website</w:t>
      </w:r>
    </w:p>
    <w:p w:rsidR="00373647" w:rsidRPr="0094563B" w:rsidRDefault="00373647" w:rsidP="00373647">
      <w:pPr>
        <w:widowControl w:val="0"/>
        <w:autoSpaceDE w:val="0"/>
        <w:autoSpaceDN w:val="0"/>
        <w:adjustRightInd w:val="0"/>
        <w:spacing w:after="0" w:line="240" w:lineRule="auto"/>
        <w:jc w:val="both"/>
        <w:rPr>
          <w:rFonts w:ascii="Times New Roman" w:hAnsi="Times New Roman"/>
          <w:b/>
          <w:bCs/>
          <w:u w:val="single"/>
        </w:rPr>
      </w:pPr>
    </w:p>
    <w:p w:rsidR="00EE7CB3" w:rsidRPr="0094563B" w:rsidRDefault="00EE7CB3" w:rsidP="00373647">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w:t>
      </w:r>
      <w:proofErr w:type="gramStart"/>
      <w:r w:rsidRPr="0094563B">
        <w:rPr>
          <w:rFonts w:ascii="Times New Roman" w:hAnsi="Times New Roman"/>
        </w:rPr>
        <w:t>resources, and</w:t>
      </w:r>
      <w:proofErr w:type="gramEnd"/>
      <w:r w:rsidRPr="0094563B">
        <w:rPr>
          <w:rFonts w:ascii="Times New Roman" w:hAnsi="Times New Roman"/>
        </w:rPr>
        <w:t xml:space="preserve">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F1184D" w:rsidRDefault="00F1184D" w:rsidP="00373647">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373647">
      <w:pPr>
        <w:widowControl w:val="0"/>
        <w:autoSpaceDE w:val="0"/>
        <w:autoSpaceDN w:val="0"/>
        <w:adjustRightInd w:val="0"/>
        <w:spacing w:after="0" w:line="240" w:lineRule="auto"/>
        <w:jc w:val="both"/>
        <w:rPr>
          <w:rFonts w:ascii="Times New Roman" w:hAnsi="Times New Roman"/>
          <w:b/>
          <w:bCs/>
          <w:color w:val="000000"/>
          <w:u w:val="single"/>
        </w:rPr>
      </w:pPr>
      <w:r w:rsidRPr="00373647">
        <w:rPr>
          <w:rFonts w:ascii="Times New Roman" w:hAnsi="Times New Roman"/>
          <w:b/>
          <w:bCs/>
          <w:color w:val="000000"/>
          <w:u w:val="single"/>
        </w:rPr>
        <w:t>Geographic Restrictions</w:t>
      </w:r>
    </w:p>
    <w:p w:rsidR="00373647" w:rsidRPr="00373647" w:rsidRDefault="00373647" w:rsidP="00373647">
      <w:pPr>
        <w:widowControl w:val="0"/>
        <w:autoSpaceDE w:val="0"/>
        <w:autoSpaceDN w:val="0"/>
        <w:adjustRightInd w:val="0"/>
        <w:spacing w:after="0" w:line="240" w:lineRule="auto"/>
        <w:jc w:val="both"/>
        <w:rPr>
          <w:rFonts w:ascii="Times New Roman" w:hAnsi="Times New Roman"/>
          <w:b/>
          <w:bCs/>
          <w:color w:val="000000"/>
          <w:u w:val="single"/>
        </w:rPr>
      </w:pPr>
    </w:p>
    <w:p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 xml:space="preserve">The owner of the Website is based in the State of </w:t>
      </w:r>
      <w:r w:rsidR="00573855">
        <w:rPr>
          <w:rFonts w:ascii="Times New Roman" w:hAnsi="Times New Roman"/>
          <w:color w:val="000000"/>
        </w:rPr>
        <w:t>Pennsylvania</w:t>
      </w:r>
      <w:r w:rsidRPr="00373647">
        <w:rPr>
          <w:rFonts w:ascii="Times New Roman" w:hAnsi="Times New Roman"/>
          <w:color w:val="000000"/>
        </w:rPr>
        <w:t xml:space="preserve"> in the United States. We provide this </w:t>
      </w:r>
      <w:r w:rsidRPr="00373647">
        <w:rPr>
          <w:rFonts w:ascii="Times New Roman" w:hAnsi="Times New Roman"/>
          <w:color w:val="000000"/>
        </w:rPr>
        <w:lastRenderedPageBreak/>
        <w:t>Website for use only by persons located in the United States</w:t>
      </w:r>
      <w:r w:rsidR="00373647">
        <w:rPr>
          <w:rFonts w:ascii="Times New Roman" w:hAnsi="Times New Roman"/>
          <w:color w:val="000000"/>
        </w:rPr>
        <w:t xml:space="preserve">, and it may only be </w:t>
      </w:r>
      <w:r w:rsidR="000C3E62">
        <w:rPr>
          <w:rFonts w:ascii="Times New Roman" w:hAnsi="Times New Roman"/>
          <w:color w:val="000000"/>
        </w:rPr>
        <w:t>available to</w:t>
      </w:r>
      <w:r w:rsidR="00373647">
        <w:rPr>
          <w:rFonts w:ascii="Times New Roman" w:hAnsi="Times New Roman"/>
          <w:color w:val="000000"/>
        </w:rPr>
        <w:t xml:space="preserve"> people located in the United States</w:t>
      </w:r>
      <w:r w:rsidRPr="00373647">
        <w:rPr>
          <w:rFonts w:ascii="Times New Roman" w:hAnsi="Times New Roman"/>
          <w:color w:val="000000"/>
        </w:rPr>
        <w:t xml:space="preserve">. We make no claims that the Website or any of its content is </w:t>
      </w:r>
      <w:r w:rsidR="000C3E62">
        <w:rPr>
          <w:rFonts w:ascii="Times New Roman" w:hAnsi="Times New Roman"/>
          <w:color w:val="000000"/>
        </w:rPr>
        <w:t>available</w:t>
      </w:r>
      <w:r w:rsidR="000C3E62" w:rsidRPr="00373647">
        <w:rPr>
          <w:rFonts w:ascii="Times New Roman" w:hAnsi="Times New Roman"/>
          <w:color w:val="000000"/>
        </w:rPr>
        <w:t xml:space="preserve"> </w:t>
      </w:r>
      <w:r w:rsidRPr="00373647">
        <w:rPr>
          <w:rFonts w:ascii="Times New Roman" w:hAnsi="Times New Roman"/>
          <w:color w:val="000000"/>
        </w:rPr>
        <w:t xml:space="preserve">or appropriate outside of the United States. Access to the Website may not be legal by certain persons or in certain countries. </w:t>
      </w:r>
    </w:p>
    <w:p w:rsidR="006C7E48" w:rsidRDefault="006C7E48">
      <w:pPr>
        <w:widowControl w:val="0"/>
        <w:autoSpaceDE w:val="0"/>
        <w:autoSpaceDN w:val="0"/>
        <w:adjustRightInd w:val="0"/>
        <w:spacing w:after="0" w:line="240" w:lineRule="auto"/>
        <w:rPr>
          <w:rFonts w:ascii="Arial" w:hAnsi="Arial" w:cs="Arial"/>
          <w:color w:val="000000"/>
          <w:sz w:val="18"/>
          <w:szCs w:val="18"/>
        </w:rPr>
      </w:pPr>
    </w:p>
    <w:p w:rsidR="006C7E48" w:rsidRDefault="006C7E48">
      <w:pPr>
        <w:widowControl w:val="0"/>
        <w:autoSpaceDE w:val="0"/>
        <w:autoSpaceDN w:val="0"/>
        <w:adjustRightInd w:val="0"/>
        <w:spacing w:after="0" w:line="240" w:lineRule="auto"/>
        <w:rPr>
          <w:rFonts w:ascii="Times New Roman" w:hAnsi="Times New Roman"/>
          <w:color w:val="000000"/>
          <w:spacing w:val="5"/>
          <w:shd w:val="clear" w:color="auto" w:fill="FFFFFF"/>
        </w:rPr>
      </w:pPr>
    </w:p>
    <w:p w:rsidR="006C7E48" w:rsidRPr="006C7E48" w:rsidRDefault="006C7E48">
      <w:pPr>
        <w:widowControl w:val="0"/>
        <w:autoSpaceDE w:val="0"/>
        <w:autoSpaceDN w:val="0"/>
        <w:adjustRightInd w:val="0"/>
        <w:spacing w:after="0" w:line="240" w:lineRule="auto"/>
        <w:rPr>
          <w:rFonts w:ascii="Times New Roman" w:hAnsi="Times New Roman"/>
          <w:b/>
          <w:bCs/>
          <w:color w:val="000000"/>
          <w:spacing w:val="5"/>
          <w:u w:val="single"/>
          <w:shd w:val="clear" w:color="auto" w:fill="FFFFFF"/>
        </w:rPr>
      </w:pPr>
      <w:r>
        <w:rPr>
          <w:rFonts w:ascii="Times New Roman" w:hAnsi="Times New Roman"/>
          <w:b/>
          <w:bCs/>
          <w:color w:val="000000"/>
          <w:spacing w:val="5"/>
          <w:u w:val="single"/>
          <w:shd w:val="clear" w:color="auto" w:fill="FFFFFF"/>
        </w:rPr>
        <w:t>Apple Disclaimer</w:t>
      </w:r>
    </w:p>
    <w:p w:rsidR="006C7E48" w:rsidRDefault="006C7E48">
      <w:pPr>
        <w:widowControl w:val="0"/>
        <w:autoSpaceDE w:val="0"/>
        <w:autoSpaceDN w:val="0"/>
        <w:adjustRightInd w:val="0"/>
        <w:spacing w:after="0" w:line="240" w:lineRule="auto"/>
        <w:rPr>
          <w:rFonts w:ascii="Times New Roman" w:hAnsi="Times New Roman"/>
          <w:color w:val="000000"/>
          <w:spacing w:val="5"/>
          <w:shd w:val="clear" w:color="auto" w:fill="FFFFFF"/>
        </w:rPr>
      </w:pPr>
    </w:p>
    <w:p w:rsidR="006C7E48" w:rsidRPr="006C7E48" w:rsidRDefault="006C7E48">
      <w:pPr>
        <w:widowControl w:val="0"/>
        <w:autoSpaceDE w:val="0"/>
        <w:autoSpaceDN w:val="0"/>
        <w:adjustRightInd w:val="0"/>
        <w:spacing w:after="0" w:line="240" w:lineRule="auto"/>
        <w:rPr>
          <w:rFonts w:ascii="Times New Roman" w:hAnsi="Times New Roman"/>
          <w:color w:val="000000"/>
          <w:sz w:val="18"/>
          <w:szCs w:val="18"/>
        </w:rPr>
      </w:pPr>
      <w:r w:rsidRPr="006C7E48">
        <w:rPr>
          <w:rFonts w:ascii="Times New Roman" w:hAnsi="Times New Roman"/>
          <w:color w:val="000000"/>
          <w:spacing w:val="5"/>
          <w:shd w:val="clear" w:color="auto" w:fill="FFFFFF"/>
        </w:rPr>
        <w:t xml:space="preserve">The following paragraph applies to any version of the Sites that you acquire from the Apple App Store.  These Terms constitute an agreement </w:t>
      </w:r>
      <w:proofErr w:type="gramStart"/>
      <w:r w:rsidRPr="006C7E48">
        <w:rPr>
          <w:rFonts w:ascii="Times New Roman" w:hAnsi="Times New Roman"/>
          <w:color w:val="000000"/>
          <w:spacing w:val="5"/>
          <w:shd w:val="clear" w:color="auto" w:fill="FFFFFF"/>
        </w:rPr>
        <w:t>entered into</w:t>
      </w:r>
      <w:proofErr w:type="gramEnd"/>
      <w:r w:rsidRPr="006C7E48">
        <w:rPr>
          <w:rFonts w:ascii="Times New Roman" w:hAnsi="Times New Roman"/>
          <w:color w:val="000000"/>
          <w:spacing w:val="5"/>
          <w:shd w:val="clear" w:color="auto" w:fill="FFFFFF"/>
        </w:rPr>
        <w:t xml:space="preserve"> between you and </w:t>
      </w:r>
      <w:r w:rsidR="00E73117">
        <w:rPr>
          <w:rFonts w:ascii="Times New Roman" w:hAnsi="Times New Roman"/>
          <w:color w:val="000000"/>
          <w:spacing w:val="5"/>
          <w:shd w:val="clear" w:color="auto" w:fill="FFFFFF"/>
        </w:rPr>
        <w:t>the owner of this Website</w:t>
      </w:r>
      <w:r w:rsidRPr="006C7E48">
        <w:rPr>
          <w:rFonts w:ascii="Times New Roman" w:hAnsi="Times New Roman"/>
          <w:color w:val="000000"/>
          <w:spacing w:val="5"/>
          <w:shd w:val="clear" w:color="auto" w:fill="FFFFFF"/>
        </w:rPr>
        <w:t xml:space="preserve">. Apple, Inc. (“Apple”) is not a party to these Terms and shall have no obligations with respect to the Sites.  </w:t>
      </w:r>
      <w:r w:rsidR="00E73117">
        <w:rPr>
          <w:rFonts w:ascii="Times New Roman" w:hAnsi="Times New Roman"/>
          <w:color w:val="000000"/>
          <w:spacing w:val="5"/>
          <w:shd w:val="clear" w:color="auto" w:fill="FFFFFF"/>
        </w:rPr>
        <w:t>The owner of this Website</w:t>
      </w:r>
      <w:r w:rsidRPr="006C7E48">
        <w:rPr>
          <w:rFonts w:ascii="Times New Roman" w:hAnsi="Times New Roman"/>
          <w:color w:val="000000"/>
          <w:spacing w:val="5"/>
          <w:shd w:val="clear" w:color="auto" w:fill="FFFFFF"/>
        </w:rPr>
        <w:t>, not Apple, is solely responsible for any version of the Sites that you acquire from the Apple App Store and the content thereof as set forth hereunder. However, Apple and Apple’s subsidiaries are third party beneficiaries of these Terms. Upon your acceptance of these Terms, Apple shall have the right (and will be deemed to have accepted the right) to enforce these Terms against you with respect to the version of the Sites you acquire from the Apple App Store as a third-party beneficiary of these Terms.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These Terms incorporate by reference the Licensed Application End User License Agreement published by Apple, for purposes of which, you are “the end-user.” In the event of a conflict in the terms of the Licensed Application End User License Agreement and these Terms, these Terms shall control.</w:t>
      </w:r>
    </w:p>
    <w:p w:rsidR="00EE7CB3" w:rsidRDefault="00EE7CB3">
      <w:pPr>
        <w:widowControl w:val="0"/>
        <w:autoSpaceDE w:val="0"/>
        <w:autoSpaceDN w:val="0"/>
        <w:adjustRightInd w:val="0"/>
        <w:spacing w:after="0" w:line="240" w:lineRule="auto"/>
        <w:rPr>
          <w:rFonts w:ascii="Arial" w:hAnsi="Arial" w:cs="Arial"/>
          <w:color w:val="000000"/>
          <w:sz w:val="18"/>
          <w:szCs w:val="18"/>
        </w:rPr>
      </w:pPr>
    </w:p>
    <w:p w:rsidR="00EE7CB3" w:rsidRDefault="00EE7CB3" w:rsidP="00373647">
      <w:pPr>
        <w:widowControl w:val="0"/>
        <w:autoSpaceDE w:val="0"/>
        <w:autoSpaceDN w:val="0"/>
        <w:adjustRightInd w:val="0"/>
        <w:spacing w:after="0" w:line="240" w:lineRule="auto"/>
        <w:jc w:val="both"/>
        <w:rPr>
          <w:rFonts w:ascii="Times New Roman" w:hAnsi="Times New Roman"/>
          <w:b/>
          <w:bCs/>
          <w:color w:val="000000"/>
          <w:u w:val="single"/>
        </w:rPr>
      </w:pPr>
      <w:r w:rsidRPr="00373647">
        <w:rPr>
          <w:rFonts w:ascii="Times New Roman" w:hAnsi="Times New Roman"/>
          <w:b/>
          <w:bCs/>
          <w:color w:val="000000"/>
          <w:u w:val="single"/>
        </w:rPr>
        <w:t>Disclaimer of Warranties</w:t>
      </w:r>
    </w:p>
    <w:p w:rsidR="00373647" w:rsidRPr="00373647" w:rsidRDefault="00373647" w:rsidP="00373647">
      <w:pPr>
        <w:widowControl w:val="0"/>
        <w:autoSpaceDE w:val="0"/>
        <w:autoSpaceDN w:val="0"/>
        <w:adjustRightInd w:val="0"/>
        <w:spacing w:after="0" w:line="240" w:lineRule="auto"/>
        <w:jc w:val="both"/>
        <w:rPr>
          <w:rFonts w:ascii="Times New Roman" w:hAnsi="Times New Roman"/>
          <w:b/>
          <w:bCs/>
          <w:color w:val="000000"/>
          <w:u w:val="single"/>
        </w:rPr>
      </w:pP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No advice or information, whether oral or written, obtained from or through our </w:t>
      </w:r>
      <w:r>
        <w:rPr>
          <w:color w:val="000000"/>
          <w:spacing w:val="5"/>
          <w:sz w:val="22"/>
          <w:szCs w:val="22"/>
        </w:rPr>
        <w:t>Website</w:t>
      </w:r>
      <w:r w:rsidRPr="00626BDF">
        <w:rPr>
          <w:color w:val="000000"/>
          <w:spacing w:val="5"/>
          <w:sz w:val="22"/>
          <w:szCs w:val="22"/>
        </w:rPr>
        <w:t>s, products or services will create any warranty not expressly made herein. The foregoing exclusions of warranties do not apply to the extent prohibited by applicable law.</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The </w:t>
      </w:r>
      <w:r>
        <w:rPr>
          <w:color w:val="000000"/>
          <w:spacing w:val="5"/>
          <w:sz w:val="22"/>
          <w:szCs w:val="22"/>
        </w:rPr>
        <w:t>Website</w:t>
      </w:r>
      <w:r w:rsidRPr="00626BDF">
        <w:rPr>
          <w:color w:val="000000"/>
          <w:spacing w:val="5"/>
          <w:sz w:val="22"/>
          <w:szCs w:val="22"/>
        </w:rPr>
        <w:t xml:space="preserve">s are not a substitute for seeking financial advice concerning your specific circumstances from a qualified attorney, accountant, investment or other professional advisor. As a courtesy, </w:t>
      </w:r>
      <w:r>
        <w:rPr>
          <w:color w:val="000000"/>
          <w:spacing w:val="5"/>
          <w:sz w:val="22"/>
          <w:szCs w:val="22"/>
        </w:rPr>
        <w:t>we</w:t>
      </w:r>
      <w:r w:rsidRPr="00626BDF">
        <w:rPr>
          <w:color w:val="000000"/>
          <w:spacing w:val="5"/>
          <w:sz w:val="22"/>
          <w:szCs w:val="22"/>
        </w:rPr>
        <w:t xml:space="preserve"> make efforts to ensure the accuracy of information provided, but the accuracy of information on the </w:t>
      </w:r>
      <w:r>
        <w:rPr>
          <w:color w:val="000000"/>
          <w:spacing w:val="5"/>
          <w:sz w:val="22"/>
          <w:szCs w:val="22"/>
        </w:rPr>
        <w:t>Website</w:t>
      </w:r>
      <w:r w:rsidRPr="00626BDF">
        <w:rPr>
          <w:color w:val="000000"/>
          <w:spacing w:val="5"/>
          <w:sz w:val="22"/>
          <w:szCs w:val="22"/>
        </w:rPr>
        <w:t xml:space="preserve"> is not guaranteed and may be subject to change without notice, and revisions to material posted on the </w:t>
      </w:r>
      <w:r>
        <w:rPr>
          <w:color w:val="000000"/>
          <w:spacing w:val="5"/>
          <w:sz w:val="22"/>
          <w:szCs w:val="22"/>
        </w:rPr>
        <w:t>Website</w:t>
      </w:r>
      <w:r w:rsidRPr="00626BDF">
        <w:rPr>
          <w:color w:val="000000"/>
          <w:spacing w:val="5"/>
          <w:sz w:val="22"/>
          <w:szCs w:val="22"/>
        </w:rPr>
        <w:t xml:space="preserve"> may not be made immediately following any such change. While the </w:t>
      </w:r>
      <w:r>
        <w:rPr>
          <w:color w:val="000000"/>
          <w:spacing w:val="5"/>
          <w:sz w:val="22"/>
          <w:szCs w:val="22"/>
        </w:rPr>
        <w:t>Website</w:t>
      </w:r>
      <w:r w:rsidRPr="00626BDF">
        <w:rPr>
          <w:color w:val="000000"/>
          <w:spacing w:val="5"/>
          <w:sz w:val="22"/>
          <w:szCs w:val="22"/>
        </w:rPr>
        <w:t xml:space="preserve"> (i) may display language or features from an insurance policy/policies or a variable annuity contract/contracts; or (ii) may summarize certain features of an insurance policy/policies; or (iii) may provide information about advisory or brokerage accounts, nothing stated in the </w:t>
      </w:r>
      <w:r>
        <w:rPr>
          <w:color w:val="000000"/>
          <w:spacing w:val="5"/>
          <w:sz w:val="22"/>
          <w:szCs w:val="22"/>
        </w:rPr>
        <w:t>Website</w:t>
      </w:r>
      <w:r w:rsidRPr="00626BDF">
        <w:rPr>
          <w:color w:val="000000"/>
          <w:spacing w:val="5"/>
          <w:sz w:val="22"/>
          <w:szCs w:val="22"/>
        </w:rPr>
        <w:t xml:space="preserve"> modifies, alters, or supplants the terms of any insurance policy or annuity contract, or any advisory or brokerage account statements or information, in any way, nor should such content be construed as such.</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The Content contained on the </w:t>
      </w:r>
      <w:r>
        <w:rPr>
          <w:color w:val="000000"/>
          <w:spacing w:val="5"/>
          <w:sz w:val="22"/>
          <w:szCs w:val="22"/>
        </w:rPr>
        <w:t>Website</w:t>
      </w:r>
      <w:r w:rsidRPr="00626BDF">
        <w:rPr>
          <w:color w:val="000000"/>
          <w:spacing w:val="5"/>
          <w:sz w:val="22"/>
          <w:szCs w:val="22"/>
        </w:rPr>
        <w:t>s is not intended, in any manner, as an official brokerage or mutual fund statement, quarterly performance report or a record of policy values. </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t>
      </w:r>
      <w:r>
        <w:rPr>
          <w:color w:val="000000"/>
          <w:spacing w:val="5"/>
          <w:sz w:val="22"/>
          <w:szCs w:val="22"/>
        </w:rPr>
        <w:t>Website</w:t>
      </w:r>
      <w:r w:rsidRPr="00626BDF">
        <w:rPr>
          <w:color w:val="000000"/>
          <w:spacing w:val="5"/>
          <w:sz w:val="22"/>
          <w:szCs w:val="22"/>
        </w:rPr>
        <w:t xml:space="preserve"> may not reflect the true original cost of your initial investment. You should not rely on this information for any financial decision making. You are encouraged to review and maintain the official source document(s) provided by the account or policy custodian(s). Those source </w:t>
      </w:r>
      <w:r w:rsidRPr="00626BDF">
        <w:rPr>
          <w:color w:val="000000"/>
          <w:spacing w:val="5"/>
          <w:sz w:val="22"/>
          <w:szCs w:val="22"/>
        </w:rPr>
        <w:lastRenderedPageBreak/>
        <w:t>documents may contain notices, disclosures and other important information and may also serve as a reference should questions arise regarding the accuracy of the information in this report. Always refer to these source documents for lending, legal or tax purposes.</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Some </w:t>
      </w:r>
      <w:r>
        <w:rPr>
          <w:color w:val="000000"/>
          <w:spacing w:val="5"/>
          <w:sz w:val="22"/>
          <w:szCs w:val="22"/>
        </w:rPr>
        <w:t>c</w:t>
      </w:r>
      <w:r w:rsidRPr="00626BDF">
        <w:rPr>
          <w:color w:val="000000"/>
          <w:spacing w:val="5"/>
          <w:sz w:val="22"/>
          <w:szCs w:val="22"/>
        </w:rPr>
        <w:t xml:space="preserve">ontent of the </w:t>
      </w:r>
      <w:r>
        <w:rPr>
          <w:color w:val="000000"/>
          <w:spacing w:val="5"/>
          <w:sz w:val="22"/>
          <w:szCs w:val="22"/>
        </w:rPr>
        <w:t>Website</w:t>
      </w:r>
      <w:r w:rsidRPr="00626BDF">
        <w:rPr>
          <w:color w:val="000000"/>
          <w:spacing w:val="5"/>
          <w:sz w:val="22"/>
          <w:szCs w:val="22"/>
        </w:rPr>
        <w:t xml:space="preserve">s </w:t>
      </w:r>
      <w:proofErr w:type="gramStart"/>
      <w:r w:rsidRPr="00626BDF">
        <w:rPr>
          <w:color w:val="000000"/>
          <w:spacing w:val="5"/>
          <w:sz w:val="22"/>
          <w:szCs w:val="22"/>
        </w:rPr>
        <w:t>are</w:t>
      </w:r>
      <w:proofErr w:type="gramEnd"/>
      <w:r w:rsidRPr="00626BDF">
        <w:rPr>
          <w:color w:val="000000"/>
          <w:spacing w:val="5"/>
          <w:sz w:val="22"/>
          <w:szCs w:val="22"/>
        </w:rPr>
        <w:t xml:space="preserve"> provided by third parties as a convenience to you ("Third Party Content"). Third Party Content is outside </w:t>
      </w:r>
      <w:r>
        <w:rPr>
          <w:color w:val="000000"/>
          <w:spacing w:val="5"/>
          <w:sz w:val="22"/>
          <w:szCs w:val="22"/>
        </w:rPr>
        <w:t>our</w:t>
      </w:r>
      <w:r w:rsidRPr="00626BDF">
        <w:rPr>
          <w:color w:val="000000"/>
          <w:spacing w:val="5"/>
          <w:sz w:val="22"/>
          <w:szCs w:val="22"/>
        </w:rPr>
        <w:t xml:space="preserve"> control. Neither </w:t>
      </w:r>
      <w:r>
        <w:rPr>
          <w:color w:val="000000"/>
          <w:spacing w:val="5"/>
          <w:sz w:val="22"/>
          <w:szCs w:val="22"/>
        </w:rPr>
        <w:t>the owner of the Website</w:t>
      </w:r>
      <w:r w:rsidRPr="00626BDF">
        <w:rPr>
          <w:color w:val="000000"/>
          <w:spacing w:val="5"/>
          <w:sz w:val="22"/>
          <w:szCs w:val="22"/>
        </w:rPr>
        <w:t xml:space="preserve"> nor the provider(s) of </w:t>
      </w:r>
      <w:proofErr w:type="gramStart"/>
      <w:r w:rsidRPr="00626BDF">
        <w:rPr>
          <w:color w:val="000000"/>
          <w:spacing w:val="5"/>
          <w:sz w:val="22"/>
          <w:szCs w:val="22"/>
        </w:rPr>
        <w:t>Third Party</w:t>
      </w:r>
      <w:proofErr w:type="gramEnd"/>
      <w:r w:rsidRPr="00626BDF">
        <w:rPr>
          <w:color w:val="000000"/>
          <w:spacing w:val="5"/>
          <w:sz w:val="22"/>
          <w:szCs w:val="22"/>
        </w:rPr>
        <w:t xml:space="preserve"> Content take responsibility for the suitability of the Third Party Content. The provision of </w:t>
      </w:r>
      <w:proofErr w:type="gramStart"/>
      <w:r w:rsidRPr="00626BDF">
        <w:rPr>
          <w:color w:val="000000"/>
          <w:spacing w:val="5"/>
          <w:sz w:val="22"/>
          <w:szCs w:val="22"/>
        </w:rPr>
        <w:t>Third Party</w:t>
      </w:r>
      <w:proofErr w:type="gramEnd"/>
      <w:r w:rsidRPr="00626BDF">
        <w:rPr>
          <w:color w:val="000000"/>
          <w:spacing w:val="5"/>
          <w:sz w:val="22"/>
          <w:szCs w:val="22"/>
        </w:rPr>
        <w:t xml:space="preserve"> Content is not an endorsement of the Third Party Content, any third party service, or its sponsoring organization. </w:t>
      </w:r>
    </w:p>
    <w:p w:rsidR="008E1759" w:rsidRPr="00626BDF" w:rsidRDefault="008E1759" w:rsidP="008E1759">
      <w:pPr>
        <w:pStyle w:val="NormalWeb"/>
        <w:shd w:val="clear" w:color="auto" w:fill="FFFFFF"/>
        <w:spacing w:before="0" w:beforeAutospacing="0" w:after="300" w:afterAutospacing="0"/>
        <w:textAlignment w:val="baseline"/>
        <w:rPr>
          <w:color w:val="000000"/>
          <w:spacing w:val="5"/>
          <w:sz w:val="22"/>
          <w:szCs w:val="22"/>
        </w:rPr>
      </w:pPr>
      <w:r w:rsidRPr="00626BDF">
        <w:rPr>
          <w:color w:val="000000"/>
          <w:spacing w:val="5"/>
          <w:sz w:val="22"/>
          <w:szCs w:val="22"/>
        </w:rPr>
        <w:t>REFERENCE TO A FUND OR SECURITY INCLUDED ANYWHERE ON OUR SITES IS NOT A RECOMMENDATION TO BUY, SELL, OR HOLD THAT, OR ANY OTHER SECURITY.</w:t>
      </w:r>
    </w:p>
    <w:p w:rsidR="00EE7CB3"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rsidR="00373647" w:rsidRPr="00373647" w:rsidRDefault="00373647" w:rsidP="00373647">
      <w:pPr>
        <w:widowControl w:val="0"/>
        <w:autoSpaceDE w:val="0"/>
        <w:autoSpaceDN w:val="0"/>
        <w:adjustRightInd w:val="0"/>
        <w:spacing w:after="0" w:line="240" w:lineRule="auto"/>
        <w:jc w:val="both"/>
        <w:rPr>
          <w:rFonts w:ascii="Times New Roman" w:hAnsi="Times New Roman"/>
          <w:color w:val="000000"/>
        </w:rPr>
      </w:pPr>
    </w:p>
    <w:p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TO THE FULLEST EXTENT PROVIDED BY LAW, THE COMPANY HEREBY DISCLAIMS ALL WARRANTIES OF ANY KIND, WHETHER EXPRESS OR IMPLIED, STATUTORY, OR OTHERWISE, INCLUDING BUT NOT LIMITED TO ANY WARRANTIES OF MERCHANTABILITY, NON-INFRINGEMENT, AND FITNESS FOR PARTICULAR PURPOSE.</w:t>
      </w:r>
    </w:p>
    <w:p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THE FOREGOING DOES NOT AFFECT ANY WARRANTIES THAT CANNOT BE EXCLUDED OR LIMITED UNDER APPLICABLE LAW.</w:t>
      </w:r>
    </w:p>
    <w:p w:rsidR="00373647" w:rsidRDefault="00373647">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766D97">
        <w:rPr>
          <w:rFonts w:ascii="Times New Roman" w:hAnsi="Times New Roman"/>
          <w:b/>
          <w:bCs/>
          <w:color w:val="000000"/>
          <w:u w:val="single"/>
        </w:rPr>
        <w:t>Limitation on Liability</w:t>
      </w:r>
    </w:p>
    <w:p w:rsidR="00766D97" w:rsidRPr="00766D97" w:rsidRDefault="00766D97">
      <w:pPr>
        <w:widowControl w:val="0"/>
        <w:autoSpaceDE w:val="0"/>
        <w:autoSpaceDN w:val="0"/>
        <w:adjustRightInd w:val="0"/>
        <w:spacing w:after="0" w:line="240" w:lineRule="auto"/>
        <w:rPr>
          <w:rFonts w:ascii="Times New Roman" w:hAnsi="Times New Roman"/>
          <w:b/>
          <w:bCs/>
          <w:color w:val="000000"/>
          <w:u w:val="single"/>
        </w:rPr>
      </w:pPr>
    </w:p>
    <w:p w:rsidR="00EE7CB3" w:rsidRPr="00766D97" w:rsidRDefault="00EE7CB3" w:rsidP="006F37F7">
      <w:pPr>
        <w:widowControl w:val="0"/>
        <w:autoSpaceDE w:val="0"/>
        <w:autoSpaceDN w:val="0"/>
        <w:adjustRightInd w:val="0"/>
        <w:spacing w:after="0" w:line="240" w:lineRule="auto"/>
        <w:jc w:val="both"/>
        <w:rPr>
          <w:rFonts w:ascii="Times New Roman" w:hAnsi="Times New Roman"/>
          <w:color w:val="000000"/>
        </w:rPr>
      </w:pPr>
      <w:r w:rsidRPr="00766D97">
        <w:rPr>
          <w:rFonts w:ascii="Times New Roman" w:hAnsi="Times New Roman"/>
          <w:color w:val="000000"/>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w:t>
      </w:r>
    </w:p>
    <w:p w:rsidR="006D298D" w:rsidRDefault="006D298D">
      <w:pPr>
        <w:widowControl w:val="0"/>
        <w:autoSpaceDE w:val="0"/>
        <w:autoSpaceDN w:val="0"/>
        <w:adjustRightInd w:val="0"/>
        <w:spacing w:after="0" w:line="240" w:lineRule="auto"/>
        <w:rPr>
          <w:rFonts w:ascii="Times New Roman" w:hAnsi="Times New Roman"/>
          <w:color w:val="000000"/>
        </w:rPr>
      </w:pPr>
    </w:p>
    <w:p w:rsidR="00EE7CB3" w:rsidRPr="00766D97" w:rsidRDefault="00EE7CB3">
      <w:pPr>
        <w:widowControl w:val="0"/>
        <w:autoSpaceDE w:val="0"/>
        <w:autoSpaceDN w:val="0"/>
        <w:adjustRightInd w:val="0"/>
        <w:spacing w:after="0" w:line="240" w:lineRule="auto"/>
        <w:rPr>
          <w:rFonts w:ascii="Times New Roman" w:hAnsi="Times New Roman"/>
          <w:color w:val="000000"/>
        </w:rPr>
      </w:pPr>
      <w:r w:rsidRPr="00766D97">
        <w:rPr>
          <w:rFonts w:ascii="Times New Roman" w:hAnsi="Times New Roman"/>
          <w:color w:val="000000"/>
        </w:rPr>
        <w:lastRenderedPageBreak/>
        <w:t>THE FOREGOING DOES NOT AFFECT ANY LIABILITY THAT CANNOT BE EXCLUDED OR LIMITED UNDER APPLICABLE LAW.</w:t>
      </w:r>
    </w:p>
    <w:p w:rsidR="006D298D" w:rsidRDefault="006D298D">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Indemnification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w:t>
      </w:r>
      <w:r w:rsidR="00573855">
        <w:rPr>
          <w:rFonts w:ascii="Times New Roman" w:hAnsi="Times New Roman"/>
          <w:color w:val="000000"/>
        </w:rPr>
        <w:t xml:space="preserve"> </w:t>
      </w:r>
      <w:r w:rsidRPr="006D298D">
        <w:rPr>
          <w:rFonts w:ascii="Times New Roman" w:hAnsi="Times New Roman"/>
          <w:color w:val="000000"/>
        </w:rPr>
        <w:t>any use of the Website’s content, services, and products other than as expressly authorized in these Terms of Use, or your use of any information obtained from the Website.</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Governing Law and Jurisdiction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w:t>
      </w:r>
      <w:r w:rsidR="00573855">
        <w:rPr>
          <w:rFonts w:ascii="Times New Roman" w:hAnsi="Times New Roman"/>
          <w:color w:val="000000"/>
        </w:rPr>
        <w:t>Pennsylvania,</w:t>
      </w:r>
      <w:r w:rsidRPr="006D298D">
        <w:rPr>
          <w:rFonts w:ascii="Times New Roman" w:hAnsi="Times New Roman"/>
          <w:color w:val="000000"/>
        </w:rPr>
        <w:t xml:space="preserve"> without giving effect to any choice or conflict of law provision or rule (whether of the State of </w:t>
      </w:r>
      <w:r w:rsidR="00573855">
        <w:rPr>
          <w:rFonts w:ascii="Times New Roman" w:hAnsi="Times New Roman"/>
          <w:color w:val="000000"/>
        </w:rPr>
        <w:t>Pennsylvania</w:t>
      </w:r>
      <w:r w:rsidRPr="006D298D">
        <w:rPr>
          <w:rFonts w:ascii="Times New Roman" w:hAnsi="Times New Roman"/>
          <w:color w:val="000000"/>
        </w:rPr>
        <w:t xml:space="preserve"> or any other jurisdiction).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Any legal suit, action, or proceeding arising out of, or related to, these Terms of Use or the Website shall be instituted exclusively in the federal courts of the United States or the courts of the State of </w:t>
      </w:r>
      <w:r w:rsidR="00573855">
        <w:rPr>
          <w:rFonts w:ascii="Times New Roman" w:hAnsi="Times New Roman"/>
          <w:color w:val="000000"/>
        </w:rPr>
        <w:t>Pennsylvania</w:t>
      </w:r>
      <w:r w:rsidRPr="00CD270B">
        <w:rPr>
          <w:rFonts w:ascii="Times New Roman" w:hAnsi="Times New Roman"/>
          <w:color w:val="000000"/>
        </w:rPr>
        <w:t xml:space="preserve">, in each case located in the City of </w:t>
      </w:r>
      <w:r w:rsidR="00573855" w:rsidRPr="00CD270B">
        <w:rPr>
          <w:rFonts w:ascii="Times New Roman" w:hAnsi="Times New Roman"/>
          <w:color w:val="000000"/>
        </w:rPr>
        <w:t>Pittsburgh</w:t>
      </w:r>
      <w:r w:rsidRPr="00CD270B">
        <w:rPr>
          <w:rFonts w:ascii="Times New Roman" w:hAnsi="Times New Roman"/>
          <w:color w:val="000000"/>
        </w:rPr>
        <w:t xml:space="preserve"> and County of</w:t>
      </w:r>
      <w:r w:rsidR="00573855">
        <w:rPr>
          <w:rFonts w:ascii="Times New Roman" w:hAnsi="Times New Roman"/>
          <w:color w:val="000000"/>
        </w:rPr>
        <w:t xml:space="preserve"> Allegheny</w:t>
      </w:r>
      <w:r w:rsidRPr="006D298D">
        <w:rPr>
          <w:rFonts w:ascii="Times New Roman" w:hAnsi="Times New Roman"/>
          <w:color w:val="000000"/>
        </w:rPr>
        <w:t>. You waive any and all objections to the exercise of jurisdiction over you by such courts and to venue in such courts.</w:t>
      </w:r>
    </w:p>
    <w:p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Arbitration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a.</w:t>
      </w:r>
      <w:r>
        <w:rPr>
          <w:rFonts w:ascii="Times New Roman" w:hAnsi="Times New Roman"/>
          <w:color w:val="000000"/>
          <w:spacing w:val="5"/>
        </w:rPr>
        <w:t xml:space="preserve"> </w:t>
      </w:r>
      <w:r w:rsidRPr="00104CD1">
        <w:rPr>
          <w:rFonts w:ascii="Times New Roman" w:hAnsi="Times New Roman"/>
          <w:color w:val="000000"/>
          <w:spacing w:val="5"/>
        </w:rPr>
        <w:t xml:space="preserve">Purpose. Any Dispute (as defined below in these Terms) involving you and </w:t>
      </w:r>
      <w:r>
        <w:rPr>
          <w:rFonts w:ascii="Times New Roman" w:hAnsi="Times New Roman"/>
          <w:color w:val="000000"/>
          <w:spacing w:val="5"/>
        </w:rPr>
        <w:t>the owner of this Website</w:t>
      </w:r>
      <w:r w:rsidRPr="00104CD1">
        <w:rPr>
          <w:rFonts w:ascii="Times New Roman" w:hAnsi="Times New Roman"/>
          <w:color w:val="000000"/>
          <w:spacing w:val="5"/>
        </w:rPr>
        <w:t xml:space="preserve"> shall be resolved through individual arbitration. In arbitration, there is no judge or jury and there is less discovery and appellate review than in court. This Section (the “Arbitration Provision”) shall be broadly interpreted.</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b.</w:t>
      </w:r>
      <w:r>
        <w:rPr>
          <w:rFonts w:ascii="Times New Roman" w:hAnsi="Times New Roman"/>
          <w:color w:val="000000"/>
          <w:spacing w:val="5"/>
        </w:rPr>
        <w:t xml:space="preserve"> </w:t>
      </w:r>
      <w:r w:rsidRPr="00104CD1">
        <w:rPr>
          <w:rFonts w:ascii="Times New Roman" w:hAnsi="Times New Roman"/>
          <w:color w:val="000000"/>
          <w:spacing w:val="5"/>
        </w:rPr>
        <w:t xml:space="preserve">Definitions. The term “Dispute” means any claim or controversy related to the Sites, including but not limited to any and all: (1) claims for relief and theories of liability, whether based in contract, tort, fraud, negligence, statute, regulation, ordinance, or otherwise; (2) claims that arose before these Terms or any prior agreement; (3) claims that arise after the expiration or termination of these Terms; and (4) claims that are currently the subject of purported class action litigation in which you are not a member of a certified class. As used in this Arbitration Provision, </w:t>
      </w:r>
      <w:r>
        <w:rPr>
          <w:rFonts w:ascii="Times New Roman" w:hAnsi="Times New Roman"/>
          <w:color w:val="000000"/>
          <w:spacing w:val="5"/>
        </w:rPr>
        <w:t>any reference to “us,” “we” or the owner of this Website shall include the owner and</w:t>
      </w:r>
      <w:r w:rsidRPr="00104CD1">
        <w:rPr>
          <w:rFonts w:ascii="Times New Roman" w:hAnsi="Times New Roman"/>
          <w:color w:val="000000"/>
          <w:spacing w:val="5"/>
        </w:rPr>
        <w:t xml:space="preserve"> any of its predecessors, successors, assigns, parents, subsidiaries and affiliated companies and each of their respective officers, directors, employees and agents, and “you” means you and any users or beneficiaries of your access to the Sites. Notwithstanding the foregoing, Disputes relating to the scope, validity, or enforceability of this arbitration provision will not be subject to arbitration.</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c.</w:t>
      </w:r>
      <w:r>
        <w:rPr>
          <w:rFonts w:ascii="Times New Roman" w:hAnsi="Times New Roman"/>
          <w:color w:val="000000"/>
          <w:spacing w:val="5"/>
        </w:rPr>
        <w:t xml:space="preserve"> </w:t>
      </w:r>
      <w:r w:rsidRPr="00104CD1">
        <w:rPr>
          <w:rFonts w:ascii="Times New Roman" w:hAnsi="Times New Roman"/>
          <w:color w:val="000000"/>
          <w:spacing w:val="5"/>
        </w:rPr>
        <w:t>Right to Sue in Small Claims Court. Notwithstanding anything in this Arbitration Provision, either party may elect to bring an individual action in small claims court if the claim is not aggregated with the claim of any other person and if the amount in controversy is properly within the jurisdiction of the small claims court.</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lastRenderedPageBreak/>
        <w:t>d.</w:t>
      </w:r>
      <w:r>
        <w:rPr>
          <w:rFonts w:ascii="Times New Roman" w:hAnsi="Times New Roman"/>
          <w:color w:val="000000"/>
          <w:spacing w:val="5"/>
        </w:rPr>
        <w:t xml:space="preserve"> </w:t>
      </w:r>
      <w:r w:rsidRPr="00104CD1">
        <w:rPr>
          <w:rFonts w:ascii="Times New Roman" w:hAnsi="Times New Roman"/>
          <w:color w:val="000000"/>
          <w:spacing w:val="5"/>
        </w:rPr>
        <w:t xml:space="preserve">Right to Opt Out. IF YOU DO NOT WISH TO ARBITRATE DISPUTES YOU MAY DECLINE TO HAVE YOUR DISPUTES WITH </w:t>
      </w:r>
      <w:r w:rsidR="008E1759">
        <w:rPr>
          <w:rFonts w:ascii="Times New Roman" w:hAnsi="Times New Roman"/>
          <w:color w:val="000000"/>
          <w:spacing w:val="5"/>
        </w:rPr>
        <w:t>US</w:t>
      </w:r>
      <w:r w:rsidRPr="00104CD1">
        <w:rPr>
          <w:rFonts w:ascii="Times New Roman" w:hAnsi="Times New Roman"/>
          <w:color w:val="000000"/>
          <w:spacing w:val="5"/>
        </w:rPr>
        <w:t xml:space="preserve"> ARBITRATED BY NOTIFYING </w:t>
      </w:r>
      <w:r w:rsidR="008E1759">
        <w:rPr>
          <w:rFonts w:ascii="Times New Roman" w:hAnsi="Times New Roman"/>
          <w:color w:val="000000"/>
          <w:spacing w:val="5"/>
        </w:rPr>
        <w:t>US</w:t>
      </w:r>
      <w:r w:rsidRPr="00104CD1">
        <w:rPr>
          <w:rFonts w:ascii="Times New Roman" w:hAnsi="Times New Roman"/>
          <w:color w:val="000000"/>
          <w:spacing w:val="5"/>
        </w:rPr>
        <w:t xml:space="preserve"> IN WRITING WITHIN 30 DAYS OF THE LATER OF YOUR FIRST ACCESS TO OR USE OF THE SITES, BY MAIL TO</w:t>
      </w:r>
      <w:r w:rsidR="00573855">
        <w:rPr>
          <w:rFonts w:ascii="Times New Roman" w:hAnsi="Times New Roman"/>
          <w:color w:val="000000"/>
          <w:spacing w:val="5"/>
        </w:rPr>
        <w:t>[244 Blvd of the Allies, Pittsburgh, PA 15222</w:t>
      </w:r>
      <w:r w:rsidR="008E1759">
        <w:rPr>
          <w:rFonts w:ascii="Times New Roman" w:hAnsi="Times New Roman"/>
          <w:color w:val="000000"/>
          <w:spacing w:val="5"/>
        </w:rPr>
        <w:t>]</w:t>
      </w:r>
      <w:r w:rsidRPr="00104CD1">
        <w:rPr>
          <w:rFonts w:ascii="Times New Roman" w:hAnsi="Times New Roman"/>
          <w:color w:val="000000"/>
          <w:spacing w:val="5"/>
        </w:rPr>
        <w:t xml:space="preserve">. YOUR WRITTEN NOTIFICATION TO </w:t>
      </w:r>
      <w:r w:rsidR="00E73117">
        <w:rPr>
          <w:rFonts w:ascii="Times New Roman" w:hAnsi="Times New Roman"/>
          <w:color w:val="000000"/>
          <w:spacing w:val="5"/>
        </w:rPr>
        <w:t>US</w:t>
      </w:r>
      <w:r w:rsidRPr="00104CD1">
        <w:rPr>
          <w:rFonts w:ascii="Times New Roman" w:hAnsi="Times New Roman"/>
          <w:color w:val="000000"/>
          <w:spacing w:val="5"/>
        </w:rPr>
        <w:t xml:space="preserve"> MUST INCLUDE YOUR NAME, ADDRESS AND TELEPHONE NUMBER AS WELL AS A CLEAR STATEMENT THAT YOU DO NOT WISH TO RESOLVE DISPUTES WITH </w:t>
      </w:r>
      <w:r w:rsidR="00E73117">
        <w:rPr>
          <w:rFonts w:ascii="Times New Roman" w:hAnsi="Times New Roman"/>
          <w:color w:val="000000"/>
          <w:spacing w:val="5"/>
        </w:rPr>
        <w:t>YS</w:t>
      </w:r>
      <w:r w:rsidRPr="00104CD1">
        <w:rPr>
          <w:rFonts w:ascii="Times New Roman" w:hAnsi="Times New Roman"/>
          <w:color w:val="000000"/>
          <w:spacing w:val="5"/>
        </w:rPr>
        <w:t xml:space="preserve"> THROUGH ARBITRATION. YOUR DECISION TO OPT OUT OF THIS ARBITRATION PROVISION WILL HAVE NO ADVERSE EFFECT ON YOUR RELATIONSHIP WITH </w:t>
      </w:r>
      <w:r w:rsidR="00E73117">
        <w:rPr>
          <w:rFonts w:ascii="Times New Roman" w:hAnsi="Times New Roman"/>
          <w:color w:val="000000"/>
          <w:spacing w:val="5"/>
        </w:rPr>
        <w:t>US</w:t>
      </w:r>
      <w:r w:rsidRPr="00104CD1">
        <w:rPr>
          <w:rFonts w:ascii="Times New Roman" w:hAnsi="Times New Roman"/>
          <w:color w:val="000000"/>
          <w:spacing w:val="5"/>
        </w:rPr>
        <w:t xml:space="preserve"> OR PRODUCTS AND SERVICES PROVIDED BY </w:t>
      </w:r>
      <w:r w:rsidR="00E73117">
        <w:rPr>
          <w:rFonts w:ascii="Times New Roman" w:hAnsi="Times New Roman"/>
          <w:color w:val="000000"/>
          <w:spacing w:val="5"/>
        </w:rPr>
        <w:t>US</w:t>
      </w:r>
      <w:r w:rsidRPr="00104CD1">
        <w:rPr>
          <w:rFonts w:ascii="Times New Roman" w:hAnsi="Times New Roman"/>
          <w:color w:val="000000"/>
          <w:spacing w:val="5"/>
        </w:rPr>
        <w:t>.</w:t>
      </w:r>
    </w:p>
    <w:p w:rsidR="000F54A8" w:rsidRPr="00104CD1" w:rsidRDefault="000F54A8" w:rsidP="000F54A8">
      <w:pPr>
        <w:shd w:val="clear" w:color="auto" w:fill="FFFFFF"/>
        <w:jc w:val="both"/>
        <w:textAlignment w:val="baseline"/>
        <w:rPr>
          <w:rFonts w:ascii="Times New Roman" w:hAnsi="Times New Roman"/>
          <w:color w:val="000000"/>
          <w:spacing w:val="5"/>
        </w:rPr>
      </w:pPr>
      <w:r w:rsidRPr="00104CD1">
        <w:rPr>
          <w:rFonts w:ascii="Times New Roman" w:hAnsi="Times New Roman"/>
          <w:color w:val="000000"/>
          <w:spacing w:val="5"/>
        </w:rPr>
        <w:t>e.</w:t>
      </w:r>
      <w:r>
        <w:rPr>
          <w:rFonts w:ascii="Times New Roman" w:hAnsi="Times New Roman"/>
          <w:color w:val="000000"/>
          <w:spacing w:val="5"/>
        </w:rPr>
        <w:t xml:space="preserve"> </w:t>
      </w:r>
      <w:r w:rsidRPr="00104CD1">
        <w:rPr>
          <w:rFonts w:ascii="Times New Roman" w:hAnsi="Times New Roman"/>
          <w:color w:val="000000"/>
          <w:spacing w:val="5"/>
        </w:rPr>
        <w:t>Initiation of Arbitration Proceeding/Selection of Arbitrator. The party initiating the arbitration proceeding may open a case with the American Arbitration Association (“AAA”) by visiting its website (</w:t>
      </w:r>
      <w:hyperlink r:id="rId9" w:history="1">
        <w:r w:rsidRPr="00104CD1">
          <w:rPr>
            <w:rFonts w:ascii="Times New Roman" w:hAnsi="Times New Roman"/>
            <w:color w:val="752655"/>
            <w:spacing w:val="7"/>
            <w:u w:val="single"/>
          </w:rPr>
          <w:t>www.adr.org</w:t>
        </w:r>
      </w:hyperlink>
      <w:r w:rsidRPr="00104CD1">
        <w:rPr>
          <w:rFonts w:ascii="Times New Roman" w:hAnsi="Times New Roman"/>
          <w:color w:val="000000"/>
          <w:spacing w:val="5"/>
        </w:rPr>
        <w:t xml:space="preserve">) or calling its toll free number (1-800-778-7879). You may deliver any required or desired notice to </w:t>
      </w:r>
      <w:r>
        <w:rPr>
          <w:rFonts w:ascii="Times New Roman" w:hAnsi="Times New Roman"/>
          <w:color w:val="000000"/>
          <w:spacing w:val="5"/>
        </w:rPr>
        <w:t>the owner of this Website</w:t>
      </w:r>
      <w:r w:rsidRPr="00104CD1">
        <w:rPr>
          <w:rFonts w:ascii="Times New Roman" w:hAnsi="Times New Roman"/>
          <w:color w:val="000000"/>
          <w:spacing w:val="5"/>
        </w:rPr>
        <w:t xml:space="preserve"> by mail to </w:t>
      </w:r>
      <w:r>
        <w:rPr>
          <w:rFonts w:ascii="Times New Roman" w:hAnsi="Times New Roman"/>
          <w:color w:val="000000"/>
          <w:spacing w:val="5"/>
        </w:rPr>
        <w:t>[</w:t>
      </w:r>
      <w:r w:rsidR="00573855">
        <w:rPr>
          <w:rFonts w:ascii="Times New Roman" w:hAnsi="Times New Roman"/>
          <w:i/>
          <w:iCs/>
          <w:color w:val="000000"/>
          <w:spacing w:val="5"/>
        </w:rPr>
        <w:t>244 Blvd. of the Allies, Pittsburgh, PA 15222</w:t>
      </w:r>
      <w:r>
        <w:rPr>
          <w:rFonts w:ascii="Times New Roman" w:hAnsi="Times New Roman"/>
          <w:color w:val="000000"/>
          <w:spacing w:val="5"/>
        </w:rPr>
        <w:t>]</w:t>
      </w:r>
      <w:r w:rsidRPr="00104CD1">
        <w:rPr>
          <w:rFonts w:ascii="Times New Roman" w:hAnsi="Times New Roman"/>
          <w:color w:val="000000"/>
          <w:spacing w:val="5"/>
        </w:rPr>
        <w:t>.</w:t>
      </w:r>
    </w:p>
    <w:p w:rsidR="000F54A8" w:rsidRPr="00104CD1" w:rsidRDefault="000F54A8" w:rsidP="000F54A8">
      <w:pPr>
        <w:shd w:val="clear" w:color="auto" w:fill="FFFFFF"/>
        <w:jc w:val="both"/>
        <w:textAlignment w:val="baseline"/>
        <w:rPr>
          <w:rFonts w:ascii="Times New Roman" w:hAnsi="Times New Roman"/>
          <w:color w:val="000000"/>
          <w:spacing w:val="5"/>
        </w:rPr>
      </w:pPr>
      <w:r w:rsidRPr="00104CD1">
        <w:rPr>
          <w:rFonts w:ascii="Times New Roman" w:hAnsi="Times New Roman"/>
          <w:color w:val="000000"/>
          <w:spacing w:val="5"/>
        </w:rPr>
        <w:t>f.</w:t>
      </w:r>
      <w:r>
        <w:rPr>
          <w:rFonts w:ascii="Times New Roman" w:hAnsi="Times New Roman"/>
          <w:color w:val="000000"/>
          <w:spacing w:val="5"/>
        </w:rPr>
        <w:t xml:space="preserve"> </w:t>
      </w:r>
      <w:r w:rsidRPr="00104CD1">
        <w:rPr>
          <w:rFonts w:ascii="Times New Roman" w:hAnsi="Times New Roman"/>
          <w:color w:val="000000"/>
          <w:spacing w:val="5"/>
        </w:rPr>
        <w:t xml:space="preserve">Arbitration Procedures. This Arbitration Provision shall be governed by the Federal Arbitration Act. Arbitrations shall be administered by AAA pursuant to its Consumer Arbitration Rules (the “AAA Rules”) as modified by the version of this Arbitration Provision that is in effect when you notify </w:t>
      </w:r>
      <w:r>
        <w:rPr>
          <w:rFonts w:ascii="Times New Roman" w:hAnsi="Times New Roman"/>
          <w:color w:val="000000"/>
          <w:spacing w:val="5"/>
        </w:rPr>
        <w:t>the owner of this Website</w:t>
      </w:r>
      <w:r w:rsidRPr="00104CD1">
        <w:rPr>
          <w:rFonts w:ascii="Times New Roman" w:hAnsi="Times New Roman"/>
          <w:color w:val="000000"/>
          <w:spacing w:val="5"/>
        </w:rPr>
        <w:t xml:space="preserve"> about your Dispute. You can obtain the AAA Rules from the AAA by visiting its website (</w:t>
      </w:r>
      <w:hyperlink r:id="rId10" w:history="1">
        <w:r w:rsidRPr="00104CD1">
          <w:rPr>
            <w:rFonts w:ascii="Times New Roman" w:hAnsi="Times New Roman"/>
            <w:color w:val="752655"/>
            <w:spacing w:val="7"/>
            <w:u w:val="single"/>
          </w:rPr>
          <w:t>www.adr.org</w:t>
        </w:r>
      </w:hyperlink>
      <w:r w:rsidRPr="00104CD1">
        <w:rPr>
          <w:rFonts w:ascii="Times New Roman" w:hAnsi="Times New Roman"/>
          <w:color w:val="000000"/>
          <w:spacing w:val="5"/>
        </w:rPr>
        <w:t xml:space="preserve">) or calling its toll-free number (1-800-778-7879). If there is a conflict between this Arbitration Provision and the rest of these Terms, this Arbitration Provision shall govern. If there is a conflict between this Arbitration Provision and the AAA rules, this Arbitration Provision shall govern. If the AAA will not administer a proceeding under this Arbitration Provision as written, the parties shall agree on a substitute arbitration organization. If the parties cannot agree, the parties shall mutually petition a court of appropriate jurisdiction to appoint an arbitration organization that will administer a proceeding under this Arbitration Provision as written applying the AAA Consumer Arbitration Rules. A single arbitrator will resolve the Dispute. Unless you and </w:t>
      </w:r>
      <w:r>
        <w:rPr>
          <w:rFonts w:ascii="Times New Roman" w:hAnsi="Times New Roman"/>
          <w:color w:val="000000"/>
          <w:spacing w:val="5"/>
        </w:rPr>
        <w:t>we</w:t>
      </w:r>
      <w:r w:rsidRPr="00104CD1">
        <w:rPr>
          <w:rFonts w:ascii="Times New Roman" w:hAnsi="Times New Roman"/>
          <w:color w:val="000000"/>
          <w:spacing w:val="5"/>
        </w:rPr>
        <w:t xml:space="preserve"> agree otherwise, any arbitration hearing will take place at a location convenient to you in the area where you receive or received any of the Sites from </w:t>
      </w:r>
      <w:r>
        <w:rPr>
          <w:rFonts w:ascii="Times New Roman" w:hAnsi="Times New Roman"/>
          <w:color w:val="000000"/>
          <w:spacing w:val="5"/>
        </w:rPr>
        <w:t>the owner of this Website</w:t>
      </w:r>
      <w:r w:rsidRPr="00104CD1">
        <w:rPr>
          <w:rFonts w:ascii="Times New Roman" w:hAnsi="Times New Roman"/>
          <w:color w:val="000000"/>
          <w:spacing w:val="5"/>
        </w:rPr>
        <w:t xml:space="preserve">; or, if you reside in a location outside of the area where you receive or received any of the Sites, then the arbitration hearing will take place at a location convenient to you in the county where you reside. The arbitrator will honor claims of privilege recognized by law and will take reasonable steps to protect customer account information and other confidential or proprietary information. The arbitrator shall issue a reasoned written decision that explains the arbitrator’s essential findings and conclusions. The arbitrator’s award may be entered in any court having jurisdiction over the parties only if </w:t>
      </w:r>
      <w:proofErr w:type="gramStart"/>
      <w:r w:rsidRPr="00104CD1">
        <w:rPr>
          <w:rFonts w:ascii="Times New Roman" w:hAnsi="Times New Roman"/>
          <w:color w:val="000000"/>
          <w:spacing w:val="5"/>
        </w:rPr>
        <w:t>necessary</w:t>
      </w:r>
      <w:proofErr w:type="gramEnd"/>
      <w:r w:rsidRPr="00104CD1">
        <w:rPr>
          <w:rFonts w:ascii="Times New Roman" w:hAnsi="Times New Roman"/>
          <w:color w:val="000000"/>
          <w:spacing w:val="5"/>
        </w:rPr>
        <w:t xml:space="preserve"> for purposes of enforcing the arbitrator’s award. An arbitrator’s award that has been fully satisfied shall not be entered in any court.</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g.</w:t>
      </w:r>
      <w:r>
        <w:rPr>
          <w:rFonts w:ascii="Times New Roman" w:hAnsi="Times New Roman"/>
          <w:color w:val="000000"/>
          <w:spacing w:val="5"/>
        </w:rPr>
        <w:t xml:space="preserve"> </w:t>
      </w:r>
      <w:r w:rsidRPr="00104CD1">
        <w:rPr>
          <w:rFonts w:ascii="Times New Roman" w:hAnsi="Times New Roman"/>
          <w:color w:val="000000"/>
          <w:spacing w:val="5"/>
        </w:rPr>
        <w:t xml:space="preserve">Waiver of Class Actions and Collective Relief. THERE SHALL BE NO RIGHT OR AUTHORITY FOR ANY CLAIMS TO BE ARBITRATED OR LITIGATED ON A CLASS ACTION, JOINT OR CONSOLIDATED BASIS OR ON BASES INVOLVING CLAIMS BROUGHT IN A PURPORTED REPRESENTATIVE CAPACITY ON BEHALF OF THE GENERAL PUBLIC (SUCH AS A PRIVATE ATTORNEY GENERAL), OTHER SUBSCRIBERS, OR OTHER PERSONS. THE ARBITRATOR MAY AWARD RELIEF ONLY IN FAVOR OF THE INDIVIDUAL PARTY SEEKING RELIEF AND ONLY TO THE EXTENT NECESSARY TO PROVIDE RELIEF WARRANTED BY THAT INDIVIDUAL PARTY’S CLAIM. THE ARBITRATOR MAY NOT AWARD RELIEF FOR OR AGAINST ANYONE WHO IS NOT A PARTY. THE ARBITRATOR MAY NOT CONSOLIDATE MORE THAN ONE </w:t>
      </w:r>
      <w:r w:rsidRPr="00104CD1">
        <w:rPr>
          <w:rFonts w:ascii="Times New Roman" w:hAnsi="Times New Roman"/>
          <w:color w:val="000000"/>
          <w:spacing w:val="5"/>
        </w:rPr>
        <w:lastRenderedPageBreak/>
        <w:t>PERSON’S CLAIMS, AND MAY NOT OTHERWISE PRESIDE OVER ANY FORM OF A REPRESENTATIVE OR CLASS PROCEEDING. THIS WAIVER OF CLASS ACTIONS AND COLLECTIVE RELIEF IS AN ESSENTIAL PART OF THIS ARBITRATION PROVISION AND CANNOT BE SEVERED FROM IT. THE REMAINING PORTIONS OF THIS ARBITRATION PROVISION ARE NOT ESSENTIAL PARTS OF THIS ARBITRATION PROVISION AND CAN BE SEVERED FROM IT BY A COURT OF COMPETENT JURISDICTION.</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h.</w:t>
      </w:r>
      <w:r>
        <w:rPr>
          <w:rFonts w:ascii="Times New Roman" w:hAnsi="Times New Roman"/>
          <w:color w:val="000000"/>
          <w:spacing w:val="5"/>
        </w:rPr>
        <w:t xml:space="preserve"> </w:t>
      </w:r>
      <w:r w:rsidRPr="00104CD1">
        <w:rPr>
          <w:rFonts w:ascii="Times New Roman" w:hAnsi="Times New Roman"/>
          <w:color w:val="000000"/>
          <w:spacing w:val="5"/>
        </w:rPr>
        <w:t xml:space="preserve">Arbitration Fees and Costs. If your claim seeks more than $75,000 in the aggregate, the payment of the AAA’s fees and costs will be governed by the AAA rules. If your claims seek less than $75,000 in the aggregate, the payment of the AAA’s fees and costs will be </w:t>
      </w:r>
      <w:r>
        <w:rPr>
          <w:rFonts w:ascii="Times New Roman" w:hAnsi="Times New Roman"/>
          <w:color w:val="000000"/>
          <w:spacing w:val="5"/>
        </w:rPr>
        <w:t>our</w:t>
      </w:r>
      <w:r w:rsidRPr="00104CD1">
        <w:rPr>
          <w:rFonts w:ascii="Times New Roman" w:hAnsi="Times New Roman"/>
          <w:color w:val="000000"/>
          <w:spacing w:val="5"/>
        </w:rPr>
        <w:t xml:space="preserve"> responsibility. However, if the arbitrator finds that your Dispute was frivolous or brought for an improper purpose (as measured by the standards set forth in Federal Rule of Civil Procedure 11(b)), the payment of the AAA’s fees and costs shall be governed by the AAA Rules and you shall reimburse </w:t>
      </w:r>
      <w:r>
        <w:rPr>
          <w:rFonts w:ascii="Times New Roman" w:hAnsi="Times New Roman"/>
          <w:color w:val="000000"/>
          <w:spacing w:val="5"/>
        </w:rPr>
        <w:t>us</w:t>
      </w:r>
      <w:r w:rsidRPr="00104CD1">
        <w:rPr>
          <w:rFonts w:ascii="Times New Roman" w:hAnsi="Times New Roman"/>
          <w:color w:val="000000"/>
          <w:spacing w:val="5"/>
        </w:rPr>
        <w:t xml:space="preserve"> for all fees and costs that were your obligation to pay under the AAA Rules. You may hire an attorney to represent you in arbitration. You are responsible for your attorneys’ fees and additional costs and may only recover your attorneys’ fees and costs in the arbitration to the extent that you could in court if the arbitration is decided in your favor. Notwithstanding anything in this Arbitration Provision to the contrary, </w:t>
      </w:r>
      <w:r>
        <w:rPr>
          <w:rFonts w:ascii="Times New Roman" w:hAnsi="Times New Roman"/>
          <w:color w:val="000000"/>
          <w:spacing w:val="5"/>
        </w:rPr>
        <w:t>we</w:t>
      </w:r>
      <w:r w:rsidRPr="00104CD1">
        <w:rPr>
          <w:rFonts w:ascii="Times New Roman" w:hAnsi="Times New Roman"/>
          <w:color w:val="000000"/>
          <w:spacing w:val="5"/>
        </w:rPr>
        <w:t xml:space="preserve"> will pay all fees and costs that it is required by law to pay.</w:t>
      </w:r>
    </w:p>
    <w:p w:rsidR="006D298D" w:rsidRDefault="000F54A8">
      <w:pPr>
        <w:widowControl w:val="0"/>
        <w:autoSpaceDE w:val="0"/>
        <w:autoSpaceDN w:val="0"/>
        <w:adjustRightInd w:val="0"/>
        <w:spacing w:after="0" w:line="240" w:lineRule="auto"/>
        <w:rPr>
          <w:rFonts w:ascii="Times New Roman" w:hAnsi="Times New Roman"/>
          <w:color w:val="000000"/>
          <w:spacing w:val="5"/>
        </w:rPr>
      </w:pPr>
      <w:r w:rsidRPr="00104CD1">
        <w:rPr>
          <w:rFonts w:ascii="Times New Roman" w:hAnsi="Times New Roman"/>
          <w:color w:val="000000"/>
          <w:spacing w:val="5"/>
        </w:rPr>
        <w:t>i.</w:t>
      </w:r>
      <w:r>
        <w:rPr>
          <w:rFonts w:ascii="Times New Roman" w:hAnsi="Times New Roman"/>
          <w:color w:val="000000"/>
          <w:spacing w:val="5"/>
        </w:rPr>
        <w:t xml:space="preserve"> </w:t>
      </w:r>
      <w:r w:rsidRPr="00104CD1">
        <w:rPr>
          <w:rFonts w:ascii="Times New Roman" w:hAnsi="Times New Roman"/>
          <w:color w:val="000000"/>
          <w:spacing w:val="5"/>
        </w:rPr>
        <w:t>Continuation. This Arbitration Provision will survive the termination or expiration of these Terms.</w:t>
      </w:r>
    </w:p>
    <w:p w:rsidR="00203934" w:rsidRDefault="00203934">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Limitation on Time to File Claims</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6D298D"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TO THE EXTENT PERMITTED BY LAW, </w:t>
      </w:r>
      <w:r w:rsidR="00EE7CB3" w:rsidRPr="006D298D">
        <w:rPr>
          <w:rFonts w:ascii="Times New Roman" w:hAnsi="Times New Roman"/>
          <w:color w:val="000000"/>
        </w:rPr>
        <w:t>ANY CAUSE OF ACTION OR CLAIM YOU MAY HAVE ARISING OUT OF OR RELATING TO THESE TERMS OF USE OR THE WEBSITE MUST BE COMMENCED WITHIN ONE (1) YEAR AFTER THE CAUSE OF ACTION ACCRUES; OTHERWISE, SUCH CAUSE OF ACTION OR CLAIM IS PERMANENTLY BARRED.</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Waiver and Severability</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rsidR="00EE7CB3" w:rsidRDefault="00EE7CB3" w:rsidP="006D29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Entire Agreement</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The Terms of Use, and our Privacy Policy</w:t>
      </w:r>
      <w:r w:rsidR="006D298D">
        <w:rPr>
          <w:rFonts w:ascii="Times New Roman" w:hAnsi="Times New Roman"/>
          <w:color w:val="000000"/>
        </w:rPr>
        <w:t xml:space="preserve"> </w:t>
      </w:r>
      <w:r w:rsidRPr="006D298D">
        <w:rPr>
          <w:rFonts w:ascii="Times New Roman" w:hAnsi="Times New Roman"/>
          <w:color w:val="000000"/>
        </w:rPr>
        <w:t xml:space="preserve">constitute the sole and entire agreement between you and </w:t>
      </w:r>
      <w:r w:rsidR="00573855">
        <w:rPr>
          <w:rFonts w:ascii="Times New Roman" w:hAnsi="Times New Roman"/>
          <w:color w:val="000000"/>
        </w:rPr>
        <w:t xml:space="preserve">Lifetime Financial Growth </w:t>
      </w:r>
      <w:r w:rsidRPr="006D298D">
        <w:rPr>
          <w:rFonts w:ascii="Times New Roman" w:hAnsi="Times New Roman"/>
          <w:color w:val="000000"/>
        </w:rPr>
        <w:t>regarding the Website and supersede all prior and contemporaneous understandings, agreements, representations, and warranties, both written and oral, regarding the Website.</w:t>
      </w:r>
    </w:p>
    <w:p w:rsidR="006D298D" w:rsidRDefault="006D298D">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Your Comments and Concerns</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This website is operated by </w:t>
      </w:r>
      <w:r w:rsidR="00573855">
        <w:rPr>
          <w:rFonts w:ascii="Times New Roman" w:hAnsi="Times New Roman"/>
          <w:color w:val="000000"/>
        </w:rPr>
        <w:t>Lifetime Financial Growth, 244 Blvd. of the Allies, Pittsburgh, PA 15222</w:t>
      </w:r>
      <w:r w:rsidRPr="006D298D">
        <w:rPr>
          <w:rFonts w:ascii="Times New Roman" w:hAnsi="Times New Roman"/>
          <w:color w:val="000000"/>
        </w:rPr>
        <w:t>.</w:t>
      </w:r>
    </w:p>
    <w:p w:rsidR="006D298D"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All feedback, comments, requests for technical support, and other communications </w:t>
      </w:r>
      <w:r w:rsidRPr="006D298D">
        <w:rPr>
          <w:rFonts w:ascii="Times New Roman" w:hAnsi="Times New Roman"/>
          <w:b/>
          <w:bCs/>
          <w:color w:val="000000"/>
        </w:rPr>
        <w:t>relating to the Website</w:t>
      </w:r>
      <w:r w:rsidRPr="006D298D">
        <w:rPr>
          <w:rFonts w:ascii="Times New Roman" w:hAnsi="Times New Roman"/>
          <w:color w:val="000000"/>
        </w:rPr>
        <w:t xml:space="preserve"> should be directed to: </w:t>
      </w:r>
      <w:r w:rsidR="00AD2D30">
        <w:rPr>
          <w:rFonts w:ascii="Times New Roman" w:hAnsi="Times New Roman"/>
          <w:color w:val="000000"/>
        </w:rPr>
        <w:t>kkelley</w:t>
      </w:r>
      <w:r w:rsidR="00573855">
        <w:rPr>
          <w:rFonts w:ascii="Times New Roman" w:hAnsi="Times New Roman"/>
          <w:color w:val="000000"/>
        </w:rPr>
        <w:t>@luttner.com</w:t>
      </w:r>
      <w:r w:rsidRPr="006D298D">
        <w:rPr>
          <w:rFonts w:ascii="Times New Roman" w:hAnsi="Times New Roman"/>
          <w:color w:val="000000"/>
        </w:rPr>
        <w:t>.</w:t>
      </w:r>
      <w:r w:rsidR="006D298D">
        <w:rPr>
          <w:rFonts w:ascii="Times New Roman" w:hAnsi="Times New Roman"/>
          <w:color w:val="000000"/>
        </w:rPr>
        <w:t xml:space="preserve">  </w:t>
      </w:r>
    </w:p>
    <w:p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rsidR="008E1759" w:rsidRPr="008E1759" w:rsidRDefault="008E1759" w:rsidP="008E1759">
      <w:pPr>
        <w:shd w:val="clear" w:color="auto" w:fill="FFFFFF"/>
        <w:spacing w:after="0" w:line="240" w:lineRule="auto"/>
        <w:textAlignment w:val="baseline"/>
        <w:outlineLvl w:val="2"/>
        <w:rPr>
          <w:rFonts w:ascii="Times New Roman" w:hAnsi="Times New Roman"/>
          <w:b/>
          <w:bCs/>
          <w:u w:val="single"/>
        </w:rPr>
      </w:pPr>
      <w:r w:rsidRPr="008E1759">
        <w:rPr>
          <w:rFonts w:ascii="Times New Roman" w:hAnsi="Times New Roman"/>
          <w:b/>
          <w:bCs/>
          <w:u w:val="single"/>
        </w:rPr>
        <w:t>Not Legal, Tax, or Investment Advice</w:t>
      </w:r>
    </w:p>
    <w:p w:rsidR="008E1759" w:rsidRDefault="008E1759" w:rsidP="008E1759">
      <w:pPr>
        <w:shd w:val="clear" w:color="auto" w:fill="FFFFFF"/>
        <w:spacing w:after="0" w:line="240" w:lineRule="auto"/>
        <w:textAlignment w:val="baseline"/>
        <w:rPr>
          <w:rFonts w:ascii="Times New Roman" w:hAnsi="Times New Roman"/>
          <w:color w:val="000000"/>
          <w:spacing w:val="5"/>
        </w:rPr>
      </w:pPr>
    </w:p>
    <w:p w:rsidR="008E1759" w:rsidRDefault="008E1759" w:rsidP="008E1759">
      <w:pPr>
        <w:shd w:val="clear" w:color="auto" w:fill="FFFFFF"/>
        <w:textAlignment w:val="baseline"/>
        <w:rPr>
          <w:rFonts w:ascii="Times New Roman" w:hAnsi="Times New Roman"/>
          <w:color w:val="000000"/>
          <w:spacing w:val="5"/>
        </w:rPr>
      </w:pPr>
      <w:r>
        <w:rPr>
          <w:rFonts w:ascii="Times New Roman" w:hAnsi="Times New Roman"/>
          <w:color w:val="000000"/>
          <w:spacing w:val="5"/>
        </w:rPr>
        <w:t>We are</w:t>
      </w:r>
      <w:r w:rsidRPr="00626BDF">
        <w:rPr>
          <w:rFonts w:ascii="Times New Roman" w:hAnsi="Times New Roman"/>
          <w:color w:val="000000"/>
          <w:spacing w:val="5"/>
        </w:rPr>
        <w:t xml:space="preserve"> not providing specific insurance, tax or investment advice to any individual viewing the </w:t>
      </w:r>
      <w:r>
        <w:rPr>
          <w:rFonts w:ascii="Times New Roman" w:hAnsi="Times New Roman"/>
          <w:color w:val="000000"/>
          <w:spacing w:val="5"/>
        </w:rPr>
        <w:t>c</w:t>
      </w:r>
      <w:r w:rsidRPr="00626BDF">
        <w:rPr>
          <w:rFonts w:ascii="Times New Roman" w:hAnsi="Times New Roman"/>
          <w:color w:val="000000"/>
          <w:spacing w:val="5"/>
        </w:rPr>
        <w:t xml:space="preserve">ontent of the </w:t>
      </w:r>
      <w:r>
        <w:rPr>
          <w:rFonts w:ascii="Times New Roman" w:hAnsi="Times New Roman"/>
          <w:color w:val="000000"/>
          <w:spacing w:val="5"/>
        </w:rPr>
        <w:t>Webs</w:t>
      </w:r>
      <w:r w:rsidRPr="00626BDF">
        <w:rPr>
          <w:rFonts w:ascii="Times New Roman" w:hAnsi="Times New Roman"/>
          <w:color w:val="000000"/>
          <w:spacing w:val="5"/>
        </w:rPr>
        <w:t xml:space="preserve">ites. The </w:t>
      </w:r>
      <w:r>
        <w:rPr>
          <w:rFonts w:ascii="Times New Roman" w:hAnsi="Times New Roman"/>
          <w:color w:val="000000"/>
          <w:spacing w:val="5"/>
        </w:rPr>
        <w:t>c</w:t>
      </w:r>
      <w:r w:rsidRPr="00626BDF">
        <w:rPr>
          <w:rFonts w:ascii="Times New Roman" w:hAnsi="Times New Roman"/>
          <w:color w:val="000000"/>
          <w:spacing w:val="5"/>
        </w:rPr>
        <w:t xml:space="preserve">ontent on the </w:t>
      </w:r>
      <w:r>
        <w:rPr>
          <w:rFonts w:ascii="Times New Roman" w:hAnsi="Times New Roman"/>
          <w:color w:val="000000"/>
          <w:spacing w:val="5"/>
        </w:rPr>
        <w:t>Webs</w:t>
      </w:r>
      <w:r w:rsidRPr="00626BDF">
        <w:rPr>
          <w:rFonts w:ascii="Times New Roman" w:hAnsi="Times New Roman"/>
          <w:color w:val="000000"/>
          <w:spacing w:val="5"/>
        </w:rPr>
        <w:t>ites is not intended and should not be construed as legal or tax advice.</w:t>
      </w: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rsidR="008E1759" w:rsidRDefault="008E1759" w:rsidP="008E1759">
      <w:pPr>
        <w:shd w:val="clear" w:color="auto" w:fill="FFFFFF"/>
        <w:textAlignment w:val="baseline"/>
        <w:rPr>
          <w:rFonts w:ascii="Times New Roman" w:hAnsi="Times New Roman"/>
          <w:color w:val="000000"/>
          <w:spacing w:val="5"/>
        </w:rPr>
      </w:pPr>
      <w:r w:rsidRPr="00626BDF">
        <w:rPr>
          <w:rFonts w:ascii="Times New Roman" w:hAnsi="Times New Roman"/>
          <w:color w:val="000000"/>
          <w:spacing w:val="5"/>
        </w:rPr>
        <w:t xml:space="preserve">The </w:t>
      </w:r>
      <w:r>
        <w:rPr>
          <w:rFonts w:ascii="Times New Roman" w:hAnsi="Times New Roman"/>
          <w:color w:val="000000"/>
          <w:spacing w:val="5"/>
        </w:rPr>
        <w:t>c</w:t>
      </w:r>
      <w:r w:rsidRPr="00626BDF">
        <w:rPr>
          <w:rFonts w:ascii="Times New Roman" w:hAnsi="Times New Roman"/>
          <w:color w:val="000000"/>
          <w:spacing w:val="5"/>
        </w:rPr>
        <w:t>ontent provided does not constitute a solicitation of an offer to buy or an offer to sell financial or insurance products.</w:t>
      </w: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rsidR="008E1759" w:rsidRDefault="008E1759" w:rsidP="008E1759">
      <w:pPr>
        <w:shd w:val="clear" w:color="auto" w:fill="FFFFFF"/>
        <w:textAlignment w:val="baseline"/>
        <w:rPr>
          <w:rFonts w:ascii="Times New Roman" w:hAnsi="Times New Roman"/>
          <w:color w:val="000000"/>
          <w:spacing w:val="5"/>
        </w:rPr>
      </w:pPr>
      <w:r w:rsidRPr="00626BDF">
        <w:rPr>
          <w:rFonts w:ascii="Times New Roman" w:hAnsi="Times New Roman"/>
          <w:color w:val="000000"/>
          <w:spacing w:val="5"/>
        </w:rPr>
        <w:t xml:space="preserve">For information that is specific to your situation, consult with your attorney or tax advisor. The material provided on the Sites, including the blogs, is intended to potentially assist you in planning for your future and insurance planning. </w:t>
      </w:r>
      <w:r>
        <w:rPr>
          <w:rFonts w:ascii="Times New Roman" w:hAnsi="Times New Roman"/>
          <w:color w:val="000000"/>
          <w:spacing w:val="5"/>
        </w:rPr>
        <w:t>We are</w:t>
      </w:r>
      <w:r w:rsidRPr="00626BDF">
        <w:rPr>
          <w:rFonts w:ascii="Times New Roman" w:hAnsi="Times New Roman"/>
          <w:color w:val="000000"/>
          <w:spacing w:val="5"/>
        </w:rPr>
        <w:t xml:space="preserve"> not responsible for the consequences of any decisions or actions taken in reliance upon or as a result of the </w:t>
      </w:r>
      <w:r>
        <w:rPr>
          <w:rFonts w:ascii="Times New Roman" w:hAnsi="Times New Roman"/>
          <w:color w:val="000000"/>
          <w:spacing w:val="5"/>
        </w:rPr>
        <w:t>c</w:t>
      </w:r>
      <w:r w:rsidRPr="00626BDF">
        <w:rPr>
          <w:rFonts w:ascii="Times New Roman" w:hAnsi="Times New Roman"/>
          <w:color w:val="000000"/>
          <w:spacing w:val="5"/>
        </w:rPr>
        <w:t xml:space="preserve">ontent made available on the </w:t>
      </w:r>
      <w:r>
        <w:rPr>
          <w:rFonts w:ascii="Times New Roman" w:hAnsi="Times New Roman"/>
          <w:color w:val="000000"/>
          <w:spacing w:val="5"/>
        </w:rPr>
        <w:t>Webs</w:t>
      </w:r>
      <w:r w:rsidRPr="00626BDF">
        <w:rPr>
          <w:rFonts w:ascii="Times New Roman" w:hAnsi="Times New Roman"/>
          <w:color w:val="000000"/>
          <w:spacing w:val="5"/>
        </w:rPr>
        <w:t>ites.</w:t>
      </w: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r w:rsidRPr="00626BDF">
        <w:rPr>
          <w:rFonts w:ascii="Times New Roman" w:hAnsi="Times New Roman"/>
          <w:color w:val="000000"/>
          <w:spacing w:val="5"/>
        </w:rPr>
        <w:t xml:space="preserve">All rights not granted herein are expressly reserved to </w:t>
      </w:r>
      <w:r>
        <w:rPr>
          <w:rFonts w:ascii="Times New Roman" w:hAnsi="Times New Roman"/>
          <w:color w:val="000000"/>
          <w:spacing w:val="5"/>
        </w:rPr>
        <w:t>the owner of the Website</w:t>
      </w:r>
      <w:r w:rsidRPr="00626BDF">
        <w:rPr>
          <w:rFonts w:ascii="Times New Roman" w:hAnsi="Times New Roman"/>
          <w:color w:val="000000"/>
          <w:spacing w:val="5"/>
        </w:rPr>
        <w:t>.</w:t>
      </w:r>
    </w:p>
    <w:p w:rsidR="00EE7CB3" w:rsidRDefault="00EE7CB3">
      <w:pPr>
        <w:widowControl w:val="0"/>
        <w:autoSpaceDE w:val="0"/>
        <w:autoSpaceDN w:val="0"/>
        <w:adjustRightInd w:val="0"/>
        <w:spacing w:after="0" w:line="240" w:lineRule="auto"/>
        <w:rPr>
          <w:rFonts w:ascii="Arial" w:hAnsi="Arial" w:cs="Arial"/>
          <w:sz w:val="24"/>
          <w:szCs w:val="24"/>
        </w:rPr>
      </w:pPr>
    </w:p>
    <w:sectPr w:rsidR="00EE7CB3">
      <w:headerReference w:type="default" r:id="rId11"/>
      <w:footerReference w:type="default" r:id="rId12"/>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B1" w:rsidRDefault="008554B1">
      <w:pPr>
        <w:spacing w:after="0" w:line="240" w:lineRule="auto"/>
      </w:pPr>
      <w:r>
        <w:separator/>
      </w:r>
    </w:p>
  </w:endnote>
  <w:endnote w:type="continuationSeparator" w:id="0">
    <w:p w:rsidR="008554B1" w:rsidRDefault="0085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EE7CB3">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EE7CB3" w:rsidRDefault="00EE7CB3">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EE7CB3" w:rsidRDefault="00EE7CB3">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EE7CB3" w:rsidRDefault="00EE7CB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B1" w:rsidRDefault="008554B1">
      <w:pPr>
        <w:spacing w:after="0" w:line="240" w:lineRule="auto"/>
      </w:pPr>
      <w:r>
        <w:separator/>
      </w:r>
    </w:p>
  </w:footnote>
  <w:footnote w:type="continuationSeparator" w:id="0">
    <w:p w:rsidR="008554B1" w:rsidRDefault="0085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22" w:rsidRPr="00882B22" w:rsidRDefault="00882B22" w:rsidP="00C56138">
    <w:pPr>
      <w:pStyle w:val="Header"/>
      <w:jc w:val="right"/>
      <w:rPr>
        <w:rFonts w:ascii="Times New Roman" w:hAnsi="Times New Roman"/>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AE89F"/>
    <w:multiLevelType w:val="singleLevel"/>
    <w:tmpl w:val="B5EE9D3C"/>
    <w:lvl w:ilvl="0">
      <w:numFmt w:val="decimal"/>
      <w:lvlText w:val="•"/>
      <w:lvlJc w:val="left"/>
      <w:rPr>
        <w:rFonts w:cs="Times New Roman"/>
      </w:rPr>
    </w:lvl>
  </w:abstractNum>
  <w:abstractNum w:abstractNumId="1" w15:restartNumberingAfterBreak="0">
    <w:nsid w:val="8591D492"/>
    <w:multiLevelType w:val="singleLevel"/>
    <w:tmpl w:val="281E7B1E"/>
    <w:lvl w:ilvl="0">
      <w:numFmt w:val="decimal"/>
      <w:lvlText w:val="•"/>
      <w:lvlJc w:val="left"/>
      <w:rPr>
        <w:rFonts w:cs="Times New Roman"/>
      </w:rPr>
    </w:lvl>
  </w:abstractNum>
  <w:abstractNum w:abstractNumId="2" w15:restartNumberingAfterBreak="0">
    <w:nsid w:val="88B40DE2"/>
    <w:multiLevelType w:val="singleLevel"/>
    <w:tmpl w:val="74316B37"/>
    <w:lvl w:ilvl="0">
      <w:numFmt w:val="decimal"/>
      <w:lvlText w:val="•"/>
      <w:lvlJc w:val="left"/>
      <w:rPr>
        <w:rFonts w:cs="Times New Roman"/>
      </w:rPr>
    </w:lvl>
  </w:abstractNum>
  <w:abstractNum w:abstractNumId="3" w15:restartNumberingAfterBreak="0">
    <w:nsid w:val="8A46B56C"/>
    <w:multiLevelType w:val="singleLevel"/>
    <w:tmpl w:val="935F3374"/>
    <w:lvl w:ilvl="0">
      <w:numFmt w:val="decimal"/>
      <w:lvlText w:val="•"/>
      <w:lvlJc w:val="left"/>
      <w:rPr>
        <w:rFonts w:cs="Times New Roman"/>
      </w:rPr>
    </w:lvl>
  </w:abstractNum>
  <w:abstractNum w:abstractNumId="4" w15:restartNumberingAfterBreak="0">
    <w:nsid w:val="98166278"/>
    <w:multiLevelType w:val="singleLevel"/>
    <w:tmpl w:val="C5BA6BFE"/>
    <w:lvl w:ilvl="0">
      <w:numFmt w:val="decimal"/>
      <w:lvlText w:val="•"/>
      <w:lvlJc w:val="left"/>
      <w:rPr>
        <w:rFonts w:cs="Times New Roman"/>
      </w:rPr>
    </w:lvl>
  </w:abstractNum>
  <w:abstractNum w:abstractNumId="5" w15:restartNumberingAfterBreak="0">
    <w:nsid w:val="A31A1480"/>
    <w:multiLevelType w:val="singleLevel"/>
    <w:tmpl w:val="9A47C81E"/>
    <w:lvl w:ilvl="0">
      <w:numFmt w:val="decimal"/>
      <w:lvlText w:val="•"/>
      <w:lvlJc w:val="left"/>
      <w:rPr>
        <w:rFonts w:cs="Times New Roman"/>
      </w:rPr>
    </w:lvl>
  </w:abstractNum>
  <w:abstractNum w:abstractNumId="6" w15:restartNumberingAfterBreak="0">
    <w:nsid w:val="A50D00F5"/>
    <w:multiLevelType w:val="singleLevel"/>
    <w:tmpl w:val="62DB5A50"/>
    <w:lvl w:ilvl="0">
      <w:numFmt w:val="decimal"/>
      <w:lvlText w:val="•"/>
      <w:lvlJc w:val="left"/>
      <w:rPr>
        <w:rFonts w:cs="Times New Roman"/>
      </w:rPr>
    </w:lvl>
  </w:abstractNum>
  <w:abstractNum w:abstractNumId="7" w15:restartNumberingAfterBreak="0">
    <w:nsid w:val="AAD94557"/>
    <w:multiLevelType w:val="singleLevel"/>
    <w:tmpl w:val="D735AFFD"/>
    <w:lvl w:ilvl="0">
      <w:numFmt w:val="decimal"/>
      <w:lvlText w:val="•"/>
      <w:lvlJc w:val="left"/>
      <w:rPr>
        <w:rFonts w:cs="Times New Roman"/>
      </w:rPr>
    </w:lvl>
  </w:abstractNum>
  <w:abstractNum w:abstractNumId="8" w15:restartNumberingAfterBreak="0">
    <w:nsid w:val="AADD46D6"/>
    <w:multiLevelType w:val="singleLevel"/>
    <w:tmpl w:val="0A700825"/>
    <w:lvl w:ilvl="0">
      <w:numFmt w:val="decimal"/>
      <w:lvlText w:val="•"/>
      <w:lvlJc w:val="left"/>
      <w:rPr>
        <w:rFonts w:cs="Times New Roman"/>
      </w:rPr>
    </w:lvl>
  </w:abstractNum>
  <w:abstractNum w:abstractNumId="9" w15:restartNumberingAfterBreak="0">
    <w:nsid w:val="AE174BFC"/>
    <w:multiLevelType w:val="singleLevel"/>
    <w:tmpl w:val="230F0251"/>
    <w:lvl w:ilvl="0">
      <w:numFmt w:val="decimal"/>
      <w:lvlText w:val="•"/>
      <w:lvlJc w:val="left"/>
      <w:rPr>
        <w:rFonts w:cs="Times New Roman"/>
      </w:rPr>
    </w:lvl>
  </w:abstractNum>
  <w:abstractNum w:abstractNumId="10" w15:restartNumberingAfterBreak="0">
    <w:nsid w:val="B0E14E6F"/>
    <w:multiLevelType w:val="singleLevel"/>
    <w:tmpl w:val="24514D00"/>
    <w:lvl w:ilvl="0">
      <w:numFmt w:val="decimal"/>
      <w:lvlText w:val="•"/>
      <w:lvlJc w:val="left"/>
      <w:rPr>
        <w:rFonts w:cs="Times New Roman"/>
      </w:rPr>
    </w:lvl>
  </w:abstractNum>
  <w:abstractNum w:abstractNumId="11" w15:restartNumberingAfterBreak="0">
    <w:nsid w:val="C78D6FC1"/>
    <w:multiLevelType w:val="singleLevel"/>
    <w:tmpl w:val="12CCFB8B"/>
    <w:lvl w:ilvl="0">
      <w:numFmt w:val="decimal"/>
      <w:lvlText w:val="•"/>
      <w:lvlJc w:val="left"/>
      <w:rPr>
        <w:rFonts w:cs="Times New Roman"/>
      </w:rPr>
    </w:lvl>
  </w:abstractNum>
  <w:abstractNum w:abstractNumId="12" w15:restartNumberingAfterBreak="0">
    <w:nsid w:val="C97CA775"/>
    <w:multiLevelType w:val="singleLevel"/>
    <w:tmpl w:val="A76568A2"/>
    <w:lvl w:ilvl="0">
      <w:numFmt w:val="decimal"/>
      <w:lvlText w:val="•"/>
      <w:lvlJc w:val="left"/>
      <w:rPr>
        <w:rFonts w:cs="Times New Roman"/>
      </w:rPr>
    </w:lvl>
  </w:abstractNum>
  <w:abstractNum w:abstractNumId="13" w15:restartNumberingAfterBreak="0">
    <w:nsid w:val="DB853688"/>
    <w:multiLevelType w:val="singleLevel"/>
    <w:tmpl w:val="99D74EAF"/>
    <w:lvl w:ilvl="0">
      <w:numFmt w:val="decimal"/>
      <w:lvlText w:val="•"/>
      <w:lvlJc w:val="left"/>
      <w:rPr>
        <w:rFonts w:cs="Times New Roman"/>
      </w:rPr>
    </w:lvl>
  </w:abstractNum>
  <w:abstractNum w:abstractNumId="14" w15:restartNumberingAfterBreak="0">
    <w:nsid w:val="E2A1555C"/>
    <w:multiLevelType w:val="singleLevel"/>
    <w:tmpl w:val="978B2957"/>
    <w:lvl w:ilvl="0">
      <w:numFmt w:val="decimal"/>
      <w:lvlText w:val="•"/>
      <w:lvlJc w:val="left"/>
      <w:rPr>
        <w:rFonts w:cs="Times New Roman"/>
      </w:rPr>
    </w:lvl>
  </w:abstractNum>
  <w:abstractNum w:abstractNumId="15" w15:restartNumberingAfterBreak="0">
    <w:nsid w:val="E77C4739"/>
    <w:multiLevelType w:val="singleLevel"/>
    <w:tmpl w:val="81DD6846"/>
    <w:lvl w:ilvl="0">
      <w:numFmt w:val="decimal"/>
      <w:lvlText w:val="•"/>
      <w:lvlJc w:val="left"/>
      <w:rPr>
        <w:rFonts w:cs="Times New Roman"/>
      </w:rPr>
    </w:lvl>
  </w:abstractNum>
  <w:abstractNum w:abstractNumId="16" w15:restartNumberingAfterBreak="0">
    <w:nsid w:val="EC6A69D6"/>
    <w:multiLevelType w:val="singleLevel"/>
    <w:tmpl w:val="1D7E0E3F"/>
    <w:lvl w:ilvl="0">
      <w:numFmt w:val="decimal"/>
      <w:lvlText w:val="•"/>
      <w:lvlJc w:val="left"/>
      <w:rPr>
        <w:rFonts w:cs="Times New Roman"/>
      </w:rPr>
    </w:lvl>
  </w:abstractNum>
  <w:abstractNum w:abstractNumId="17" w15:restartNumberingAfterBreak="0">
    <w:nsid w:val="F72C8BDD"/>
    <w:multiLevelType w:val="singleLevel"/>
    <w:tmpl w:val="F8450315"/>
    <w:lvl w:ilvl="0">
      <w:numFmt w:val="decimal"/>
      <w:lvlText w:val="•"/>
      <w:lvlJc w:val="left"/>
      <w:rPr>
        <w:rFonts w:cs="Times New Roman"/>
      </w:rPr>
    </w:lvl>
  </w:abstractNum>
  <w:abstractNum w:abstractNumId="18" w15:restartNumberingAfterBreak="0">
    <w:nsid w:val="01006575"/>
    <w:multiLevelType w:val="singleLevel"/>
    <w:tmpl w:val="5B667509"/>
    <w:lvl w:ilvl="0">
      <w:numFmt w:val="decimal"/>
      <w:lvlText w:val="•"/>
      <w:lvlJc w:val="left"/>
      <w:rPr>
        <w:rFonts w:cs="Times New Roman"/>
      </w:rPr>
    </w:lvl>
  </w:abstractNum>
  <w:abstractNum w:abstractNumId="19" w15:restartNumberingAfterBreak="0">
    <w:nsid w:val="02E683F3"/>
    <w:multiLevelType w:val="singleLevel"/>
    <w:tmpl w:val="29AB97F5"/>
    <w:lvl w:ilvl="0">
      <w:numFmt w:val="decimal"/>
      <w:lvlText w:val="•"/>
      <w:lvlJc w:val="left"/>
      <w:rPr>
        <w:rFonts w:cs="Times New Roman"/>
      </w:rPr>
    </w:lvl>
  </w:abstractNum>
  <w:abstractNum w:abstractNumId="20" w15:restartNumberingAfterBreak="0">
    <w:nsid w:val="0384A3F8"/>
    <w:multiLevelType w:val="singleLevel"/>
    <w:tmpl w:val="83BCB46C"/>
    <w:lvl w:ilvl="0">
      <w:numFmt w:val="decimal"/>
      <w:lvlText w:val="•"/>
      <w:lvlJc w:val="left"/>
      <w:rPr>
        <w:rFonts w:cs="Times New Roman"/>
      </w:rPr>
    </w:lvl>
  </w:abstractNum>
  <w:abstractNum w:abstractNumId="21" w15:restartNumberingAfterBreak="0">
    <w:nsid w:val="09A69A6A"/>
    <w:multiLevelType w:val="singleLevel"/>
    <w:tmpl w:val="DF02E8E7"/>
    <w:lvl w:ilvl="0">
      <w:numFmt w:val="decimal"/>
      <w:lvlText w:val="•"/>
      <w:lvlJc w:val="left"/>
      <w:rPr>
        <w:rFonts w:cs="Times New Roman"/>
      </w:rPr>
    </w:lvl>
  </w:abstractNum>
  <w:abstractNum w:abstractNumId="22" w15:restartNumberingAfterBreak="0">
    <w:nsid w:val="09F34B68"/>
    <w:multiLevelType w:val="singleLevel"/>
    <w:tmpl w:val="13A92F5F"/>
    <w:lvl w:ilvl="0">
      <w:numFmt w:val="decimal"/>
      <w:lvlText w:val="•"/>
      <w:lvlJc w:val="left"/>
      <w:rPr>
        <w:rFonts w:cs="Times New Roman"/>
      </w:rPr>
    </w:lvl>
  </w:abstractNum>
  <w:abstractNum w:abstractNumId="23" w15:restartNumberingAfterBreak="0">
    <w:nsid w:val="0B73617B"/>
    <w:multiLevelType w:val="singleLevel"/>
    <w:tmpl w:val="3F36F678"/>
    <w:lvl w:ilvl="0">
      <w:numFmt w:val="decimal"/>
      <w:lvlText w:val="•"/>
      <w:lvlJc w:val="left"/>
      <w:rPr>
        <w:rFonts w:cs="Times New Roman"/>
      </w:rPr>
    </w:lvl>
  </w:abstractNum>
  <w:abstractNum w:abstractNumId="24" w15:restartNumberingAfterBreak="0">
    <w:nsid w:val="10795754"/>
    <w:multiLevelType w:val="singleLevel"/>
    <w:tmpl w:val="6C6E6966"/>
    <w:lvl w:ilvl="0">
      <w:numFmt w:val="decimal"/>
      <w:lvlText w:val="•"/>
      <w:lvlJc w:val="left"/>
      <w:rPr>
        <w:rFonts w:cs="Times New Roman"/>
      </w:rPr>
    </w:lvl>
  </w:abstractNum>
  <w:abstractNum w:abstractNumId="25" w15:restartNumberingAfterBreak="0">
    <w:nsid w:val="19243431"/>
    <w:multiLevelType w:val="singleLevel"/>
    <w:tmpl w:val="DCBBCE31"/>
    <w:lvl w:ilvl="0">
      <w:numFmt w:val="decimal"/>
      <w:lvlText w:val="•"/>
      <w:lvlJc w:val="left"/>
      <w:rPr>
        <w:rFonts w:cs="Times New Roman"/>
      </w:rPr>
    </w:lvl>
  </w:abstractNum>
  <w:abstractNum w:abstractNumId="26" w15:restartNumberingAfterBreak="0">
    <w:nsid w:val="1D083FD1"/>
    <w:multiLevelType w:val="singleLevel"/>
    <w:tmpl w:val="0CA50B8A"/>
    <w:lvl w:ilvl="0">
      <w:numFmt w:val="decimal"/>
      <w:lvlText w:val="•"/>
      <w:lvlJc w:val="left"/>
      <w:rPr>
        <w:rFonts w:cs="Times New Roman"/>
      </w:rPr>
    </w:lvl>
  </w:abstractNum>
  <w:abstractNum w:abstractNumId="27" w15:restartNumberingAfterBreak="0">
    <w:nsid w:val="220986A3"/>
    <w:multiLevelType w:val="singleLevel"/>
    <w:tmpl w:val="D7DD4BE0"/>
    <w:lvl w:ilvl="0">
      <w:numFmt w:val="decimal"/>
      <w:lvlText w:val="•"/>
      <w:lvlJc w:val="left"/>
      <w:rPr>
        <w:rFonts w:cs="Times New Roman"/>
      </w:rPr>
    </w:lvl>
  </w:abstractNum>
  <w:abstractNum w:abstractNumId="28" w15:restartNumberingAfterBreak="0">
    <w:nsid w:val="263E0991"/>
    <w:multiLevelType w:val="singleLevel"/>
    <w:tmpl w:val="1C64D1C3"/>
    <w:lvl w:ilvl="0">
      <w:numFmt w:val="decimal"/>
      <w:lvlText w:val="•"/>
      <w:lvlJc w:val="left"/>
      <w:rPr>
        <w:rFonts w:cs="Times New Roman"/>
      </w:rPr>
    </w:lvl>
  </w:abstractNum>
  <w:abstractNum w:abstractNumId="29" w15:restartNumberingAfterBreak="0">
    <w:nsid w:val="2F292B9C"/>
    <w:multiLevelType w:val="singleLevel"/>
    <w:tmpl w:val="13F98968"/>
    <w:lvl w:ilvl="0">
      <w:numFmt w:val="decimal"/>
      <w:lvlText w:val="•"/>
      <w:lvlJc w:val="left"/>
      <w:rPr>
        <w:rFonts w:cs="Times New Roman"/>
      </w:rPr>
    </w:lvl>
  </w:abstractNum>
  <w:abstractNum w:abstractNumId="30" w15:restartNumberingAfterBreak="0">
    <w:nsid w:val="319E8562"/>
    <w:multiLevelType w:val="singleLevel"/>
    <w:tmpl w:val="C33D9A34"/>
    <w:lvl w:ilvl="0">
      <w:numFmt w:val="decimal"/>
      <w:lvlText w:val="•"/>
      <w:lvlJc w:val="left"/>
      <w:rPr>
        <w:rFonts w:cs="Times New Roman"/>
      </w:rPr>
    </w:lvl>
  </w:abstractNum>
  <w:abstractNum w:abstractNumId="31" w15:restartNumberingAfterBreak="0">
    <w:nsid w:val="3B165DAA"/>
    <w:multiLevelType w:val="singleLevel"/>
    <w:tmpl w:val="55B8DDBA"/>
    <w:lvl w:ilvl="0">
      <w:numFmt w:val="decimal"/>
      <w:lvlText w:val="•"/>
      <w:lvlJc w:val="left"/>
      <w:rPr>
        <w:rFonts w:cs="Times New Roman"/>
      </w:rPr>
    </w:lvl>
  </w:abstractNum>
  <w:abstractNum w:abstractNumId="32" w15:restartNumberingAfterBreak="0">
    <w:nsid w:val="3C703B82"/>
    <w:multiLevelType w:val="singleLevel"/>
    <w:tmpl w:val="AA462138"/>
    <w:lvl w:ilvl="0">
      <w:numFmt w:val="decimal"/>
      <w:lvlText w:val="•"/>
      <w:lvlJc w:val="left"/>
      <w:rPr>
        <w:rFonts w:cs="Times New Roman"/>
      </w:rPr>
    </w:lvl>
  </w:abstractNum>
  <w:abstractNum w:abstractNumId="33" w15:restartNumberingAfterBreak="0">
    <w:nsid w:val="45E2F82F"/>
    <w:multiLevelType w:val="singleLevel"/>
    <w:tmpl w:val="582AAE3C"/>
    <w:lvl w:ilvl="0">
      <w:numFmt w:val="decimal"/>
      <w:lvlText w:val="•"/>
      <w:lvlJc w:val="left"/>
      <w:rPr>
        <w:rFonts w:cs="Times New Roman"/>
      </w:rPr>
    </w:lvl>
  </w:abstractNum>
  <w:abstractNum w:abstractNumId="34" w15:restartNumberingAfterBreak="0">
    <w:nsid w:val="4FD88894"/>
    <w:multiLevelType w:val="singleLevel"/>
    <w:tmpl w:val="12FDD2A7"/>
    <w:lvl w:ilvl="0">
      <w:numFmt w:val="decimal"/>
      <w:lvlText w:val="•"/>
      <w:lvlJc w:val="left"/>
      <w:rPr>
        <w:rFonts w:cs="Times New Roman"/>
      </w:rPr>
    </w:lvl>
  </w:abstractNum>
  <w:abstractNum w:abstractNumId="35" w15:restartNumberingAfterBreak="0">
    <w:nsid w:val="56963BBB"/>
    <w:multiLevelType w:val="singleLevel"/>
    <w:tmpl w:val="891B58E0"/>
    <w:lvl w:ilvl="0">
      <w:numFmt w:val="decimal"/>
      <w:lvlText w:val="•"/>
      <w:lvlJc w:val="left"/>
      <w:rPr>
        <w:rFonts w:cs="Times New Roman"/>
      </w:rPr>
    </w:lvl>
  </w:abstractNum>
  <w:abstractNum w:abstractNumId="36" w15:restartNumberingAfterBreak="0">
    <w:nsid w:val="63A73579"/>
    <w:multiLevelType w:val="singleLevel"/>
    <w:tmpl w:val="44584068"/>
    <w:lvl w:ilvl="0">
      <w:numFmt w:val="decimal"/>
      <w:lvlText w:val="•"/>
      <w:lvlJc w:val="left"/>
      <w:rPr>
        <w:rFonts w:cs="Times New Roman"/>
      </w:rPr>
    </w:lvl>
  </w:abstractNum>
  <w:abstractNum w:abstractNumId="37" w15:restartNumberingAfterBreak="0">
    <w:nsid w:val="65FBCB89"/>
    <w:multiLevelType w:val="singleLevel"/>
    <w:tmpl w:val="ADE5383F"/>
    <w:lvl w:ilvl="0">
      <w:numFmt w:val="decimal"/>
      <w:lvlText w:val="•"/>
      <w:lvlJc w:val="left"/>
      <w:rPr>
        <w:rFonts w:cs="Times New Roman"/>
      </w:rPr>
    </w:lvl>
  </w:abstractNum>
  <w:abstractNum w:abstractNumId="38" w15:restartNumberingAfterBreak="0">
    <w:nsid w:val="6D962973"/>
    <w:multiLevelType w:val="singleLevel"/>
    <w:tmpl w:val="CF49ABB0"/>
    <w:lvl w:ilvl="0">
      <w:numFmt w:val="decimal"/>
      <w:lvlText w:val="•"/>
      <w:lvlJc w:val="left"/>
      <w:rPr>
        <w:rFonts w:cs="Times New Roman"/>
      </w:rPr>
    </w:lvl>
  </w:abstractNum>
  <w:abstractNum w:abstractNumId="39" w15:restartNumberingAfterBreak="0">
    <w:nsid w:val="6E734879"/>
    <w:multiLevelType w:val="singleLevel"/>
    <w:tmpl w:val="1A8929CA"/>
    <w:lvl w:ilvl="0">
      <w:numFmt w:val="decimal"/>
      <w:lvlText w:val="•"/>
      <w:lvlJc w:val="left"/>
      <w:rPr>
        <w:rFonts w:cs="Times New Roman"/>
      </w:rPr>
    </w:lvl>
  </w:abstractNum>
  <w:abstractNum w:abstractNumId="40" w15:restartNumberingAfterBreak="0">
    <w:nsid w:val="70ADBDE1"/>
    <w:multiLevelType w:val="singleLevel"/>
    <w:tmpl w:val="D88DBA95"/>
    <w:lvl w:ilvl="0">
      <w:numFmt w:val="decimal"/>
      <w:lvlText w:val="•"/>
      <w:lvlJc w:val="left"/>
      <w:rPr>
        <w:rFonts w:cs="Times New Roman"/>
      </w:rPr>
    </w:lvl>
  </w:abstractNum>
  <w:abstractNum w:abstractNumId="41" w15:restartNumberingAfterBreak="0">
    <w:nsid w:val="755D2A53"/>
    <w:multiLevelType w:val="singleLevel"/>
    <w:tmpl w:val="9E928B96"/>
    <w:lvl w:ilvl="0">
      <w:numFmt w:val="decimal"/>
      <w:lvlText w:val="•"/>
      <w:lvlJc w:val="left"/>
      <w:rPr>
        <w:rFonts w:cs="Times New Roman"/>
      </w:rPr>
    </w:lvl>
  </w:abstractNum>
  <w:abstractNum w:abstractNumId="42" w15:restartNumberingAfterBreak="0">
    <w:nsid w:val="789D9A28"/>
    <w:multiLevelType w:val="singleLevel"/>
    <w:tmpl w:val="75FDBDA4"/>
    <w:lvl w:ilvl="0">
      <w:numFmt w:val="decimal"/>
      <w:lvlText w:val="•"/>
      <w:lvlJc w:val="left"/>
      <w:rPr>
        <w:rFonts w:cs="Times New Roman"/>
      </w:rPr>
    </w:lvl>
  </w:abstractNum>
  <w:abstractNum w:abstractNumId="43" w15:restartNumberingAfterBreak="0">
    <w:nsid w:val="7A77BD21"/>
    <w:multiLevelType w:val="singleLevel"/>
    <w:tmpl w:val="7D0EEA81"/>
    <w:lvl w:ilvl="0">
      <w:numFmt w:val="decimal"/>
      <w:lvlText w:val="•"/>
      <w:lvlJc w:val="left"/>
      <w:rPr>
        <w:rFonts w:cs="Times New Roman"/>
      </w:rPr>
    </w:lvl>
  </w:abstractNum>
  <w:abstractNum w:abstractNumId="44" w15:restartNumberingAfterBreak="0">
    <w:nsid w:val="7F3D4D08"/>
    <w:multiLevelType w:val="singleLevel"/>
    <w:tmpl w:val="A3A43E2A"/>
    <w:lvl w:ilvl="0">
      <w:numFmt w:val="decimal"/>
      <w:lvlText w:val="•"/>
      <w:lvlJc w:val="left"/>
      <w:rPr>
        <w:rFonts w:cs="Times New Roman"/>
      </w:rPr>
    </w:lvl>
  </w:abstractNum>
  <w:num w:numId="1">
    <w:abstractNumId w:val="13"/>
  </w:num>
  <w:num w:numId="2">
    <w:abstractNumId w:val="11"/>
  </w:num>
  <w:num w:numId="3">
    <w:abstractNumId w:val="35"/>
  </w:num>
  <w:num w:numId="4">
    <w:abstractNumId w:val="28"/>
  </w:num>
  <w:num w:numId="5">
    <w:abstractNumId w:val="10"/>
  </w:num>
  <w:num w:numId="6">
    <w:abstractNumId w:val="39"/>
  </w:num>
  <w:num w:numId="7">
    <w:abstractNumId w:val="44"/>
  </w:num>
  <w:num w:numId="8">
    <w:abstractNumId w:val="9"/>
  </w:num>
  <w:num w:numId="9">
    <w:abstractNumId w:val="36"/>
  </w:num>
  <w:num w:numId="10">
    <w:abstractNumId w:val="6"/>
  </w:num>
  <w:num w:numId="11">
    <w:abstractNumId w:val="14"/>
  </w:num>
  <w:num w:numId="12">
    <w:abstractNumId w:val="27"/>
  </w:num>
  <w:num w:numId="13">
    <w:abstractNumId w:val="40"/>
  </w:num>
  <w:num w:numId="14">
    <w:abstractNumId w:val="1"/>
  </w:num>
  <w:num w:numId="15">
    <w:abstractNumId w:val="8"/>
  </w:num>
  <w:num w:numId="16">
    <w:abstractNumId w:val="41"/>
  </w:num>
  <w:num w:numId="17">
    <w:abstractNumId w:val="22"/>
  </w:num>
  <w:num w:numId="18">
    <w:abstractNumId w:val="29"/>
  </w:num>
  <w:num w:numId="19">
    <w:abstractNumId w:val="21"/>
  </w:num>
  <w:num w:numId="20">
    <w:abstractNumId w:val="16"/>
  </w:num>
  <w:num w:numId="21">
    <w:abstractNumId w:val="4"/>
  </w:num>
  <w:num w:numId="22">
    <w:abstractNumId w:val="7"/>
  </w:num>
  <w:num w:numId="23">
    <w:abstractNumId w:val="2"/>
  </w:num>
  <w:num w:numId="24">
    <w:abstractNumId w:val="23"/>
  </w:num>
  <w:num w:numId="25">
    <w:abstractNumId w:val="20"/>
  </w:num>
  <w:num w:numId="26">
    <w:abstractNumId w:val="24"/>
  </w:num>
  <w:num w:numId="27">
    <w:abstractNumId w:val="12"/>
  </w:num>
  <w:num w:numId="28">
    <w:abstractNumId w:val="5"/>
  </w:num>
  <w:num w:numId="29">
    <w:abstractNumId w:val="19"/>
  </w:num>
  <w:num w:numId="30">
    <w:abstractNumId w:val="42"/>
  </w:num>
  <w:num w:numId="31">
    <w:abstractNumId w:val="17"/>
  </w:num>
  <w:num w:numId="32">
    <w:abstractNumId w:val="43"/>
  </w:num>
  <w:num w:numId="33">
    <w:abstractNumId w:val="3"/>
  </w:num>
  <w:num w:numId="34">
    <w:abstractNumId w:val="38"/>
  </w:num>
  <w:num w:numId="35">
    <w:abstractNumId w:val="15"/>
  </w:num>
  <w:num w:numId="36">
    <w:abstractNumId w:val="18"/>
  </w:num>
  <w:num w:numId="37">
    <w:abstractNumId w:val="26"/>
  </w:num>
  <w:num w:numId="38">
    <w:abstractNumId w:val="37"/>
  </w:num>
  <w:num w:numId="39">
    <w:abstractNumId w:val="0"/>
  </w:num>
  <w:num w:numId="40">
    <w:abstractNumId w:val="25"/>
  </w:num>
  <w:num w:numId="41">
    <w:abstractNumId w:val="33"/>
  </w:num>
  <w:num w:numId="42">
    <w:abstractNumId w:val="32"/>
  </w:num>
  <w:num w:numId="43">
    <w:abstractNumId w:val="31"/>
  </w:num>
  <w:num w:numId="44">
    <w:abstractNumId w:val="34"/>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9F"/>
    <w:rsid w:val="000479A0"/>
    <w:rsid w:val="000C3E62"/>
    <w:rsid w:val="000F54A8"/>
    <w:rsid w:val="00104CD1"/>
    <w:rsid w:val="00203934"/>
    <w:rsid w:val="00224F26"/>
    <w:rsid w:val="002365EB"/>
    <w:rsid w:val="002475DB"/>
    <w:rsid w:val="002779F6"/>
    <w:rsid w:val="002A4806"/>
    <w:rsid w:val="00362EE1"/>
    <w:rsid w:val="00371E5D"/>
    <w:rsid w:val="00372482"/>
    <w:rsid w:val="00373647"/>
    <w:rsid w:val="003834F7"/>
    <w:rsid w:val="003A1FBE"/>
    <w:rsid w:val="00401BDD"/>
    <w:rsid w:val="0049029F"/>
    <w:rsid w:val="004B6A8D"/>
    <w:rsid w:val="00537B4E"/>
    <w:rsid w:val="00573855"/>
    <w:rsid w:val="006075C2"/>
    <w:rsid w:val="00626BDF"/>
    <w:rsid w:val="006308BE"/>
    <w:rsid w:val="006B1449"/>
    <w:rsid w:val="006C690A"/>
    <w:rsid w:val="006C7E48"/>
    <w:rsid w:val="006D298D"/>
    <w:rsid w:val="006F37F7"/>
    <w:rsid w:val="0074056B"/>
    <w:rsid w:val="00766D97"/>
    <w:rsid w:val="007B7835"/>
    <w:rsid w:val="007F747C"/>
    <w:rsid w:val="00830080"/>
    <w:rsid w:val="0084017A"/>
    <w:rsid w:val="008554B1"/>
    <w:rsid w:val="00882B22"/>
    <w:rsid w:val="008831D5"/>
    <w:rsid w:val="00893FF8"/>
    <w:rsid w:val="008E1759"/>
    <w:rsid w:val="009306F6"/>
    <w:rsid w:val="0094563B"/>
    <w:rsid w:val="009E7C1F"/>
    <w:rsid w:val="00A31291"/>
    <w:rsid w:val="00A70DC7"/>
    <w:rsid w:val="00A73A38"/>
    <w:rsid w:val="00A8600E"/>
    <w:rsid w:val="00AD2D30"/>
    <w:rsid w:val="00AF1B87"/>
    <w:rsid w:val="00B744D4"/>
    <w:rsid w:val="00B77DC5"/>
    <w:rsid w:val="00B92AC2"/>
    <w:rsid w:val="00BA1F3E"/>
    <w:rsid w:val="00C56138"/>
    <w:rsid w:val="00CD270B"/>
    <w:rsid w:val="00D07F27"/>
    <w:rsid w:val="00E054F5"/>
    <w:rsid w:val="00E561B0"/>
    <w:rsid w:val="00E73117"/>
    <w:rsid w:val="00EE7CB3"/>
    <w:rsid w:val="00F1184D"/>
    <w:rsid w:val="00F3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CA928"/>
  <w14:defaultImageDpi w14:val="0"/>
  <w15:docId w15:val="{7B80414E-F644-4E6C-AC16-A76FB40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2"/>
    <w:pPr>
      <w:tabs>
        <w:tab w:val="center" w:pos="4680"/>
        <w:tab w:val="right" w:pos="9360"/>
      </w:tabs>
    </w:pPr>
  </w:style>
  <w:style w:type="character" w:customStyle="1" w:styleId="HeaderChar">
    <w:name w:val="Header Char"/>
    <w:basedOn w:val="DefaultParagraphFont"/>
    <w:link w:val="Header"/>
    <w:uiPriority w:val="99"/>
    <w:locked/>
    <w:rsid w:val="00882B22"/>
    <w:rPr>
      <w:rFonts w:cs="Times New Roman"/>
    </w:rPr>
  </w:style>
  <w:style w:type="paragraph" w:styleId="Footer">
    <w:name w:val="footer"/>
    <w:basedOn w:val="Normal"/>
    <w:link w:val="FooterChar"/>
    <w:uiPriority w:val="99"/>
    <w:unhideWhenUsed/>
    <w:rsid w:val="00882B22"/>
    <w:pPr>
      <w:tabs>
        <w:tab w:val="center" w:pos="4680"/>
        <w:tab w:val="right" w:pos="9360"/>
      </w:tabs>
    </w:pPr>
  </w:style>
  <w:style w:type="character" w:customStyle="1" w:styleId="FooterChar">
    <w:name w:val="Footer Char"/>
    <w:basedOn w:val="DefaultParagraphFont"/>
    <w:link w:val="Footer"/>
    <w:uiPriority w:val="99"/>
    <w:locked/>
    <w:rsid w:val="00882B22"/>
    <w:rPr>
      <w:rFonts w:cs="Times New Roman"/>
    </w:rPr>
  </w:style>
  <w:style w:type="character" w:styleId="CommentReference">
    <w:name w:val="annotation reference"/>
    <w:basedOn w:val="DefaultParagraphFont"/>
    <w:uiPriority w:val="99"/>
    <w:semiHidden/>
    <w:unhideWhenUsed/>
    <w:rsid w:val="00A70DC7"/>
    <w:rPr>
      <w:rFonts w:cs="Times New Roman"/>
      <w:sz w:val="16"/>
      <w:szCs w:val="16"/>
    </w:rPr>
  </w:style>
  <w:style w:type="paragraph" w:styleId="CommentText">
    <w:name w:val="annotation text"/>
    <w:basedOn w:val="Normal"/>
    <w:link w:val="CommentTextChar"/>
    <w:uiPriority w:val="99"/>
    <w:semiHidden/>
    <w:unhideWhenUsed/>
    <w:rsid w:val="00A70DC7"/>
    <w:rPr>
      <w:sz w:val="20"/>
      <w:szCs w:val="20"/>
    </w:rPr>
  </w:style>
  <w:style w:type="character" w:customStyle="1" w:styleId="CommentTextChar">
    <w:name w:val="Comment Text Char"/>
    <w:basedOn w:val="DefaultParagraphFont"/>
    <w:link w:val="CommentText"/>
    <w:uiPriority w:val="99"/>
    <w:semiHidden/>
    <w:locked/>
    <w:rsid w:val="00A70D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70DC7"/>
    <w:rPr>
      <w:b/>
      <w:bCs/>
    </w:rPr>
  </w:style>
  <w:style w:type="character" w:customStyle="1" w:styleId="CommentSubjectChar">
    <w:name w:val="Comment Subject Char"/>
    <w:basedOn w:val="CommentTextChar"/>
    <w:link w:val="CommentSubject"/>
    <w:uiPriority w:val="99"/>
    <w:semiHidden/>
    <w:locked/>
    <w:rsid w:val="00A70DC7"/>
    <w:rPr>
      <w:rFonts w:cs="Times New Roman"/>
      <w:b/>
      <w:bCs/>
      <w:sz w:val="20"/>
      <w:szCs w:val="20"/>
    </w:rPr>
  </w:style>
  <w:style w:type="paragraph" w:styleId="BalloonText">
    <w:name w:val="Balloon Text"/>
    <w:basedOn w:val="Normal"/>
    <w:link w:val="BalloonTextChar"/>
    <w:uiPriority w:val="99"/>
    <w:semiHidden/>
    <w:unhideWhenUsed/>
    <w:rsid w:val="00A70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0DC7"/>
    <w:rPr>
      <w:rFonts w:ascii="Segoe UI" w:hAnsi="Segoe UI" w:cs="Segoe UI"/>
      <w:sz w:val="18"/>
      <w:szCs w:val="18"/>
    </w:rPr>
  </w:style>
  <w:style w:type="paragraph" w:styleId="NormalWeb">
    <w:name w:val="Normal (Web)"/>
    <w:basedOn w:val="Normal"/>
    <w:uiPriority w:val="99"/>
    <w:semiHidden/>
    <w:unhideWhenUsed/>
    <w:rsid w:val="00F1184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1184D"/>
    <w:rPr>
      <w:rFonts w:cs="Times New Roman"/>
      <w:color w:val="0000FF"/>
      <w:u w:val="single"/>
    </w:rPr>
  </w:style>
  <w:style w:type="character" w:styleId="UnresolvedMention">
    <w:name w:val="Unresolved Mention"/>
    <w:basedOn w:val="DefaultParagraphFont"/>
    <w:uiPriority w:val="99"/>
    <w:semiHidden/>
    <w:unhideWhenUsed/>
    <w:rsid w:val="00F1184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lley@luttn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EB00-11F9-4F37-97A0-0546725E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dc:creator>
  <cp:keywords/>
  <dc:description/>
  <cp:lastModifiedBy>Alexandra Sobek</cp:lastModifiedBy>
  <cp:revision>3</cp:revision>
  <dcterms:created xsi:type="dcterms:W3CDTF">2019-11-04T20:15:00Z</dcterms:created>
  <dcterms:modified xsi:type="dcterms:W3CDTF">2019-11-04T20:21:00Z</dcterms:modified>
</cp:coreProperties>
</file>