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C1D8" w14:textId="359B552F" w:rsidR="009C7A2A" w:rsidRDefault="00404D27" w:rsidP="00404D27">
      <w:pPr>
        <w:spacing w:after="0" w:line="240" w:lineRule="auto"/>
        <w:contextualSpacing/>
        <w:jc w:val="center"/>
        <w:rPr>
          <w:b/>
        </w:rPr>
      </w:pPr>
      <w:r>
        <w:rPr>
          <w:b/>
        </w:rPr>
        <w:t>New Payment App Tax Reporting to Be Required</w:t>
      </w:r>
    </w:p>
    <w:p w14:paraId="231FAEFD" w14:textId="1188DB42" w:rsidR="00C313A2" w:rsidRDefault="00C313A2" w:rsidP="00404D27">
      <w:pPr>
        <w:spacing w:after="0" w:line="240" w:lineRule="auto"/>
        <w:contextualSpacing/>
        <w:jc w:val="center"/>
        <w:rPr>
          <w:b/>
        </w:rPr>
      </w:pPr>
    </w:p>
    <w:p w14:paraId="4A50210F" w14:textId="045A04A5" w:rsidR="00C313A2" w:rsidRPr="00C313A2" w:rsidRDefault="00C313A2" w:rsidP="00C313A2">
      <w:pPr>
        <w:spacing w:after="0" w:line="240" w:lineRule="auto"/>
        <w:contextualSpacing/>
        <w:rPr>
          <w:bCs/>
        </w:rPr>
      </w:pPr>
      <w:r>
        <w:rPr>
          <w:bCs/>
        </w:rPr>
        <w:t>Happy New Year!  I can’t believe it’s 2023 already!</w:t>
      </w:r>
    </w:p>
    <w:p w14:paraId="07E11B9E" w14:textId="77777777" w:rsidR="00404D27" w:rsidRDefault="00404D27" w:rsidP="00404D27">
      <w:pPr>
        <w:spacing w:after="0" w:line="240" w:lineRule="auto"/>
        <w:contextualSpacing/>
        <w:jc w:val="center"/>
        <w:rPr>
          <w:b/>
        </w:rPr>
      </w:pPr>
    </w:p>
    <w:p w14:paraId="61ED2CF4" w14:textId="3709BA71" w:rsidR="00404D27" w:rsidRDefault="00404D27" w:rsidP="00404D27">
      <w:pPr>
        <w:spacing w:after="0" w:line="240" w:lineRule="auto"/>
        <w:contextualSpacing/>
      </w:pPr>
      <w:r>
        <w:t>If you received payments in 2022 using a payment app, don’t be surprised if you receive a new tax reporting</w:t>
      </w:r>
      <w:r w:rsidR="00EB74B0">
        <w:t xml:space="preserve"> form</w:t>
      </w:r>
      <w:r>
        <w:t xml:space="preserve"> </w:t>
      </w:r>
      <w:r w:rsidR="00476689">
        <w:t xml:space="preserve">called a </w:t>
      </w:r>
      <w:r w:rsidR="00476689" w:rsidRPr="00476689">
        <w:rPr>
          <w:b/>
          <w:bCs/>
          <w:i/>
          <w:iCs/>
        </w:rPr>
        <w:t>1099-K</w:t>
      </w:r>
      <w:r w:rsidR="00476689">
        <w:t xml:space="preserve"> in January 2023</w:t>
      </w:r>
      <w:r>
        <w:t>.</w:t>
      </w:r>
    </w:p>
    <w:p w14:paraId="72DECDCF" w14:textId="688A6107" w:rsidR="00476689" w:rsidRDefault="00476689" w:rsidP="00404D27">
      <w:pPr>
        <w:spacing w:after="0" w:line="240" w:lineRule="auto"/>
        <w:contextualSpacing/>
      </w:pPr>
    </w:p>
    <w:p w14:paraId="1FB939DD" w14:textId="72F6923E" w:rsidR="00476689" w:rsidRDefault="00476689" w:rsidP="00404D27">
      <w:pPr>
        <w:spacing w:after="0" w:line="240" w:lineRule="auto"/>
        <w:contextualSpacing/>
      </w:pPr>
      <w:r>
        <w:t xml:space="preserve">Also, it is very important to note that if you are receiving any payments through a payment app as it relates to dental services rendered, these funds must be transferred to your business account and not your personal account.  </w:t>
      </w:r>
      <w:r w:rsidRPr="00476689">
        <w:rPr>
          <w:b/>
          <w:bCs/>
          <w:i/>
          <w:iCs/>
        </w:rPr>
        <w:t>I would highly recommend that you print the full year of activity from any payment apps and provide it to us so it can be included as part of your practice transactions and reconciled to your bank statements.</w:t>
      </w:r>
    </w:p>
    <w:p w14:paraId="62E27215" w14:textId="77777777" w:rsidR="00404D27" w:rsidRDefault="00404D27" w:rsidP="00404D27">
      <w:pPr>
        <w:spacing w:after="0" w:line="240" w:lineRule="auto"/>
        <w:contextualSpacing/>
      </w:pPr>
    </w:p>
    <w:p w14:paraId="243F7E4D" w14:textId="42EF2F17" w:rsidR="00404D27" w:rsidRDefault="00404D27" w:rsidP="00404D27">
      <w:pPr>
        <w:spacing w:after="0" w:line="240" w:lineRule="auto"/>
        <w:contextualSpacing/>
      </w:pPr>
      <w:r>
        <w:t xml:space="preserve">When President Biden signed the American Rescue Plan stimulus package into </w:t>
      </w:r>
      <w:r w:rsidR="00476689">
        <w:t>law in March 2022</w:t>
      </w:r>
      <w:r>
        <w:t xml:space="preserve">, the </w:t>
      </w:r>
      <w:r w:rsidR="00F70617">
        <w:t>information</w:t>
      </w:r>
      <w:r>
        <w:t xml:space="preserve"> reporting requirements changed for third-party payment networks, such as Venmo, Cash App, </w:t>
      </w:r>
      <w:r w:rsidR="00F70617">
        <w:t xml:space="preserve">Amazon, Square, </w:t>
      </w:r>
      <w:r>
        <w:t xml:space="preserve">and other payment companies that handle the settlement of funds by transferring them from a buyer to a seller.  This does not include </w:t>
      </w:r>
      <w:proofErr w:type="spellStart"/>
      <w:r>
        <w:t>Zelle</w:t>
      </w:r>
      <w:proofErr w:type="spellEnd"/>
      <w:r>
        <w:t xml:space="preserve"> since they do not technically settle funds, but rather provide messaging between the user and a financial institution.</w:t>
      </w:r>
    </w:p>
    <w:p w14:paraId="32DD0E50" w14:textId="77777777" w:rsidR="00404D27" w:rsidRDefault="00404D27" w:rsidP="00404D27">
      <w:pPr>
        <w:spacing w:after="0" w:line="240" w:lineRule="auto"/>
        <w:contextualSpacing/>
      </w:pPr>
    </w:p>
    <w:p w14:paraId="657AF1B2" w14:textId="7DE6CB87" w:rsidR="00404D27" w:rsidRDefault="00FC4297" w:rsidP="00404D27">
      <w:pPr>
        <w:spacing w:after="0" w:line="240" w:lineRule="auto"/>
        <w:contextualSpacing/>
      </w:pPr>
      <w:r>
        <w:t>Previous</w:t>
      </w:r>
      <w:r w:rsidR="00BE719A">
        <w:t>ly the</w:t>
      </w:r>
      <w:r>
        <w:t xml:space="preserve"> </w:t>
      </w:r>
      <w:r w:rsidR="00BE719A">
        <w:t xml:space="preserve">tax </w:t>
      </w:r>
      <w:r w:rsidR="00404D27">
        <w:t xml:space="preserve">law stated that Form 1099-K must be issued to report transactions from third-party payment networks only if (1) gross payments exceed $20,000, AND (2) more than 200 transactions took place within the current </w:t>
      </w:r>
      <w:r w:rsidR="00BE719A">
        <w:t xml:space="preserve">calendar </w:t>
      </w:r>
      <w:r w:rsidR="00404D27">
        <w:t xml:space="preserve">year.  </w:t>
      </w:r>
      <w:r w:rsidR="00404D27" w:rsidRPr="00FC4297">
        <w:rPr>
          <w:b/>
          <w:i/>
        </w:rPr>
        <w:t>The new law now requires a Form 1099-K be issued for any</w:t>
      </w:r>
      <w:r>
        <w:rPr>
          <w:b/>
          <w:i/>
        </w:rPr>
        <w:t>one who received</w:t>
      </w:r>
      <w:r w:rsidR="00404D27" w:rsidRPr="00FC4297">
        <w:rPr>
          <w:b/>
          <w:i/>
        </w:rPr>
        <w:t xml:space="preserve"> payments </w:t>
      </w:r>
      <w:r>
        <w:rPr>
          <w:b/>
          <w:i/>
        </w:rPr>
        <w:t xml:space="preserve">over $600 </w:t>
      </w:r>
      <w:r w:rsidR="00404D27" w:rsidRPr="00FC4297">
        <w:rPr>
          <w:b/>
          <w:i/>
        </w:rPr>
        <w:t xml:space="preserve">for goods </w:t>
      </w:r>
      <w:r w:rsidR="00BE719A">
        <w:rPr>
          <w:b/>
          <w:i/>
        </w:rPr>
        <w:t xml:space="preserve">or </w:t>
      </w:r>
      <w:r w:rsidR="00404D27" w:rsidRPr="00FC4297">
        <w:rPr>
          <w:b/>
          <w:i/>
        </w:rPr>
        <w:t>services</w:t>
      </w:r>
      <w:r>
        <w:rPr>
          <w:b/>
          <w:i/>
        </w:rPr>
        <w:t>,</w:t>
      </w:r>
      <w:r w:rsidRPr="00FC4297">
        <w:rPr>
          <w:b/>
          <w:i/>
        </w:rPr>
        <w:t xml:space="preserve"> with no minimum number of transactions.</w:t>
      </w:r>
    </w:p>
    <w:p w14:paraId="38972350" w14:textId="77777777" w:rsidR="00FC4297" w:rsidRDefault="00FC4297" w:rsidP="00404D27">
      <w:pPr>
        <w:spacing w:after="0" w:line="240" w:lineRule="auto"/>
        <w:contextualSpacing/>
      </w:pPr>
    </w:p>
    <w:p w14:paraId="19329240" w14:textId="51F56EAB" w:rsidR="00FC4297" w:rsidRDefault="00FC4297" w:rsidP="00404D27">
      <w:pPr>
        <w:spacing w:after="0" w:line="240" w:lineRule="auto"/>
        <w:contextualSpacing/>
      </w:pPr>
      <w:r>
        <w:t xml:space="preserve">If you fall into this category, you should expect to see this form issued to you by your third-party network or financial institution for the 2022 tax year in </w:t>
      </w:r>
      <w:r w:rsidR="00BE719A">
        <w:t>early 2023</w:t>
      </w:r>
      <w:r>
        <w:t xml:space="preserve">.  These companies may ask you for your Social Security number or </w:t>
      </w:r>
      <w:r w:rsidR="00C313A2">
        <w:t>Employer Identification Number (</w:t>
      </w:r>
      <w:r>
        <w:t>EIN</w:t>
      </w:r>
      <w:r w:rsidR="00C313A2">
        <w:t>)</w:t>
      </w:r>
      <w:r>
        <w:t xml:space="preserve"> to properly report this information.  The form will show your total gross income from these sources, including credit cards and online payments, with no adjustments for discounts or refunds.</w:t>
      </w:r>
    </w:p>
    <w:p w14:paraId="44216117" w14:textId="77777777" w:rsidR="00FC4297" w:rsidRDefault="00FC4297" w:rsidP="00404D27">
      <w:pPr>
        <w:spacing w:after="0" w:line="240" w:lineRule="auto"/>
        <w:contextualSpacing/>
      </w:pPr>
    </w:p>
    <w:p w14:paraId="73237FDB" w14:textId="62ACC11A" w:rsidR="00C313A2" w:rsidRPr="00C313A2" w:rsidRDefault="00FC4297" w:rsidP="00404D27">
      <w:pPr>
        <w:spacing w:after="0" w:line="240" w:lineRule="auto"/>
        <w:contextualSpacing/>
        <w:rPr>
          <w:b/>
          <w:bCs/>
          <w:i/>
          <w:iCs/>
        </w:rPr>
      </w:pPr>
      <w:r>
        <w:t xml:space="preserve">It is important to note that Form 1099-K is an informational tax form, meaning that not everything on it will actually need to be reported </w:t>
      </w:r>
      <w:r w:rsidR="00C313A2">
        <w:t xml:space="preserve">as income </w:t>
      </w:r>
      <w:r>
        <w:t xml:space="preserve">on your tax return.  The tax law stating what is and is not taxable has not actually changed, so it is essential that you keep excellent records to be able to prove the nature of these payments.  </w:t>
      </w:r>
      <w:r w:rsidR="00C313A2" w:rsidRPr="00C313A2">
        <w:rPr>
          <w:b/>
          <w:bCs/>
          <w:i/>
          <w:iCs/>
        </w:rPr>
        <w:t>It will be up to you as the taxpayer to identify which payments were for services rendered or goods sold so they can be properly reflected in your books and records.</w:t>
      </w:r>
    </w:p>
    <w:p w14:paraId="202C9FFE" w14:textId="77777777" w:rsidR="00C313A2" w:rsidRDefault="00C313A2" w:rsidP="00404D27">
      <w:pPr>
        <w:spacing w:after="0" w:line="240" w:lineRule="auto"/>
        <w:contextualSpacing/>
      </w:pPr>
    </w:p>
    <w:p w14:paraId="4F967FE7" w14:textId="33ECD824" w:rsidR="00FC4297" w:rsidRDefault="00FC4297" w:rsidP="00404D27">
      <w:pPr>
        <w:spacing w:after="0" w:line="240" w:lineRule="auto"/>
        <w:contextualSpacing/>
      </w:pPr>
      <w:r>
        <w:t>For example, if a friend or roommate is reimbursing you for something, if someone sends you a gift, or if you sell a personal item at a loss, these would appear on your 1099-K, but would not be taxable and would not need to be reported as income on your tax return.</w:t>
      </w:r>
    </w:p>
    <w:p w14:paraId="5BB5A4DF" w14:textId="77777777" w:rsidR="00FC4297" w:rsidRDefault="00FC4297" w:rsidP="00404D27">
      <w:pPr>
        <w:spacing w:after="0" w:line="240" w:lineRule="auto"/>
        <w:contextualSpacing/>
      </w:pPr>
    </w:p>
    <w:p w14:paraId="6282E4B0" w14:textId="3FB02E3D" w:rsidR="00FC4297" w:rsidRDefault="00FC4297" w:rsidP="00404D27">
      <w:pPr>
        <w:spacing w:after="0" w:line="240" w:lineRule="auto"/>
        <w:contextualSpacing/>
      </w:pPr>
      <w:r>
        <w:t xml:space="preserve">Since many of your personal payments received may not be taxable, </w:t>
      </w:r>
      <w:r w:rsidRPr="005E782C">
        <w:rPr>
          <w:b/>
          <w:bCs/>
          <w:i/>
          <w:iCs/>
        </w:rPr>
        <w:t xml:space="preserve">if you are a </w:t>
      </w:r>
      <w:r w:rsidR="005E782C" w:rsidRPr="005E782C">
        <w:rPr>
          <w:b/>
          <w:bCs/>
          <w:i/>
          <w:iCs/>
        </w:rPr>
        <w:t>dental practice</w:t>
      </w:r>
      <w:r w:rsidRPr="005E782C">
        <w:rPr>
          <w:b/>
          <w:bCs/>
          <w:i/>
          <w:iCs/>
        </w:rPr>
        <w:t xml:space="preserve"> owner, it is especially helpful to keep your business and personal transactions under separate accounts.</w:t>
      </w:r>
      <w:r>
        <w:t xml:space="preserve">  Keep receipts for everything, and be sure to let us know when we do your bookkeeping or prepare your tax return what these payments were for.  Since audit rates are expected to increase very soon, make sure you keep clear records of each transaction in the </w:t>
      </w:r>
      <w:r w:rsidR="00C313A2">
        <w:t>event</w:t>
      </w:r>
      <w:r>
        <w:t xml:space="preserve"> of an audit.</w:t>
      </w:r>
    </w:p>
    <w:p w14:paraId="5F934DEA" w14:textId="3120F9CD" w:rsidR="00C313A2" w:rsidRDefault="00C313A2" w:rsidP="00404D27">
      <w:pPr>
        <w:spacing w:after="0" w:line="240" w:lineRule="auto"/>
        <w:contextualSpacing/>
      </w:pPr>
    </w:p>
    <w:p w14:paraId="591C079C" w14:textId="66E8C635" w:rsidR="00C313A2" w:rsidRPr="00C313A2" w:rsidRDefault="00C313A2" w:rsidP="00404D27">
      <w:pPr>
        <w:spacing w:after="0" w:line="240" w:lineRule="auto"/>
        <w:contextualSpacing/>
        <w:rPr>
          <w:b/>
          <w:bCs/>
          <w:i/>
          <w:iCs/>
        </w:rPr>
      </w:pPr>
      <w:r w:rsidRPr="00C313A2">
        <w:rPr>
          <w:b/>
          <w:bCs/>
          <w:i/>
          <w:iCs/>
        </w:rPr>
        <w:t>Please remember to provide us with all 1099s, including the 1099-K, before we start preparing your business or personal tax return this year.</w:t>
      </w:r>
    </w:p>
    <w:p w14:paraId="4DD16DAE" w14:textId="766988E5" w:rsidR="00C313A2" w:rsidRDefault="00C313A2" w:rsidP="00404D27">
      <w:pPr>
        <w:spacing w:after="0" w:line="240" w:lineRule="auto"/>
        <w:contextualSpacing/>
      </w:pPr>
    </w:p>
    <w:p w14:paraId="49B5AD7B" w14:textId="4BE89B51" w:rsidR="00C313A2" w:rsidRPr="00404D27" w:rsidRDefault="00C313A2" w:rsidP="00404D27">
      <w:pPr>
        <w:spacing w:after="0" w:line="240" w:lineRule="auto"/>
        <w:contextualSpacing/>
      </w:pPr>
      <w:r>
        <w:t>If you have any questions, as always, please do not hesitate to reach out to me or any one of our comprehensive wealth management team members.</w:t>
      </w:r>
    </w:p>
    <w:sectPr w:rsidR="00C313A2" w:rsidRPr="0040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27"/>
    <w:rsid w:val="0000074C"/>
    <w:rsid w:val="00001730"/>
    <w:rsid w:val="00003C60"/>
    <w:rsid w:val="00004347"/>
    <w:rsid w:val="000051F9"/>
    <w:rsid w:val="00006E7D"/>
    <w:rsid w:val="00007621"/>
    <w:rsid w:val="00007DEC"/>
    <w:rsid w:val="0001130F"/>
    <w:rsid w:val="0001646D"/>
    <w:rsid w:val="00017FE1"/>
    <w:rsid w:val="00021213"/>
    <w:rsid w:val="00025811"/>
    <w:rsid w:val="0002588E"/>
    <w:rsid w:val="00025B55"/>
    <w:rsid w:val="00025F0C"/>
    <w:rsid w:val="00032C39"/>
    <w:rsid w:val="0003391D"/>
    <w:rsid w:val="00033C55"/>
    <w:rsid w:val="00034483"/>
    <w:rsid w:val="0003619B"/>
    <w:rsid w:val="00037472"/>
    <w:rsid w:val="00037958"/>
    <w:rsid w:val="00040F96"/>
    <w:rsid w:val="000417DF"/>
    <w:rsid w:val="000463F5"/>
    <w:rsid w:val="00046FA4"/>
    <w:rsid w:val="00047F54"/>
    <w:rsid w:val="00053D7C"/>
    <w:rsid w:val="00056154"/>
    <w:rsid w:val="000572E2"/>
    <w:rsid w:val="00057CF8"/>
    <w:rsid w:val="00057DCB"/>
    <w:rsid w:val="00060DD6"/>
    <w:rsid w:val="00062FCF"/>
    <w:rsid w:val="00067D7F"/>
    <w:rsid w:val="00070949"/>
    <w:rsid w:val="00073F3C"/>
    <w:rsid w:val="000777E4"/>
    <w:rsid w:val="000810AC"/>
    <w:rsid w:val="00084953"/>
    <w:rsid w:val="0008503F"/>
    <w:rsid w:val="00086BDF"/>
    <w:rsid w:val="00092C76"/>
    <w:rsid w:val="000A434C"/>
    <w:rsid w:val="000A465E"/>
    <w:rsid w:val="000B19A1"/>
    <w:rsid w:val="000B25C2"/>
    <w:rsid w:val="000B3499"/>
    <w:rsid w:val="000B5BC4"/>
    <w:rsid w:val="000B5F73"/>
    <w:rsid w:val="000B676A"/>
    <w:rsid w:val="000C1E70"/>
    <w:rsid w:val="000C1EA8"/>
    <w:rsid w:val="000C2533"/>
    <w:rsid w:val="000C459F"/>
    <w:rsid w:val="000C5B2E"/>
    <w:rsid w:val="000D0C35"/>
    <w:rsid w:val="000D0F8A"/>
    <w:rsid w:val="000D1651"/>
    <w:rsid w:val="000D1989"/>
    <w:rsid w:val="000D6E2B"/>
    <w:rsid w:val="000E1A82"/>
    <w:rsid w:val="000E2B0E"/>
    <w:rsid w:val="000F19AB"/>
    <w:rsid w:val="000F231C"/>
    <w:rsid w:val="000F3466"/>
    <w:rsid w:val="000F602C"/>
    <w:rsid w:val="000F7930"/>
    <w:rsid w:val="000F799F"/>
    <w:rsid w:val="00100783"/>
    <w:rsid w:val="00103BE5"/>
    <w:rsid w:val="00106A20"/>
    <w:rsid w:val="00107A64"/>
    <w:rsid w:val="00110743"/>
    <w:rsid w:val="001107CA"/>
    <w:rsid w:val="00110902"/>
    <w:rsid w:val="0011168C"/>
    <w:rsid w:val="00112F8E"/>
    <w:rsid w:val="0011422C"/>
    <w:rsid w:val="00120C65"/>
    <w:rsid w:val="00123D0F"/>
    <w:rsid w:val="001242B3"/>
    <w:rsid w:val="001243BA"/>
    <w:rsid w:val="00124B39"/>
    <w:rsid w:val="00125507"/>
    <w:rsid w:val="00126B55"/>
    <w:rsid w:val="00126FAE"/>
    <w:rsid w:val="00127974"/>
    <w:rsid w:val="001348F0"/>
    <w:rsid w:val="00134B95"/>
    <w:rsid w:val="00135BF0"/>
    <w:rsid w:val="00137389"/>
    <w:rsid w:val="00140DDD"/>
    <w:rsid w:val="001411A0"/>
    <w:rsid w:val="001419BA"/>
    <w:rsid w:val="00141C60"/>
    <w:rsid w:val="00141D3D"/>
    <w:rsid w:val="00143081"/>
    <w:rsid w:val="001500F1"/>
    <w:rsid w:val="00153A23"/>
    <w:rsid w:val="001564EF"/>
    <w:rsid w:val="0016097E"/>
    <w:rsid w:val="0016259E"/>
    <w:rsid w:val="00162BEB"/>
    <w:rsid w:val="001665DF"/>
    <w:rsid w:val="00166CB5"/>
    <w:rsid w:val="00170831"/>
    <w:rsid w:val="00170DC6"/>
    <w:rsid w:val="00170FCD"/>
    <w:rsid w:val="00171281"/>
    <w:rsid w:val="00173811"/>
    <w:rsid w:val="00175AAB"/>
    <w:rsid w:val="00177F23"/>
    <w:rsid w:val="0018067C"/>
    <w:rsid w:val="00182702"/>
    <w:rsid w:val="001827BB"/>
    <w:rsid w:val="00182B1D"/>
    <w:rsid w:val="00186C3C"/>
    <w:rsid w:val="00190531"/>
    <w:rsid w:val="001919CB"/>
    <w:rsid w:val="001963AC"/>
    <w:rsid w:val="00197A5D"/>
    <w:rsid w:val="001A01FD"/>
    <w:rsid w:val="001A06C3"/>
    <w:rsid w:val="001A18B7"/>
    <w:rsid w:val="001A42E3"/>
    <w:rsid w:val="001A42F6"/>
    <w:rsid w:val="001A4D2A"/>
    <w:rsid w:val="001A7201"/>
    <w:rsid w:val="001A7E8B"/>
    <w:rsid w:val="001B197F"/>
    <w:rsid w:val="001B1EE2"/>
    <w:rsid w:val="001B3240"/>
    <w:rsid w:val="001B35CD"/>
    <w:rsid w:val="001B40D8"/>
    <w:rsid w:val="001B4CE7"/>
    <w:rsid w:val="001B5567"/>
    <w:rsid w:val="001B5F26"/>
    <w:rsid w:val="001B6958"/>
    <w:rsid w:val="001B6FC1"/>
    <w:rsid w:val="001C0DAA"/>
    <w:rsid w:val="001C27E2"/>
    <w:rsid w:val="001C37D0"/>
    <w:rsid w:val="001C5273"/>
    <w:rsid w:val="001C6C05"/>
    <w:rsid w:val="001D1257"/>
    <w:rsid w:val="001D22E5"/>
    <w:rsid w:val="001D4DCE"/>
    <w:rsid w:val="001D7E6B"/>
    <w:rsid w:val="001E2A8D"/>
    <w:rsid w:val="001E600C"/>
    <w:rsid w:val="001E6D85"/>
    <w:rsid w:val="001E7D20"/>
    <w:rsid w:val="001F0F30"/>
    <w:rsid w:val="001F5E96"/>
    <w:rsid w:val="001F6537"/>
    <w:rsid w:val="001F716F"/>
    <w:rsid w:val="00201177"/>
    <w:rsid w:val="002025D7"/>
    <w:rsid w:val="00202F9E"/>
    <w:rsid w:val="00205FDA"/>
    <w:rsid w:val="00206990"/>
    <w:rsid w:val="0021163B"/>
    <w:rsid w:val="00214A2C"/>
    <w:rsid w:val="00214C0B"/>
    <w:rsid w:val="002153F9"/>
    <w:rsid w:val="00216BD1"/>
    <w:rsid w:val="0022004C"/>
    <w:rsid w:val="002206E0"/>
    <w:rsid w:val="002212CE"/>
    <w:rsid w:val="00222FDD"/>
    <w:rsid w:val="002235E7"/>
    <w:rsid w:val="00225EB4"/>
    <w:rsid w:val="002306E1"/>
    <w:rsid w:val="00232DC0"/>
    <w:rsid w:val="00234307"/>
    <w:rsid w:val="002346BD"/>
    <w:rsid w:val="00236296"/>
    <w:rsid w:val="00237AF3"/>
    <w:rsid w:val="00246A08"/>
    <w:rsid w:val="00247CF4"/>
    <w:rsid w:val="002506C8"/>
    <w:rsid w:val="002519E8"/>
    <w:rsid w:val="00252B54"/>
    <w:rsid w:val="00253169"/>
    <w:rsid w:val="00260D37"/>
    <w:rsid w:val="00265A76"/>
    <w:rsid w:val="0026799B"/>
    <w:rsid w:val="00267A66"/>
    <w:rsid w:val="00267DCB"/>
    <w:rsid w:val="00270020"/>
    <w:rsid w:val="00277D82"/>
    <w:rsid w:val="00282612"/>
    <w:rsid w:val="00286BC7"/>
    <w:rsid w:val="002917C5"/>
    <w:rsid w:val="00292115"/>
    <w:rsid w:val="00292927"/>
    <w:rsid w:val="00292DCE"/>
    <w:rsid w:val="002932BD"/>
    <w:rsid w:val="00294489"/>
    <w:rsid w:val="00295261"/>
    <w:rsid w:val="00295C5D"/>
    <w:rsid w:val="002A006D"/>
    <w:rsid w:val="002A02EC"/>
    <w:rsid w:val="002A1353"/>
    <w:rsid w:val="002A33BA"/>
    <w:rsid w:val="002A3587"/>
    <w:rsid w:val="002A39DA"/>
    <w:rsid w:val="002A3B69"/>
    <w:rsid w:val="002A4633"/>
    <w:rsid w:val="002A4F9D"/>
    <w:rsid w:val="002A67C1"/>
    <w:rsid w:val="002B0AD7"/>
    <w:rsid w:val="002B35DA"/>
    <w:rsid w:val="002C09B9"/>
    <w:rsid w:val="002C13AA"/>
    <w:rsid w:val="002C4736"/>
    <w:rsid w:val="002C5A51"/>
    <w:rsid w:val="002C7CC3"/>
    <w:rsid w:val="002D5B0E"/>
    <w:rsid w:val="002E0B89"/>
    <w:rsid w:val="002E0E7A"/>
    <w:rsid w:val="002E2389"/>
    <w:rsid w:val="002E3918"/>
    <w:rsid w:val="002E4455"/>
    <w:rsid w:val="002E70A4"/>
    <w:rsid w:val="002E7F76"/>
    <w:rsid w:val="002F07DB"/>
    <w:rsid w:val="002F14BD"/>
    <w:rsid w:val="002F1517"/>
    <w:rsid w:val="002F2772"/>
    <w:rsid w:val="002F3231"/>
    <w:rsid w:val="002F381C"/>
    <w:rsid w:val="002F6E04"/>
    <w:rsid w:val="00304D11"/>
    <w:rsid w:val="003055F1"/>
    <w:rsid w:val="0030601B"/>
    <w:rsid w:val="003072AB"/>
    <w:rsid w:val="00311B66"/>
    <w:rsid w:val="00313433"/>
    <w:rsid w:val="0032593A"/>
    <w:rsid w:val="00326674"/>
    <w:rsid w:val="0032675C"/>
    <w:rsid w:val="003304D4"/>
    <w:rsid w:val="003314C3"/>
    <w:rsid w:val="0033324B"/>
    <w:rsid w:val="003346E0"/>
    <w:rsid w:val="0033532E"/>
    <w:rsid w:val="0033655E"/>
    <w:rsid w:val="00337982"/>
    <w:rsid w:val="0034241A"/>
    <w:rsid w:val="003432FF"/>
    <w:rsid w:val="003448E8"/>
    <w:rsid w:val="00355771"/>
    <w:rsid w:val="0035664D"/>
    <w:rsid w:val="003606B1"/>
    <w:rsid w:val="00360A46"/>
    <w:rsid w:val="0036167B"/>
    <w:rsid w:val="00362862"/>
    <w:rsid w:val="00363055"/>
    <w:rsid w:val="0036717B"/>
    <w:rsid w:val="00367F23"/>
    <w:rsid w:val="00372D62"/>
    <w:rsid w:val="003742F5"/>
    <w:rsid w:val="00375480"/>
    <w:rsid w:val="00376FC3"/>
    <w:rsid w:val="00377823"/>
    <w:rsid w:val="00382877"/>
    <w:rsid w:val="00382AE7"/>
    <w:rsid w:val="00387629"/>
    <w:rsid w:val="00387671"/>
    <w:rsid w:val="003A093D"/>
    <w:rsid w:val="003A127A"/>
    <w:rsid w:val="003A1ECB"/>
    <w:rsid w:val="003A46B8"/>
    <w:rsid w:val="003A4A11"/>
    <w:rsid w:val="003A58D7"/>
    <w:rsid w:val="003A70EC"/>
    <w:rsid w:val="003B19CB"/>
    <w:rsid w:val="003B356C"/>
    <w:rsid w:val="003B5F59"/>
    <w:rsid w:val="003B5FC8"/>
    <w:rsid w:val="003B6938"/>
    <w:rsid w:val="003B6B4B"/>
    <w:rsid w:val="003C3B36"/>
    <w:rsid w:val="003C4671"/>
    <w:rsid w:val="003C5D82"/>
    <w:rsid w:val="003C5FF2"/>
    <w:rsid w:val="003C6F3B"/>
    <w:rsid w:val="003D21BE"/>
    <w:rsid w:val="003D4763"/>
    <w:rsid w:val="003D5151"/>
    <w:rsid w:val="003D580E"/>
    <w:rsid w:val="003D7F9C"/>
    <w:rsid w:val="003E0616"/>
    <w:rsid w:val="003E10F2"/>
    <w:rsid w:val="003E22DB"/>
    <w:rsid w:val="003E2977"/>
    <w:rsid w:val="003F5000"/>
    <w:rsid w:val="00400599"/>
    <w:rsid w:val="00400648"/>
    <w:rsid w:val="00400D4E"/>
    <w:rsid w:val="00402538"/>
    <w:rsid w:val="0040261F"/>
    <w:rsid w:val="004033CB"/>
    <w:rsid w:val="004049D3"/>
    <w:rsid w:val="00404D27"/>
    <w:rsid w:val="004110F6"/>
    <w:rsid w:val="0041194C"/>
    <w:rsid w:val="004121F7"/>
    <w:rsid w:val="00413186"/>
    <w:rsid w:val="00417FF0"/>
    <w:rsid w:val="00422B57"/>
    <w:rsid w:val="004239BF"/>
    <w:rsid w:val="00424CBC"/>
    <w:rsid w:val="004250EB"/>
    <w:rsid w:val="00427C17"/>
    <w:rsid w:val="00430F95"/>
    <w:rsid w:val="004319BE"/>
    <w:rsid w:val="0043400C"/>
    <w:rsid w:val="00434D40"/>
    <w:rsid w:val="00434E86"/>
    <w:rsid w:val="0043589F"/>
    <w:rsid w:val="00436F1F"/>
    <w:rsid w:val="00442299"/>
    <w:rsid w:val="00443734"/>
    <w:rsid w:val="00443B74"/>
    <w:rsid w:val="00444BD7"/>
    <w:rsid w:val="00446324"/>
    <w:rsid w:val="00446389"/>
    <w:rsid w:val="00450982"/>
    <w:rsid w:val="00453317"/>
    <w:rsid w:val="00455192"/>
    <w:rsid w:val="00455CD9"/>
    <w:rsid w:val="00462D3A"/>
    <w:rsid w:val="004632A3"/>
    <w:rsid w:val="0046451F"/>
    <w:rsid w:val="00465695"/>
    <w:rsid w:val="004661EA"/>
    <w:rsid w:val="004676A1"/>
    <w:rsid w:val="00470336"/>
    <w:rsid w:val="00470B0F"/>
    <w:rsid w:val="004714DB"/>
    <w:rsid w:val="004717A2"/>
    <w:rsid w:val="00473723"/>
    <w:rsid w:val="00473DF5"/>
    <w:rsid w:val="0047475D"/>
    <w:rsid w:val="00476240"/>
    <w:rsid w:val="00476689"/>
    <w:rsid w:val="0048103D"/>
    <w:rsid w:val="00481FC0"/>
    <w:rsid w:val="00484CF4"/>
    <w:rsid w:val="00487C0B"/>
    <w:rsid w:val="004900AC"/>
    <w:rsid w:val="00490B21"/>
    <w:rsid w:val="004928DE"/>
    <w:rsid w:val="004933BD"/>
    <w:rsid w:val="00494581"/>
    <w:rsid w:val="0049730D"/>
    <w:rsid w:val="004A07FC"/>
    <w:rsid w:val="004A09B7"/>
    <w:rsid w:val="004A62D2"/>
    <w:rsid w:val="004A7FD0"/>
    <w:rsid w:val="004B1631"/>
    <w:rsid w:val="004B5F56"/>
    <w:rsid w:val="004B6E09"/>
    <w:rsid w:val="004C5D72"/>
    <w:rsid w:val="004C68F5"/>
    <w:rsid w:val="004C6EC0"/>
    <w:rsid w:val="004C7827"/>
    <w:rsid w:val="004C7B32"/>
    <w:rsid w:val="004C7EEB"/>
    <w:rsid w:val="004C7FF3"/>
    <w:rsid w:val="004D0386"/>
    <w:rsid w:val="004D0694"/>
    <w:rsid w:val="004D5567"/>
    <w:rsid w:val="004D6F4B"/>
    <w:rsid w:val="004D709A"/>
    <w:rsid w:val="004D75A9"/>
    <w:rsid w:val="004E0EA9"/>
    <w:rsid w:val="004E17F5"/>
    <w:rsid w:val="004E1C8A"/>
    <w:rsid w:val="004E1FF7"/>
    <w:rsid w:val="004E4BFB"/>
    <w:rsid w:val="004E4C21"/>
    <w:rsid w:val="004E619A"/>
    <w:rsid w:val="004E79E1"/>
    <w:rsid w:val="004F02E0"/>
    <w:rsid w:val="004F0547"/>
    <w:rsid w:val="004F45AF"/>
    <w:rsid w:val="004F57B5"/>
    <w:rsid w:val="004F6780"/>
    <w:rsid w:val="005011C6"/>
    <w:rsid w:val="00501B84"/>
    <w:rsid w:val="0050211E"/>
    <w:rsid w:val="00503222"/>
    <w:rsid w:val="00505505"/>
    <w:rsid w:val="00510FCC"/>
    <w:rsid w:val="005128C8"/>
    <w:rsid w:val="00512FD0"/>
    <w:rsid w:val="005133C2"/>
    <w:rsid w:val="00514134"/>
    <w:rsid w:val="00515CEC"/>
    <w:rsid w:val="00515DB7"/>
    <w:rsid w:val="0051736B"/>
    <w:rsid w:val="00517CDD"/>
    <w:rsid w:val="00520FAB"/>
    <w:rsid w:val="005213A0"/>
    <w:rsid w:val="00523917"/>
    <w:rsid w:val="0052440B"/>
    <w:rsid w:val="00524557"/>
    <w:rsid w:val="00526EBA"/>
    <w:rsid w:val="0053782E"/>
    <w:rsid w:val="00540CA0"/>
    <w:rsid w:val="00540F16"/>
    <w:rsid w:val="005425A0"/>
    <w:rsid w:val="0054374F"/>
    <w:rsid w:val="005440AD"/>
    <w:rsid w:val="005460B7"/>
    <w:rsid w:val="0054613C"/>
    <w:rsid w:val="0054791D"/>
    <w:rsid w:val="005511DB"/>
    <w:rsid w:val="00551E28"/>
    <w:rsid w:val="00552EC9"/>
    <w:rsid w:val="0055429B"/>
    <w:rsid w:val="00555324"/>
    <w:rsid w:val="00560231"/>
    <w:rsid w:val="00561090"/>
    <w:rsid w:val="00561E31"/>
    <w:rsid w:val="0056336A"/>
    <w:rsid w:val="00563390"/>
    <w:rsid w:val="00563ACD"/>
    <w:rsid w:val="00565B0E"/>
    <w:rsid w:val="00565FC5"/>
    <w:rsid w:val="00566584"/>
    <w:rsid w:val="00566594"/>
    <w:rsid w:val="0057334F"/>
    <w:rsid w:val="00573CC7"/>
    <w:rsid w:val="00574DF3"/>
    <w:rsid w:val="00575948"/>
    <w:rsid w:val="00575EC1"/>
    <w:rsid w:val="00576C6B"/>
    <w:rsid w:val="00577F2B"/>
    <w:rsid w:val="00577F7B"/>
    <w:rsid w:val="00580A7B"/>
    <w:rsid w:val="00583902"/>
    <w:rsid w:val="00585288"/>
    <w:rsid w:val="00585A86"/>
    <w:rsid w:val="005A0079"/>
    <w:rsid w:val="005A19B0"/>
    <w:rsid w:val="005A5A2A"/>
    <w:rsid w:val="005B28EC"/>
    <w:rsid w:val="005B59E3"/>
    <w:rsid w:val="005B5ED4"/>
    <w:rsid w:val="005B6725"/>
    <w:rsid w:val="005B7DA9"/>
    <w:rsid w:val="005C0AE0"/>
    <w:rsid w:val="005C0CFF"/>
    <w:rsid w:val="005C3032"/>
    <w:rsid w:val="005C5294"/>
    <w:rsid w:val="005C5656"/>
    <w:rsid w:val="005D0A85"/>
    <w:rsid w:val="005D0FEB"/>
    <w:rsid w:val="005D121D"/>
    <w:rsid w:val="005D1ADC"/>
    <w:rsid w:val="005D3145"/>
    <w:rsid w:val="005D38F6"/>
    <w:rsid w:val="005D5CFA"/>
    <w:rsid w:val="005E0877"/>
    <w:rsid w:val="005E5D59"/>
    <w:rsid w:val="005E782C"/>
    <w:rsid w:val="005F68FF"/>
    <w:rsid w:val="005F73BD"/>
    <w:rsid w:val="005F7EA8"/>
    <w:rsid w:val="0060023D"/>
    <w:rsid w:val="00605D49"/>
    <w:rsid w:val="006067E1"/>
    <w:rsid w:val="00607323"/>
    <w:rsid w:val="0061019B"/>
    <w:rsid w:val="00612DCC"/>
    <w:rsid w:val="00615CE2"/>
    <w:rsid w:val="006170D1"/>
    <w:rsid w:val="00620188"/>
    <w:rsid w:val="00623415"/>
    <w:rsid w:val="00623ED3"/>
    <w:rsid w:val="00624A7C"/>
    <w:rsid w:val="00627463"/>
    <w:rsid w:val="00632FDD"/>
    <w:rsid w:val="0063360E"/>
    <w:rsid w:val="00634DB8"/>
    <w:rsid w:val="006367E7"/>
    <w:rsid w:val="006418E1"/>
    <w:rsid w:val="00641B8D"/>
    <w:rsid w:val="006429E2"/>
    <w:rsid w:val="00650E55"/>
    <w:rsid w:val="00653B7A"/>
    <w:rsid w:val="00657054"/>
    <w:rsid w:val="00660A03"/>
    <w:rsid w:val="006619FF"/>
    <w:rsid w:val="00661A15"/>
    <w:rsid w:val="00661E01"/>
    <w:rsid w:val="00663464"/>
    <w:rsid w:val="00664F1A"/>
    <w:rsid w:val="00665EF0"/>
    <w:rsid w:val="006672B1"/>
    <w:rsid w:val="00667CD2"/>
    <w:rsid w:val="00671211"/>
    <w:rsid w:val="006724FD"/>
    <w:rsid w:val="00672F94"/>
    <w:rsid w:val="00673A43"/>
    <w:rsid w:val="00674DB5"/>
    <w:rsid w:val="00675732"/>
    <w:rsid w:val="00681FE2"/>
    <w:rsid w:val="00686C14"/>
    <w:rsid w:val="00687F24"/>
    <w:rsid w:val="00690972"/>
    <w:rsid w:val="006909C3"/>
    <w:rsid w:val="00690E88"/>
    <w:rsid w:val="006915E5"/>
    <w:rsid w:val="006934D3"/>
    <w:rsid w:val="00694456"/>
    <w:rsid w:val="00694A2A"/>
    <w:rsid w:val="00695530"/>
    <w:rsid w:val="00695929"/>
    <w:rsid w:val="00695E36"/>
    <w:rsid w:val="00696F36"/>
    <w:rsid w:val="00697F8F"/>
    <w:rsid w:val="006A08C6"/>
    <w:rsid w:val="006A1BE6"/>
    <w:rsid w:val="006A3D42"/>
    <w:rsid w:val="006A43E5"/>
    <w:rsid w:val="006B3500"/>
    <w:rsid w:val="006B38F2"/>
    <w:rsid w:val="006B44A5"/>
    <w:rsid w:val="006C2F00"/>
    <w:rsid w:val="006C4152"/>
    <w:rsid w:val="006C5B49"/>
    <w:rsid w:val="006C747A"/>
    <w:rsid w:val="006C7FEE"/>
    <w:rsid w:val="006D0723"/>
    <w:rsid w:val="006D2B95"/>
    <w:rsid w:val="006D365D"/>
    <w:rsid w:val="006D39B4"/>
    <w:rsid w:val="006E1D1C"/>
    <w:rsid w:val="006E25BB"/>
    <w:rsid w:val="006E26F8"/>
    <w:rsid w:val="006E34CD"/>
    <w:rsid w:val="006E3C42"/>
    <w:rsid w:val="006E480F"/>
    <w:rsid w:val="006E57D4"/>
    <w:rsid w:val="006F4157"/>
    <w:rsid w:val="0070070B"/>
    <w:rsid w:val="007012A3"/>
    <w:rsid w:val="00702C77"/>
    <w:rsid w:val="00703470"/>
    <w:rsid w:val="0071036B"/>
    <w:rsid w:val="00710E55"/>
    <w:rsid w:val="00712348"/>
    <w:rsid w:val="00716BC6"/>
    <w:rsid w:val="00720623"/>
    <w:rsid w:val="007211FE"/>
    <w:rsid w:val="00721F82"/>
    <w:rsid w:val="00722ED2"/>
    <w:rsid w:val="00725927"/>
    <w:rsid w:val="0073375A"/>
    <w:rsid w:val="007366E6"/>
    <w:rsid w:val="0073679F"/>
    <w:rsid w:val="007401F5"/>
    <w:rsid w:val="007414FE"/>
    <w:rsid w:val="0074187E"/>
    <w:rsid w:val="00741947"/>
    <w:rsid w:val="00741A32"/>
    <w:rsid w:val="00741B5A"/>
    <w:rsid w:val="00744B4E"/>
    <w:rsid w:val="0074561A"/>
    <w:rsid w:val="00751A6D"/>
    <w:rsid w:val="007538A2"/>
    <w:rsid w:val="0075454C"/>
    <w:rsid w:val="007546FE"/>
    <w:rsid w:val="00755556"/>
    <w:rsid w:val="00760CCA"/>
    <w:rsid w:val="00761F4E"/>
    <w:rsid w:val="00762809"/>
    <w:rsid w:val="007741DC"/>
    <w:rsid w:val="00774332"/>
    <w:rsid w:val="007757DC"/>
    <w:rsid w:val="00775EB4"/>
    <w:rsid w:val="00776034"/>
    <w:rsid w:val="00776834"/>
    <w:rsid w:val="007803A8"/>
    <w:rsid w:val="00780608"/>
    <w:rsid w:val="00782D52"/>
    <w:rsid w:val="00782E59"/>
    <w:rsid w:val="00782E80"/>
    <w:rsid w:val="00783EB1"/>
    <w:rsid w:val="007859C6"/>
    <w:rsid w:val="00785E78"/>
    <w:rsid w:val="00791D86"/>
    <w:rsid w:val="00791DC1"/>
    <w:rsid w:val="0079686C"/>
    <w:rsid w:val="0079700A"/>
    <w:rsid w:val="007A2123"/>
    <w:rsid w:val="007A4217"/>
    <w:rsid w:val="007A58A1"/>
    <w:rsid w:val="007A7CFD"/>
    <w:rsid w:val="007B04C5"/>
    <w:rsid w:val="007B127F"/>
    <w:rsid w:val="007B191C"/>
    <w:rsid w:val="007B1AAD"/>
    <w:rsid w:val="007B1FE0"/>
    <w:rsid w:val="007B27F4"/>
    <w:rsid w:val="007B351B"/>
    <w:rsid w:val="007B3C2F"/>
    <w:rsid w:val="007B3CC7"/>
    <w:rsid w:val="007B4975"/>
    <w:rsid w:val="007B5DBF"/>
    <w:rsid w:val="007B7377"/>
    <w:rsid w:val="007C065B"/>
    <w:rsid w:val="007C1500"/>
    <w:rsid w:val="007C1BCE"/>
    <w:rsid w:val="007C1E61"/>
    <w:rsid w:val="007C2146"/>
    <w:rsid w:val="007C59F7"/>
    <w:rsid w:val="007C5E2D"/>
    <w:rsid w:val="007C6EF1"/>
    <w:rsid w:val="007D231E"/>
    <w:rsid w:val="007D7F80"/>
    <w:rsid w:val="007E1C12"/>
    <w:rsid w:val="007E24F9"/>
    <w:rsid w:val="007E370F"/>
    <w:rsid w:val="007E42BE"/>
    <w:rsid w:val="007E4473"/>
    <w:rsid w:val="007E5458"/>
    <w:rsid w:val="007E5877"/>
    <w:rsid w:val="007E6D8D"/>
    <w:rsid w:val="007E77AB"/>
    <w:rsid w:val="007F21ED"/>
    <w:rsid w:val="007F5D89"/>
    <w:rsid w:val="0080121E"/>
    <w:rsid w:val="00801AE0"/>
    <w:rsid w:val="00802BE8"/>
    <w:rsid w:val="0080323A"/>
    <w:rsid w:val="00810FDA"/>
    <w:rsid w:val="00811BD3"/>
    <w:rsid w:val="00815478"/>
    <w:rsid w:val="0081664D"/>
    <w:rsid w:val="008228D7"/>
    <w:rsid w:val="00823D0F"/>
    <w:rsid w:val="008264AD"/>
    <w:rsid w:val="008279DB"/>
    <w:rsid w:val="00827E45"/>
    <w:rsid w:val="00830175"/>
    <w:rsid w:val="00830AF0"/>
    <w:rsid w:val="00831962"/>
    <w:rsid w:val="0083291E"/>
    <w:rsid w:val="00835088"/>
    <w:rsid w:val="00837A84"/>
    <w:rsid w:val="00837E12"/>
    <w:rsid w:val="00840613"/>
    <w:rsid w:val="00846470"/>
    <w:rsid w:val="00846EFC"/>
    <w:rsid w:val="00846FD9"/>
    <w:rsid w:val="00852930"/>
    <w:rsid w:val="00853213"/>
    <w:rsid w:val="00855966"/>
    <w:rsid w:val="008566D0"/>
    <w:rsid w:val="00857530"/>
    <w:rsid w:val="008600BC"/>
    <w:rsid w:val="00862AB8"/>
    <w:rsid w:val="00864094"/>
    <w:rsid w:val="00867CA7"/>
    <w:rsid w:val="008741C0"/>
    <w:rsid w:val="00881518"/>
    <w:rsid w:val="008853CC"/>
    <w:rsid w:val="00886F4B"/>
    <w:rsid w:val="00895E31"/>
    <w:rsid w:val="00897368"/>
    <w:rsid w:val="008974AB"/>
    <w:rsid w:val="00897FC7"/>
    <w:rsid w:val="008A0593"/>
    <w:rsid w:val="008A2505"/>
    <w:rsid w:val="008A360F"/>
    <w:rsid w:val="008A4B47"/>
    <w:rsid w:val="008A54AC"/>
    <w:rsid w:val="008A58D1"/>
    <w:rsid w:val="008B0670"/>
    <w:rsid w:val="008B2FB4"/>
    <w:rsid w:val="008C1504"/>
    <w:rsid w:val="008C4344"/>
    <w:rsid w:val="008C490D"/>
    <w:rsid w:val="008D1312"/>
    <w:rsid w:val="008D2D0E"/>
    <w:rsid w:val="008D4CE8"/>
    <w:rsid w:val="008D7F15"/>
    <w:rsid w:val="008E4F16"/>
    <w:rsid w:val="008E5C71"/>
    <w:rsid w:val="008F00C4"/>
    <w:rsid w:val="008F16ED"/>
    <w:rsid w:val="008F1F9D"/>
    <w:rsid w:val="008F487C"/>
    <w:rsid w:val="008F5B96"/>
    <w:rsid w:val="008F5FC6"/>
    <w:rsid w:val="008F7977"/>
    <w:rsid w:val="00900DFC"/>
    <w:rsid w:val="009013AB"/>
    <w:rsid w:val="009023AE"/>
    <w:rsid w:val="00902B3B"/>
    <w:rsid w:val="00904C85"/>
    <w:rsid w:val="00905EF7"/>
    <w:rsid w:val="0090636D"/>
    <w:rsid w:val="00907DFC"/>
    <w:rsid w:val="00913C2F"/>
    <w:rsid w:val="00917804"/>
    <w:rsid w:val="00921544"/>
    <w:rsid w:val="009223C0"/>
    <w:rsid w:val="00923803"/>
    <w:rsid w:val="00923D86"/>
    <w:rsid w:val="00924869"/>
    <w:rsid w:val="00924D86"/>
    <w:rsid w:val="009309C0"/>
    <w:rsid w:val="00931E18"/>
    <w:rsid w:val="009323F1"/>
    <w:rsid w:val="00934B44"/>
    <w:rsid w:val="00937152"/>
    <w:rsid w:val="0093754C"/>
    <w:rsid w:val="00943D53"/>
    <w:rsid w:val="00943EB1"/>
    <w:rsid w:val="0094421D"/>
    <w:rsid w:val="00944EA0"/>
    <w:rsid w:val="00945FA7"/>
    <w:rsid w:val="00950890"/>
    <w:rsid w:val="00951226"/>
    <w:rsid w:val="0095151C"/>
    <w:rsid w:val="00952228"/>
    <w:rsid w:val="00953AA7"/>
    <w:rsid w:val="00955DCA"/>
    <w:rsid w:val="00957F29"/>
    <w:rsid w:val="00971864"/>
    <w:rsid w:val="00972FAC"/>
    <w:rsid w:val="00976795"/>
    <w:rsid w:val="00976A02"/>
    <w:rsid w:val="00976DA0"/>
    <w:rsid w:val="00981C85"/>
    <w:rsid w:val="00982697"/>
    <w:rsid w:val="009827FE"/>
    <w:rsid w:val="009829CE"/>
    <w:rsid w:val="00982FDF"/>
    <w:rsid w:val="0098338A"/>
    <w:rsid w:val="0098338E"/>
    <w:rsid w:val="00983656"/>
    <w:rsid w:val="00985C7B"/>
    <w:rsid w:val="00986443"/>
    <w:rsid w:val="00987EBC"/>
    <w:rsid w:val="00987F0D"/>
    <w:rsid w:val="00990A91"/>
    <w:rsid w:val="00994652"/>
    <w:rsid w:val="00995B4E"/>
    <w:rsid w:val="00996272"/>
    <w:rsid w:val="009A1205"/>
    <w:rsid w:val="009A1695"/>
    <w:rsid w:val="009A7B01"/>
    <w:rsid w:val="009B0C03"/>
    <w:rsid w:val="009B0D87"/>
    <w:rsid w:val="009B7D6F"/>
    <w:rsid w:val="009C09A1"/>
    <w:rsid w:val="009C0EF8"/>
    <w:rsid w:val="009C1CA2"/>
    <w:rsid w:val="009C2CF1"/>
    <w:rsid w:val="009C2F9A"/>
    <w:rsid w:val="009C5134"/>
    <w:rsid w:val="009C7A2A"/>
    <w:rsid w:val="009D08EE"/>
    <w:rsid w:val="009D0E2D"/>
    <w:rsid w:val="009D0F18"/>
    <w:rsid w:val="009D1735"/>
    <w:rsid w:val="009D1925"/>
    <w:rsid w:val="009D5169"/>
    <w:rsid w:val="009D6768"/>
    <w:rsid w:val="009E28CD"/>
    <w:rsid w:val="009E50C7"/>
    <w:rsid w:val="009E530A"/>
    <w:rsid w:val="009F4231"/>
    <w:rsid w:val="009F55C8"/>
    <w:rsid w:val="009F64B7"/>
    <w:rsid w:val="009F70B9"/>
    <w:rsid w:val="009F750D"/>
    <w:rsid w:val="00A0027F"/>
    <w:rsid w:val="00A00826"/>
    <w:rsid w:val="00A00E8F"/>
    <w:rsid w:val="00A013D4"/>
    <w:rsid w:val="00A02C5D"/>
    <w:rsid w:val="00A03379"/>
    <w:rsid w:val="00A05049"/>
    <w:rsid w:val="00A169CF"/>
    <w:rsid w:val="00A173EC"/>
    <w:rsid w:val="00A200E3"/>
    <w:rsid w:val="00A20EF9"/>
    <w:rsid w:val="00A237B8"/>
    <w:rsid w:val="00A32312"/>
    <w:rsid w:val="00A33A5C"/>
    <w:rsid w:val="00A36324"/>
    <w:rsid w:val="00A407F8"/>
    <w:rsid w:val="00A4150C"/>
    <w:rsid w:val="00A46ED5"/>
    <w:rsid w:val="00A4795D"/>
    <w:rsid w:val="00A54F45"/>
    <w:rsid w:val="00A62F5A"/>
    <w:rsid w:val="00A63ED3"/>
    <w:rsid w:val="00A64D64"/>
    <w:rsid w:val="00A64E0B"/>
    <w:rsid w:val="00A66CCF"/>
    <w:rsid w:val="00A70277"/>
    <w:rsid w:val="00A703DB"/>
    <w:rsid w:val="00A72748"/>
    <w:rsid w:val="00A734C9"/>
    <w:rsid w:val="00A769E4"/>
    <w:rsid w:val="00A773A3"/>
    <w:rsid w:val="00A77D9C"/>
    <w:rsid w:val="00A77F3C"/>
    <w:rsid w:val="00A80290"/>
    <w:rsid w:val="00A822D6"/>
    <w:rsid w:val="00A8263E"/>
    <w:rsid w:val="00A91679"/>
    <w:rsid w:val="00A91F1D"/>
    <w:rsid w:val="00A947A8"/>
    <w:rsid w:val="00A964C7"/>
    <w:rsid w:val="00AA021B"/>
    <w:rsid w:val="00AA11C0"/>
    <w:rsid w:val="00AA3DD7"/>
    <w:rsid w:val="00AA546F"/>
    <w:rsid w:val="00AA7346"/>
    <w:rsid w:val="00AB11D5"/>
    <w:rsid w:val="00AB3E86"/>
    <w:rsid w:val="00AB6A31"/>
    <w:rsid w:val="00AB787D"/>
    <w:rsid w:val="00AC0092"/>
    <w:rsid w:val="00AC0ED7"/>
    <w:rsid w:val="00AC27D6"/>
    <w:rsid w:val="00AC397E"/>
    <w:rsid w:val="00AC4B26"/>
    <w:rsid w:val="00AC53FA"/>
    <w:rsid w:val="00AC5C83"/>
    <w:rsid w:val="00AD0972"/>
    <w:rsid w:val="00AD1577"/>
    <w:rsid w:val="00AD443A"/>
    <w:rsid w:val="00AD4D03"/>
    <w:rsid w:val="00AE1129"/>
    <w:rsid w:val="00AE11B0"/>
    <w:rsid w:val="00AF20CD"/>
    <w:rsid w:val="00AF337C"/>
    <w:rsid w:val="00AF3564"/>
    <w:rsid w:val="00AF4BE2"/>
    <w:rsid w:val="00AF5F8B"/>
    <w:rsid w:val="00AF732E"/>
    <w:rsid w:val="00B00FA4"/>
    <w:rsid w:val="00B02CD6"/>
    <w:rsid w:val="00B1089B"/>
    <w:rsid w:val="00B12883"/>
    <w:rsid w:val="00B13E71"/>
    <w:rsid w:val="00B16633"/>
    <w:rsid w:val="00B214B8"/>
    <w:rsid w:val="00B219C9"/>
    <w:rsid w:val="00B2429F"/>
    <w:rsid w:val="00B2485D"/>
    <w:rsid w:val="00B2619E"/>
    <w:rsid w:val="00B26A13"/>
    <w:rsid w:val="00B26F35"/>
    <w:rsid w:val="00B270E9"/>
    <w:rsid w:val="00B27C5F"/>
    <w:rsid w:val="00B3115A"/>
    <w:rsid w:val="00B34689"/>
    <w:rsid w:val="00B35642"/>
    <w:rsid w:val="00B35EDC"/>
    <w:rsid w:val="00B37180"/>
    <w:rsid w:val="00B401DB"/>
    <w:rsid w:val="00B40455"/>
    <w:rsid w:val="00B41647"/>
    <w:rsid w:val="00B41650"/>
    <w:rsid w:val="00B41D5C"/>
    <w:rsid w:val="00B43947"/>
    <w:rsid w:val="00B447ED"/>
    <w:rsid w:val="00B45A1D"/>
    <w:rsid w:val="00B46286"/>
    <w:rsid w:val="00B53CC7"/>
    <w:rsid w:val="00B54108"/>
    <w:rsid w:val="00B57311"/>
    <w:rsid w:val="00B60AFF"/>
    <w:rsid w:val="00B616A5"/>
    <w:rsid w:val="00B62B0F"/>
    <w:rsid w:val="00B635D3"/>
    <w:rsid w:val="00B63917"/>
    <w:rsid w:val="00B66022"/>
    <w:rsid w:val="00B660BA"/>
    <w:rsid w:val="00B664AE"/>
    <w:rsid w:val="00B66A27"/>
    <w:rsid w:val="00B67F19"/>
    <w:rsid w:val="00B71F00"/>
    <w:rsid w:val="00B77425"/>
    <w:rsid w:val="00B83E16"/>
    <w:rsid w:val="00B84243"/>
    <w:rsid w:val="00B85E5E"/>
    <w:rsid w:val="00B91BDC"/>
    <w:rsid w:val="00B93A35"/>
    <w:rsid w:val="00B940D9"/>
    <w:rsid w:val="00B95F05"/>
    <w:rsid w:val="00B97250"/>
    <w:rsid w:val="00B979C6"/>
    <w:rsid w:val="00BA0600"/>
    <w:rsid w:val="00BA5CEA"/>
    <w:rsid w:val="00BA6B7D"/>
    <w:rsid w:val="00BB0C5B"/>
    <w:rsid w:val="00BB3787"/>
    <w:rsid w:val="00BB3ECE"/>
    <w:rsid w:val="00BB40E2"/>
    <w:rsid w:val="00BB5A8D"/>
    <w:rsid w:val="00BB61E3"/>
    <w:rsid w:val="00BB78F7"/>
    <w:rsid w:val="00BB7C1C"/>
    <w:rsid w:val="00BC0F80"/>
    <w:rsid w:val="00BC12CE"/>
    <w:rsid w:val="00BC299B"/>
    <w:rsid w:val="00BC2FB6"/>
    <w:rsid w:val="00BC33C3"/>
    <w:rsid w:val="00BC4476"/>
    <w:rsid w:val="00BC4A1E"/>
    <w:rsid w:val="00BC5669"/>
    <w:rsid w:val="00BD05C0"/>
    <w:rsid w:val="00BD12D2"/>
    <w:rsid w:val="00BD1C7C"/>
    <w:rsid w:val="00BD36BE"/>
    <w:rsid w:val="00BE283C"/>
    <w:rsid w:val="00BE3380"/>
    <w:rsid w:val="00BE49F9"/>
    <w:rsid w:val="00BE4A35"/>
    <w:rsid w:val="00BE4E77"/>
    <w:rsid w:val="00BE504B"/>
    <w:rsid w:val="00BE5484"/>
    <w:rsid w:val="00BE719A"/>
    <w:rsid w:val="00BF339E"/>
    <w:rsid w:val="00BF5CDE"/>
    <w:rsid w:val="00C02882"/>
    <w:rsid w:val="00C06361"/>
    <w:rsid w:val="00C10119"/>
    <w:rsid w:val="00C11955"/>
    <w:rsid w:val="00C16D73"/>
    <w:rsid w:val="00C17FF4"/>
    <w:rsid w:val="00C24F62"/>
    <w:rsid w:val="00C2508E"/>
    <w:rsid w:val="00C266D4"/>
    <w:rsid w:val="00C30C8D"/>
    <w:rsid w:val="00C313A2"/>
    <w:rsid w:val="00C32A80"/>
    <w:rsid w:val="00C3474A"/>
    <w:rsid w:val="00C3588A"/>
    <w:rsid w:val="00C410C2"/>
    <w:rsid w:val="00C42021"/>
    <w:rsid w:val="00C44423"/>
    <w:rsid w:val="00C46C2D"/>
    <w:rsid w:val="00C574B6"/>
    <w:rsid w:val="00C60758"/>
    <w:rsid w:val="00C61810"/>
    <w:rsid w:val="00C622A7"/>
    <w:rsid w:val="00C634AE"/>
    <w:rsid w:val="00C63F4C"/>
    <w:rsid w:val="00C64D0E"/>
    <w:rsid w:val="00C65C7E"/>
    <w:rsid w:val="00C66E5B"/>
    <w:rsid w:val="00C679B5"/>
    <w:rsid w:val="00C67E00"/>
    <w:rsid w:val="00C67FD7"/>
    <w:rsid w:val="00C70941"/>
    <w:rsid w:val="00C7388E"/>
    <w:rsid w:val="00C73DFC"/>
    <w:rsid w:val="00C751E8"/>
    <w:rsid w:val="00C76DDA"/>
    <w:rsid w:val="00C77A8A"/>
    <w:rsid w:val="00C77E3A"/>
    <w:rsid w:val="00C8064F"/>
    <w:rsid w:val="00C81A40"/>
    <w:rsid w:val="00C837E3"/>
    <w:rsid w:val="00C90028"/>
    <w:rsid w:val="00C9061B"/>
    <w:rsid w:val="00C95F0E"/>
    <w:rsid w:val="00CA09DD"/>
    <w:rsid w:val="00CA4245"/>
    <w:rsid w:val="00CA5722"/>
    <w:rsid w:val="00CA5BC8"/>
    <w:rsid w:val="00CA7762"/>
    <w:rsid w:val="00CA7F76"/>
    <w:rsid w:val="00CB0544"/>
    <w:rsid w:val="00CB15CC"/>
    <w:rsid w:val="00CB17C0"/>
    <w:rsid w:val="00CB187C"/>
    <w:rsid w:val="00CB42F5"/>
    <w:rsid w:val="00CB44A8"/>
    <w:rsid w:val="00CC0A0E"/>
    <w:rsid w:val="00CC0ABC"/>
    <w:rsid w:val="00CC14BE"/>
    <w:rsid w:val="00CC433C"/>
    <w:rsid w:val="00CD19B0"/>
    <w:rsid w:val="00CD3F52"/>
    <w:rsid w:val="00CD4810"/>
    <w:rsid w:val="00CE5294"/>
    <w:rsid w:val="00CE6553"/>
    <w:rsid w:val="00CE78D3"/>
    <w:rsid w:val="00CF08F8"/>
    <w:rsid w:val="00CF17F5"/>
    <w:rsid w:val="00CF2FF4"/>
    <w:rsid w:val="00CF3C86"/>
    <w:rsid w:val="00CF48B5"/>
    <w:rsid w:val="00CF58D1"/>
    <w:rsid w:val="00CF5B7E"/>
    <w:rsid w:val="00CF5C9C"/>
    <w:rsid w:val="00D02988"/>
    <w:rsid w:val="00D02BE5"/>
    <w:rsid w:val="00D10AB8"/>
    <w:rsid w:val="00D12686"/>
    <w:rsid w:val="00D129E8"/>
    <w:rsid w:val="00D136FC"/>
    <w:rsid w:val="00D20311"/>
    <w:rsid w:val="00D21F04"/>
    <w:rsid w:val="00D2214F"/>
    <w:rsid w:val="00D2411D"/>
    <w:rsid w:val="00D263C8"/>
    <w:rsid w:val="00D27791"/>
    <w:rsid w:val="00D31F95"/>
    <w:rsid w:val="00D332C3"/>
    <w:rsid w:val="00D34252"/>
    <w:rsid w:val="00D3528E"/>
    <w:rsid w:val="00D35B7D"/>
    <w:rsid w:val="00D3614E"/>
    <w:rsid w:val="00D41608"/>
    <w:rsid w:val="00D44ECB"/>
    <w:rsid w:val="00D464C8"/>
    <w:rsid w:val="00D508F1"/>
    <w:rsid w:val="00D525AD"/>
    <w:rsid w:val="00D53EE6"/>
    <w:rsid w:val="00D55C85"/>
    <w:rsid w:val="00D6041F"/>
    <w:rsid w:val="00D621DF"/>
    <w:rsid w:val="00D627CE"/>
    <w:rsid w:val="00D65B7A"/>
    <w:rsid w:val="00D6781A"/>
    <w:rsid w:val="00D71167"/>
    <w:rsid w:val="00D72EE4"/>
    <w:rsid w:val="00D7418B"/>
    <w:rsid w:val="00D7662A"/>
    <w:rsid w:val="00D76662"/>
    <w:rsid w:val="00D80173"/>
    <w:rsid w:val="00D80E4B"/>
    <w:rsid w:val="00D80E9B"/>
    <w:rsid w:val="00D81C16"/>
    <w:rsid w:val="00D82176"/>
    <w:rsid w:val="00D82A91"/>
    <w:rsid w:val="00D838C2"/>
    <w:rsid w:val="00D87603"/>
    <w:rsid w:val="00D87D1B"/>
    <w:rsid w:val="00D91386"/>
    <w:rsid w:val="00D91839"/>
    <w:rsid w:val="00D9199F"/>
    <w:rsid w:val="00D923C8"/>
    <w:rsid w:val="00D949C9"/>
    <w:rsid w:val="00D94A78"/>
    <w:rsid w:val="00DA0EBD"/>
    <w:rsid w:val="00DA7213"/>
    <w:rsid w:val="00DB08FC"/>
    <w:rsid w:val="00DB334C"/>
    <w:rsid w:val="00DB3CE1"/>
    <w:rsid w:val="00DB4E68"/>
    <w:rsid w:val="00DB741B"/>
    <w:rsid w:val="00DC0A8B"/>
    <w:rsid w:val="00DC1FA6"/>
    <w:rsid w:val="00DC66B1"/>
    <w:rsid w:val="00DC7300"/>
    <w:rsid w:val="00DD1DED"/>
    <w:rsid w:val="00DD2270"/>
    <w:rsid w:val="00DD3C75"/>
    <w:rsid w:val="00DD735D"/>
    <w:rsid w:val="00DD7740"/>
    <w:rsid w:val="00DE27EB"/>
    <w:rsid w:val="00DE2D1B"/>
    <w:rsid w:val="00DE3133"/>
    <w:rsid w:val="00DE4963"/>
    <w:rsid w:val="00DE5E8E"/>
    <w:rsid w:val="00DE6257"/>
    <w:rsid w:val="00DE690E"/>
    <w:rsid w:val="00DF486F"/>
    <w:rsid w:val="00E03BC0"/>
    <w:rsid w:val="00E03C51"/>
    <w:rsid w:val="00E045D1"/>
    <w:rsid w:val="00E0501C"/>
    <w:rsid w:val="00E059B2"/>
    <w:rsid w:val="00E05E65"/>
    <w:rsid w:val="00E07268"/>
    <w:rsid w:val="00E079B8"/>
    <w:rsid w:val="00E10194"/>
    <w:rsid w:val="00E111A7"/>
    <w:rsid w:val="00E1230B"/>
    <w:rsid w:val="00E1413A"/>
    <w:rsid w:val="00E14762"/>
    <w:rsid w:val="00E17292"/>
    <w:rsid w:val="00E1793E"/>
    <w:rsid w:val="00E20E0A"/>
    <w:rsid w:val="00E21722"/>
    <w:rsid w:val="00E22893"/>
    <w:rsid w:val="00E257C1"/>
    <w:rsid w:val="00E271E0"/>
    <w:rsid w:val="00E30BA1"/>
    <w:rsid w:val="00E31B24"/>
    <w:rsid w:val="00E35C00"/>
    <w:rsid w:val="00E37A81"/>
    <w:rsid w:val="00E40D55"/>
    <w:rsid w:val="00E4298D"/>
    <w:rsid w:val="00E42D75"/>
    <w:rsid w:val="00E44DD6"/>
    <w:rsid w:val="00E4536C"/>
    <w:rsid w:val="00E507ED"/>
    <w:rsid w:val="00E5088B"/>
    <w:rsid w:val="00E51856"/>
    <w:rsid w:val="00E54CC3"/>
    <w:rsid w:val="00E57F54"/>
    <w:rsid w:val="00E67BE9"/>
    <w:rsid w:val="00E67ECC"/>
    <w:rsid w:val="00E72031"/>
    <w:rsid w:val="00E72128"/>
    <w:rsid w:val="00E7331A"/>
    <w:rsid w:val="00E830F7"/>
    <w:rsid w:val="00E8388B"/>
    <w:rsid w:val="00E8747B"/>
    <w:rsid w:val="00E87B09"/>
    <w:rsid w:val="00E901E0"/>
    <w:rsid w:val="00E90AC0"/>
    <w:rsid w:val="00E9461A"/>
    <w:rsid w:val="00E95122"/>
    <w:rsid w:val="00E974F0"/>
    <w:rsid w:val="00E97ACE"/>
    <w:rsid w:val="00EA16B6"/>
    <w:rsid w:val="00EA1994"/>
    <w:rsid w:val="00EA4A84"/>
    <w:rsid w:val="00EA79FB"/>
    <w:rsid w:val="00EB189C"/>
    <w:rsid w:val="00EB1EB2"/>
    <w:rsid w:val="00EB74B0"/>
    <w:rsid w:val="00EC1690"/>
    <w:rsid w:val="00EC7DE2"/>
    <w:rsid w:val="00ED226D"/>
    <w:rsid w:val="00ED2DF8"/>
    <w:rsid w:val="00ED38CF"/>
    <w:rsid w:val="00ED6C1B"/>
    <w:rsid w:val="00EE277C"/>
    <w:rsid w:val="00EE2D9D"/>
    <w:rsid w:val="00EE7B77"/>
    <w:rsid w:val="00EF097A"/>
    <w:rsid w:val="00EF0A7C"/>
    <w:rsid w:val="00EF3ABB"/>
    <w:rsid w:val="00EF3F9D"/>
    <w:rsid w:val="00EF427D"/>
    <w:rsid w:val="00F00459"/>
    <w:rsid w:val="00F019BF"/>
    <w:rsid w:val="00F039D6"/>
    <w:rsid w:val="00F0449D"/>
    <w:rsid w:val="00F04B78"/>
    <w:rsid w:val="00F06296"/>
    <w:rsid w:val="00F06C16"/>
    <w:rsid w:val="00F14807"/>
    <w:rsid w:val="00F15162"/>
    <w:rsid w:val="00F17954"/>
    <w:rsid w:val="00F203B7"/>
    <w:rsid w:val="00F203E5"/>
    <w:rsid w:val="00F20A12"/>
    <w:rsid w:val="00F20B12"/>
    <w:rsid w:val="00F2442F"/>
    <w:rsid w:val="00F24BFC"/>
    <w:rsid w:val="00F25F18"/>
    <w:rsid w:val="00F27344"/>
    <w:rsid w:val="00F31572"/>
    <w:rsid w:val="00F31D85"/>
    <w:rsid w:val="00F320EE"/>
    <w:rsid w:val="00F321A5"/>
    <w:rsid w:val="00F32640"/>
    <w:rsid w:val="00F412B9"/>
    <w:rsid w:val="00F413A0"/>
    <w:rsid w:val="00F42BA7"/>
    <w:rsid w:val="00F42EE8"/>
    <w:rsid w:val="00F43DFC"/>
    <w:rsid w:val="00F47A5E"/>
    <w:rsid w:val="00F47C19"/>
    <w:rsid w:val="00F5029C"/>
    <w:rsid w:val="00F50F63"/>
    <w:rsid w:val="00F514A5"/>
    <w:rsid w:val="00F51EC7"/>
    <w:rsid w:val="00F53C33"/>
    <w:rsid w:val="00F54C3A"/>
    <w:rsid w:val="00F61CA4"/>
    <w:rsid w:val="00F63157"/>
    <w:rsid w:val="00F64844"/>
    <w:rsid w:val="00F64E91"/>
    <w:rsid w:val="00F655FA"/>
    <w:rsid w:val="00F67F9A"/>
    <w:rsid w:val="00F70617"/>
    <w:rsid w:val="00F70D94"/>
    <w:rsid w:val="00F721F3"/>
    <w:rsid w:val="00F725C0"/>
    <w:rsid w:val="00F729C8"/>
    <w:rsid w:val="00F76109"/>
    <w:rsid w:val="00F801AC"/>
    <w:rsid w:val="00F84989"/>
    <w:rsid w:val="00F8533B"/>
    <w:rsid w:val="00F87AAF"/>
    <w:rsid w:val="00F90818"/>
    <w:rsid w:val="00F91024"/>
    <w:rsid w:val="00F92B1A"/>
    <w:rsid w:val="00F94A2D"/>
    <w:rsid w:val="00F952E5"/>
    <w:rsid w:val="00F95411"/>
    <w:rsid w:val="00F96202"/>
    <w:rsid w:val="00F969A7"/>
    <w:rsid w:val="00FA0B2E"/>
    <w:rsid w:val="00FA1364"/>
    <w:rsid w:val="00FA1556"/>
    <w:rsid w:val="00FA46D6"/>
    <w:rsid w:val="00FB71FE"/>
    <w:rsid w:val="00FC1864"/>
    <w:rsid w:val="00FC21A6"/>
    <w:rsid w:val="00FC3695"/>
    <w:rsid w:val="00FC4297"/>
    <w:rsid w:val="00FD0DD9"/>
    <w:rsid w:val="00FD0EA5"/>
    <w:rsid w:val="00FD397C"/>
    <w:rsid w:val="00FD41D8"/>
    <w:rsid w:val="00FD4CD3"/>
    <w:rsid w:val="00FD4F47"/>
    <w:rsid w:val="00FD5CF0"/>
    <w:rsid w:val="00FD5EB4"/>
    <w:rsid w:val="00FE0BEE"/>
    <w:rsid w:val="00FE398F"/>
    <w:rsid w:val="00FE42EC"/>
    <w:rsid w:val="00FE4CF4"/>
    <w:rsid w:val="00FE6D71"/>
    <w:rsid w:val="00FF46E8"/>
    <w:rsid w:val="00FF588F"/>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1CC3"/>
  <w15:chartTrackingRefBased/>
  <w15:docId w15:val="{C58885D8-D43C-45AD-B836-D5C5AD6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Racioppi</dc:creator>
  <cp:keywords/>
  <dc:description/>
  <cp:lastModifiedBy>John Vento Sr.</cp:lastModifiedBy>
  <cp:revision>5</cp:revision>
  <dcterms:created xsi:type="dcterms:W3CDTF">2022-11-14T21:53:00Z</dcterms:created>
  <dcterms:modified xsi:type="dcterms:W3CDTF">2022-11-23T21:59:00Z</dcterms:modified>
</cp:coreProperties>
</file>