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6564BA" w:rsidRPr="006564BA" w14:paraId="41CD5B96" w14:textId="77777777" w:rsidTr="006564BA">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6564BA" w:rsidRPr="006564BA" w14:paraId="11BFA59F"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6564BA" w:rsidRPr="006564BA" w14:paraId="7C6487B7" w14:textId="77777777">
                    <w:trPr>
                      <w:tblCellSpacing w:w="0" w:type="dxa"/>
                    </w:trPr>
                    <w:tc>
                      <w:tcPr>
                        <w:tcW w:w="5970" w:type="dxa"/>
                        <w:hideMark/>
                      </w:tcPr>
                      <w:p w14:paraId="0D679CEA" w14:textId="77777777" w:rsidR="006564BA" w:rsidRPr="006564BA" w:rsidRDefault="006564BA" w:rsidP="006564BA">
                        <w:pPr>
                          <w:spacing w:after="0" w:line="300" w:lineRule="atLeast"/>
                          <w:rPr>
                            <w:rFonts w:ascii="Arial" w:eastAsia="Times New Roman" w:hAnsi="Arial" w:cs="Arial"/>
                            <w:color w:val="999999"/>
                            <w:sz w:val="21"/>
                            <w:szCs w:val="21"/>
                          </w:rPr>
                        </w:pPr>
                        <w:r w:rsidRPr="006564BA">
                          <w:rPr>
                            <w:rFonts w:ascii="Arial" w:eastAsia="Times New Roman" w:hAnsi="Arial" w:cs="Arial"/>
                            <w:color w:val="999999"/>
                            <w:sz w:val="21"/>
                            <w:szCs w:val="21"/>
                          </w:rPr>
                          <w:t>MAY 2020</w:t>
                        </w:r>
                      </w:p>
                    </w:tc>
                    <w:tc>
                      <w:tcPr>
                        <w:tcW w:w="2895" w:type="dxa"/>
                        <w:hideMark/>
                      </w:tcPr>
                      <w:p w14:paraId="5AFB792D" w14:textId="7FD843CC" w:rsidR="006564BA" w:rsidRPr="006564BA" w:rsidRDefault="006564BA" w:rsidP="006564BA">
                        <w:pPr>
                          <w:spacing w:after="0" w:line="0" w:lineRule="auto"/>
                          <w:rPr>
                            <w:rFonts w:ascii="Times New Roman" w:eastAsia="Times New Roman" w:hAnsi="Times New Roman" w:cs="Times New Roman"/>
                            <w:sz w:val="24"/>
                            <w:szCs w:val="24"/>
                          </w:rPr>
                        </w:pPr>
                        <w:hyperlink r:id="rId4" w:tgtFrame="_blank" w:history="1">
                          <w:r w:rsidRPr="006564B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6A519BC" wp14:editId="49DEB526">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37B7658D" w14:textId="77777777" w:rsidR="006564BA" w:rsidRPr="006564BA" w:rsidRDefault="006564BA" w:rsidP="006564BA">
                  <w:pPr>
                    <w:spacing w:after="0" w:line="240" w:lineRule="auto"/>
                    <w:rPr>
                      <w:rFonts w:ascii="Times New Roman" w:eastAsia="Times New Roman" w:hAnsi="Times New Roman" w:cs="Times New Roman"/>
                      <w:sz w:val="24"/>
                      <w:szCs w:val="24"/>
                    </w:rPr>
                  </w:pPr>
                </w:p>
              </w:tc>
            </w:tr>
            <w:tr w:rsidR="006564BA" w:rsidRPr="006564BA" w14:paraId="5BBFCEB8"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6564BA" w:rsidRPr="006564BA" w14:paraId="237EB389" w14:textId="77777777">
                    <w:trPr>
                      <w:tblCellSpacing w:w="0" w:type="dxa"/>
                    </w:trPr>
                    <w:tc>
                      <w:tcPr>
                        <w:tcW w:w="120" w:type="dxa"/>
                        <w:shd w:val="clear" w:color="auto" w:fill="FFFFFF"/>
                        <w:vAlign w:val="center"/>
                        <w:hideMark/>
                      </w:tcPr>
                      <w:p w14:paraId="00417E9C" w14:textId="6B2B7ECE"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6D8FCF0" wp14:editId="14D28455">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6564BA" w:rsidRPr="006564BA" w14:paraId="62E52679" w14:textId="77777777">
                          <w:trPr>
                            <w:tblCellSpacing w:w="0" w:type="dxa"/>
                          </w:trPr>
                          <w:tc>
                            <w:tcPr>
                              <w:tcW w:w="0" w:type="auto"/>
                              <w:tcMar>
                                <w:top w:w="60" w:type="dxa"/>
                                <w:left w:w="225" w:type="dxa"/>
                                <w:bottom w:w="0" w:type="dxa"/>
                                <w:right w:w="210" w:type="dxa"/>
                              </w:tcMar>
                              <w:vAlign w:val="center"/>
                              <w:hideMark/>
                            </w:tcPr>
                            <w:p w14:paraId="6BA2E2D6" w14:textId="77777777" w:rsidR="006564BA" w:rsidRPr="006564BA" w:rsidRDefault="006564BA" w:rsidP="006564BA">
                              <w:pPr>
                                <w:spacing w:after="0" w:line="360" w:lineRule="atLeast"/>
                                <w:rPr>
                                  <w:rFonts w:ascii="Georgia" w:eastAsia="Times New Roman" w:hAnsi="Georgia" w:cs="Times New Roman"/>
                                  <w:color w:val="999999"/>
                                  <w:sz w:val="30"/>
                                  <w:szCs w:val="30"/>
                                </w:rPr>
                              </w:pPr>
                              <w:r w:rsidRPr="006564BA">
                                <w:rPr>
                                  <w:rFonts w:ascii="Georgia" w:eastAsia="Times New Roman" w:hAnsi="Georgia" w:cs="Times New Roman"/>
                                  <w:color w:val="999999"/>
                                  <w:sz w:val="30"/>
                                  <w:szCs w:val="30"/>
                                </w:rPr>
                                <w:t>Commentary</w:t>
                              </w:r>
                            </w:p>
                          </w:tc>
                        </w:tr>
                      </w:tbl>
                      <w:p w14:paraId="0C01EC6B" w14:textId="77777777" w:rsidR="006564BA" w:rsidRPr="006564BA" w:rsidRDefault="006564BA" w:rsidP="006564BA">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40D76D08" w14:textId="05259040"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5D6C7381" wp14:editId="16E5B38B">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BA4A43" w14:textId="77777777" w:rsidR="006564BA" w:rsidRPr="006564BA" w:rsidRDefault="006564BA" w:rsidP="006564BA">
                  <w:pPr>
                    <w:spacing w:after="0" w:line="240" w:lineRule="auto"/>
                    <w:rPr>
                      <w:rFonts w:ascii="Times New Roman" w:eastAsia="Times New Roman" w:hAnsi="Times New Roman" w:cs="Times New Roman"/>
                      <w:sz w:val="24"/>
                      <w:szCs w:val="24"/>
                    </w:rPr>
                  </w:pPr>
                </w:p>
              </w:tc>
            </w:tr>
            <w:tr w:rsidR="006564BA" w:rsidRPr="006564BA" w14:paraId="52644487" w14:textId="77777777">
              <w:trPr>
                <w:tblCellSpacing w:w="0" w:type="dxa"/>
                <w:jc w:val="center"/>
              </w:trPr>
              <w:tc>
                <w:tcPr>
                  <w:tcW w:w="0" w:type="auto"/>
                  <w:vAlign w:val="center"/>
                  <w:hideMark/>
                </w:tcPr>
                <w:p w14:paraId="686A55A3" w14:textId="55A7A32F"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2498006B" wp14:editId="0E25A7EB">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64BA" w:rsidRPr="006564BA" w14:paraId="7DD70ECC"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6564BA" w:rsidRPr="006564BA" w14:paraId="31CF2901" w14:textId="77777777">
                    <w:trPr>
                      <w:tblCellSpacing w:w="0" w:type="dxa"/>
                    </w:trPr>
                    <w:tc>
                      <w:tcPr>
                        <w:tcW w:w="0" w:type="auto"/>
                        <w:tcMar>
                          <w:top w:w="0" w:type="dxa"/>
                          <w:left w:w="0" w:type="dxa"/>
                          <w:bottom w:w="855" w:type="dxa"/>
                          <w:right w:w="0" w:type="dxa"/>
                        </w:tcMar>
                        <w:vAlign w:val="center"/>
                        <w:hideMark/>
                      </w:tcPr>
                      <w:p w14:paraId="6BA5C19D"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May 18, 2020</w:t>
                        </w:r>
                      </w:p>
                      <w:p w14:paraId="51018451"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b/>
                            <w:bCs/>
                            <w:sz w:val="24"/>
                            <w:szCs w:val="24"/>
                          </w:rPr>
                          <w:t>The Markets</w:t>
                        </w:r>
                      </w:p>
                      <w:p w14:paraId="423E0100"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America is reopening, state by state.</w:t>
                        </w:r>
                      </w:p>
                      <w:p w14:paraId="5FB93437"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That’s welcome news for many businesses, but we’re far from business as usual. Last week’s economic news included unemployment hitting an 80-year high, a record drop in retail sales (-16.4 percent), and an unprecedented decline in industrial production (-11.2 percent).</w:t>
                        </w:r>
                      </w:p>
                      <w:p w14:paraId="5F150C4D"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Weak consumer demand is also a concern, according to Matthew Klein of </w:t>
                        </w:r>
                        <w:r w:rsidRPr="006564BA">
                          <w:rPr>
                            <w:rFonts w:ascii="Times New Roman" w:eastAsia="Times New Roman" w:hAnsi="Times New Roman" w:cs="Times New Roman"/>
                            <w:i/>
                            <w:iCs/>
                            <w:sz w:val="24"/>
                            <w:szCs w:val="24"/>
                          </w:rPr>
                          <w:t>Barron’s</w:t>
                        </w:r>
                        <w:r w:rsidRPr="006564BA">
                          <w:rPr>
                            <w:rFonts w:ascii="Times New Roman" w:eastAsia="Times New Roman" w:hAnsi="Times New Roman" w:cs="Times New Roman"/>
                            <w:sz w:val="24"/>
                            <w:szCs w:val="24"/>
                          </w:rPr>
                          <w:t>. “…The pandemic has lowered consumer demand much more than it has damaged productive capacity. It’s much easier to bring factories back online than it is to get customers back into shops and auto dealerships…Unless consumption rebounds quickly, the world will soon be faced with an unprecedented glut of goods that can’t be sold.”</w:t>
                        </w:r>
                      </w:p>
                      <w:p w14:paraId="4585DC82"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Some households may be able to sustain or increase consumption because of generous unemployment benefits. The Coronavirus Aid, Relief, and Economic Security (CARES) Act increased unemployment benefits by $600 per week. The intent was to provide Americans, who were out of work because of the pandemic, with income equal to the national average salary of $970 per week, reported Amelia Thomson-</w:t>
                        </w:r>
                        <w:proofErr w:type="spellStart"/>
                        <w:r w:rsidRPr="006564BA">
                          <w:rPr>
                            <w:rFonts w:ascii="Times New Roman" w:eastAsia="Times New Roman" w:hAnsi="Times New Roman" w:cs="Times New Roman"/>
                            <w:sz w:val="24"/>
                            <w:szCs w:val="24"/>
                          </w:rPr>
                          <w:t>DeVeaux</w:t>
                        </w:r>
                        <w:proofErr w:type="spellEnd"/>
                        <w:r w:rsidRPr="006564BA">
                          <w:rPr>
                            <w:rFonts w:ascii="Times New Roman" w:eastAsia="Times New Roman" w:hAnsi="Times New Roman" w:cs="Times New Roman"/>
                            <w:sz w:val="24"/>
                            <w:szCs w:val="24"/>
                          </w:rPr>
                          <w:t xml:space="preserve"> of </w:t>
                        </w:r>
                        <w:r w:rsidRPr="006564BA">
                          <w:rPr>
                            <w:rFonts w:ascii="Times New Roman" w:eastAsia="Times New Roman" w:hAnsi="Times New Roman" w:cs="Times New Roman"/>
                            <w:i/>
                            <w:iCs/>
                            <w:sz w:val="24"/>
                            <w:szCs w:val="24"/>
                          </w:rPr>
                          <w:t>FiveThirtyEight</w:t>
                        </w:r>
                        <w:r w:rsidRPr="006564BA">
                          <w:rPr>
                            <w:rFonts w:ascii="Times New Roman" w:eastAsia="Times New Roman" w:hAnsi="Times New Roman" w:cs="Times New Roman"/>
                            <w:sz w:val="24"/>
                            <w:szCs w:val="24"/>
                          </w:rPr>
                          <w:t>.</w:t>
                        </w:r>
                      </w:p>
                      <w:p w14:paraId="3B694EB4"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As it turns out, about 68 percent of those filing for unemployment – teachers, construction workers, medical assistants, food service workers, and others – are receiving more money through unemployment than they did from employers.</w:t>
                        </w:r>
                      </w:p>
                      <w:p w14:paraId="51FD234F"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lastRenderedPageBreak/>
                          <w:t>An analysis conducted by economists at the University of Chicago, and cited by </w:t>
                        </w:r>
                        <w:r w:rsidRPr="006564BA">
                          <w:rPr>
                            <w:rFonts w:ascii="Times New Roman" w:eastAsia="Times New Roman" w:hAnsi="Times New Roman" w:cs="Times New Roman"/>
                            <w:i/>
                            <w:iCs/>
                            <w:sz w:val="24"/>
                            <w:szCs w:val="24"/>
                          </w:rPr>
                          <w:t>FiveThirtyEight</w:t>
                        </w:r>
                        <w:r w:rsidRPr="006564BA">
                          <w:rPr>
                            <w:rFonts w:ascii="Times New Roman" w:eastAsia="Times New Roman" w:hAnsi="Times New Roman" w:cs="Times New Roman"/>
                            <w:sz w:val="24"/>
                            <w:szCs w:val="24"/>
                          </w:rPr>
                          <w:t>, found, “…the estimated median replacement rate – the share of a worker’s original weekly salary that is being replaced by unemployment benefits – is 134 percent, or more than one-third above their original wage.”</w:t>
                        </w:r>
                      </w:p>
                      <w:p w14:paraId="77407852"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In recent weeks, the number of unemployed workers has grown to about 36 million, according to </w:t>
                        </w:r>
                        <w:r w:rsidRPr="006564BA">
                          <w:rPr>
                            <w:rFonts w:ascii="Times New Roman" w:eastAsia="Times New Roman" w:hAnsi="Times New Roman" w:cs="Times New Roman"/>
                            <w:i/>
                            <w:iCs/>
                            <w:sz w:val="24"/>
                            <w:szCs w:val="24"/>
                          </w:rPr>
                          <w:t>CBS News</w:t>
                        </w:r>
                        <w:r w:rsidRPr="006564BA">
                          <w:rPr>
                            <w:rFonts w:ascii="Times New Roman" w:eastAsia="Times New Roman" w:hAnsi="Times New Roman" w:cs="Times New Roman"/>
                            <w:sz w:val="24"/>
                            <w:szCs w:val="24"/>
                          </w:rPr>
                          <w:t>. Unusually high unemployment combined with unusually high unemployment benefits may mean some Americans may have more money to spend than they might have had otherwise. The combination could improve demand for goods. It also could make it more difficult for employers to persuade employees to return to work.</w:t>
                        </w:r>
                      </w:p>
                      <w:p w14:paraId="7F54CDD5"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Last week, major U.S. stock indices finished lower.</w:t>
                        </w:r>
                      </w:p>
                      <w:p w14:paraId="736961E2" w14:textId="5D0BD21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noProof/>
                            <w:sz w:val="24"/>
                            <w:szCs w:val="24"/>
                          </w:rPr>
                          <w:drawing>
                            <wp:inline distT="0" distB="0" distL="0" distR="0" wp14:anchorId="7BF1FC43" wp14:editId="40C83E53">
                              <wp:extent cx="5943600" cy="158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88135"/>
                                      </a:xfrm>
                                      <a:prstGeom prst="rect">
                                        <a:avLst/>
                                      </a:prstGeom>
                                      <a:noFill/>
                                      <a:ln>
                                        <a:noFill/>
                                      </a:ln>
                                    </pic:spPr>
                                  </pic:pic>
                                </a:graphicData>
                              </a:graphic>
                            </wp:inline>
                          </w:drawing>
                        </w:r>
                        <w:r w:rsidRPr="006564BA">
                          <w:rPr>
                            <w:rFonts w:ascii="Times New Roman" w:eastAsia="Times New Roman" w:hAnsi="Times New Roman" w:cs="Times New Roman"/>
                            <w:sz w:val="24"/>
                            <w:szCs w:val="24"/>
                          </w:rPr>
                          <w:t> </w:t>
                        </w:r>
                      </w:p>
                      <w:p w14:paraId="2CDCFE88"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b/>
                            <w:bCs/>
                            <w:sz w:val="24"/>
                            <w:szCs w:val="24"/>
                          </w:rPr>
                          <w:t>ÖFFNUNGSDISKUSSIONSORGIEN.</w:t>
                        </w:r>
                        <w:r w:rsidRPr="006564BA">
                          <w:rPr>
                            <w:rFonts w:ascii="Times New Roman" w:eastAsia="Times New Roman" w:hAnsi="Times New Roman" w:cs="Times New Roman"/>
                            <w:sz w:val="24"/>
                            <w:szCs w:val="24"/>
                          </w:rPr>
                          <w:t> The German language boasts many unique words with oddly specific meanings. You may be familiar with some German words that have become part of the English language such as schadenfreude (finding joy in other people’s trouble), wanderlust (an impulse to travel the world), and weltschmerz (sadness about the state of the world).</w:t>
                        </w:r>
                      </w:p>
                      <w:p w14:paraId="351D82BF"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 xml:space="preserve">Amanda </w:t>
                        </w:r>
                        <w:proofErr w:type="spellStart"/>
                        <w:r w:rsidRPr="006564BA">
                          <w:rPr>
                            <w:rFonts w:ascii="Times New Roman" w:eastAsia="Times New Roman" w:hAnsi="Times New Roman" w:cs="Times New Roman"/>
                            <w:sz w:val="24"/>
                            <w:szCs w:val="24"/>
                          </w:rPr>
                          <w:t>Sloat</w:t>
                        </w:r>
                        <w:proofErr w:type="spellEnd"/>
                        <w:r w:rsidRPr="006564BA">
                          <w:rPr>
                            <w:rFonts w:ascii="Times New Roman" w:eastAsia="Times New Roman" w:hAnsi="Times New Roman" w:cs="Times New Roman"/>
                            <w:sz w:val="24"/>
                            <w:szCs w:val="24"/>
                          </w:rPr>
                          <w:t xml:space="preserve"> of </w:t>
                        </w:r>
                        <w:proofErr w:type="spellStart"/>
                        <w:r w:rsidRPr="006564BA">
                          <w:rPr>
                            <w:rFonts w:ascii="Times New Roman" w:eastAsia="Times New Roman" w:hAnsi="Times New Roman" w:cs="Times New Roman"/>
                            <w:i/>
                            <w:iCs/>
                            <w:sz w:val="24"/>
                            <w:szCs w:val="24"/>
                          </w:rPr>
                          <w:t>ForeignPolicy</w:t>
                        </w:r>
                        <w:proofErr w:type="spellEnd"/>
                        <w:r w:rsidRPr="006564BA">
                          <w:rPr>
                            <w:rFonts w:ascii="Times New Roman" w:eastAsia="Times New Roman" w:hAnsi="Times New Roman" w:cs="Times New Roman"/>
                            <w:i/>
                            <w:iCs/>
                            <w:sz w:val="24"/>
                            <w:szCs w:val="24"/>
                          </w:rPr>
                          <w:t xml:space="preserve"> (FP)</w:t>
                        </w:r>
                        <w:r w:rsidRPr="006564BA">
                          <w:rPr>
                            <w:rFonts w:ascii="Times New Roman" w:eastAsia="Times New Roman" w:hAnsi="Times New Roman" w:cs="Times New Roman"/>
                            <w:sz w:val="24"/>
                            <w:szCs w:val="24"/>
                          </w:rPr>
                          <w:t xml:space="preserve"> reported the Germans have invented a new word to describe debates about when and how to reopen the world: </w:t>
                        </w:r>
                        <w:proofErr w:type="spellStart"/>
                        <w:r w:rsidRPr="006564BA">
                          <w:rPr>
                            <w:rFonts w:ascii="Times New Roman" w:eastAsia="Times New Roman" w:hAnsi="Times New Roman" w:cs="Times New Roman"/>
                            <w:sz w:val="24"/>
                            <w:szCs w:val="24"/>
                          </w:rPr>
                          <w:t>Öffnungsdiskussionsorgien</w:t>
                        </w:r>
                        <w:proofErr w:type="spellEnd"/>
                        <w:r w:rsidRPr="006564BA">
                          <w:rPr>
                            <w:rFonts w:ascii="Times New Roman" w:eastAsia="Times New Roman" w:hAnsi="Times New Roman" w:cs="Times New Roman"/>
                            <w:sz w:val="24"/>
                            <w:szCs w:val="24"/>
                          </w:rPr>
                          <w:t>.</w:t>
                        </w:r>
                      </w:p>
                      <w:p w14:paraId="482D9CF9"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 xml:space="preserve">The goal of many leaders around the world is to minimize infection, minimize death, and minimize economic hardship. It’s a tall order and there is no ‘right’ answer. One </w:t>
                        </w:r>
                        <w:r w:rsidRPr="006564BA">
                          <w:rPr>
                            <w:rFonts w:ascii="Times New Roman" w:eastAsia="Times New Roman" w:hAnsi="Times New Roman" w:cs="Times New Roman"/>
                            <w:sz w:val="24"/>
                            <w:szCs w:val="24"/>
                          </w:rPr>
                          <w:lastRenderedPageBreak/>
                          <w:t>thing is clear, though. People who have been on lockdown, no matter which country they reside in, have cabin fever. </w:t>
                        </w:r>
                        <w:r w:rsidRPr="006564BA">
                          <w:rPr>
                            <w:rFonts w:ascii="Times New Roman" w:eastAsia="Times New Roman" w:hAnsi="Times New Roman" w:cs="Times New Roman"/>
                            <w:i/>
                            <w:iCs/>
                            <w:sz w:val="24"/>
                            <w:szCs w:val="24"/>
                          </w:rPr>
                          <w:t>FP</w:t>
                        </w:r>
                        <w:r w:rsidRPr="006564BA">
                          <w:rPr>
                            <w:rFonts w:ascii="Times New Roman" w:eastAsia="Times New Roman" w:hAnsi="Times New Roman" w:cs="Times New Roman"/>
                            <w:sz w:val="24"/>
                            <w:szCs w:val="24"/>
                          </w:rPr>
                          <w:t> reported:</w:t>
                        </w:r>
                      </w:p>
                      <w:p w14:paraId="18EBD028" w14:textId="77777777" w:rsidR="006564BA" w:rsidRPr="006564BA" w:rsidRDefault="006564BA" w:rsidP="006564BA">
                        <w:pPr>
                          <w:spacing w:before="100" w:beforeAutospacing="1" w:after="100" w:afterAutospacing="1" w:line="240" w:lineRule="auto"/>
                          <w:ind w:left="600"/>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“An American expat in Spain promised her teary tween that for her 12th birthday she could help take the trash 50 yards to a communal receptacle across the courtyard; that special gift was scrapped after a police car parked nearby. To take advantage of exemptions allowing owners to walk their pets, one person in Romania took his fish on a walk, while a young woman put her cat in a bag to justify a trip to the mall.”</w:t>
                        </w:r>
                      </w:p>
                      <w:p w14:paraId="299D3DE3"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In the United States, </w:t>
                        </w:r>
                        <w:r w:rsidRPr="006564BA">
                          <w:rPr>
                            <w:rFonts w:ascii="Times New Roman" w:eastAsia="Times New Roman" w:hAnsi="Times New Roman" w:cs="Times New Roman"/>
                            <w:i/>
                            <w:iCs/>
                            <w:sz w:val="24"/>
                            <w:szCs w:val="24"/>
                          </w:rPr>
                          <w:t>Buzzfeed</w:t>
                        </w:r>
                        <w:r w:rsidRPr="006564BA">
                          <w:rPr>
                            <w:rFonts w:ascii="Times New Roman" w:eastAsia="Times New Roman" w:hAnsi="Times New Roman" w:cs="Times New Roman"/>
                            <w:sz w:val="24"/>
                            <w:szCs w:val="24"/>
                          </w:rPr>
                          <w:t> and </w:t>
                        </w:r>
                        <w:proofErr w:type="spellStart"/>
                        <w:r w:rsidRPr="006564BA">
                          <w:rPr>
                            <w:rFonts w:ascii="Times New Roman" w:eastAsia="Times New Roman" w:hAnsi="Times New Roman" w:cs="Times New Roman"/>
                            <w:i/>
                            <w:iCs/>
                            <w:sz w:val="24"/>
                            <w:szCs w:val="24"/>
                          </w:rPr>
                          <w:t>BoredPanda</w:t>
                        </w:r>
                        <w:proofErr w:type="spellEnd"/>
                        <w:r w:rsidRPr="006564BA">
                          <w:rPr>
                            <w:rFonts w:ascii="Times New Roman" w:eastAsia="Times New Roman" w:hAnsi="Times New Roman" w:cs="Times New Roman"/>
                            <w:sz w:val="24"/>
                            <w:szCs w:val="24"/>
                          </w:rPr>
                          <w:t xml:space="preserve"> have reported on an abundance of pandemic jokes and memes. Americans have watched Michigan’s Father Tim </w:t>
                        </w:r>
                        <w:proofErr w:type="spellStart"/>
                        <w:r w:rsidRPr="006564BA">
                          <w:rPr>
                            <w:rFonts w:ascii="Times New Roman" w:eastAsia="Times New Roman" w:hAnsi="Times New Roman" w:cs="Times New Roman"/>
                            <w:sz w:val="24"/>
                            <w:szCs w:val="24"/>
                          </w:rPr>
                          <w:t>Pelc</w:t>
                        </w:r>
                        <w:proofErr w:type="spellEnd"/>
                        <w:r w:rsidRPr="006564BA">
                          <w:rPr>
                            <w:rFonts w:ascii="Times New Roman" w:eastAsia="Times New Roman" w:hAnsi="Times New Roman" w:cs="Times New Roman"/>
                            <w:sz w:val="24"/>
                            <w:szCs w:val="24"/>
                          </w:rPr>
                          <w:t xml:space="preserve"> use a squirt gun of holy water to bless Easter baskets from a socially safe distance. We’ve also been alerted to the possibility of a baby boom that will yield </w:t>
                        </w:r>
                        <w:proofErr w:type="spellStart"/>
                        <w:r w:rsidRPr="006564BA">
                          <w:rPr>
                            <w:rFonts w:ascii="Times New Roman" w:eastAsia="Times New Roman" w:hAnsi="Times New Roman" w:cs="Times New Roman"/>
                            <w:sz w:val="24"/>
                            <w:szCs w:val="24"/>
                          </w:rPr>
                          <w:t>Quaranteens</w:t>
                        </w:r>
                        <w:proofErr w:type="spellEnd"/>
                        <w:r w:rsidRPr="006564BA">
                          <w:rPr>
                            <w:rFonts w:ascii="Times New Roman" w:eastAsia="Times New Roman" w:hAnsi="Times New Roman" w:cs="Times New Roman"/>
                            <w:sz w:val="24"/>
                            <w:szCs w:val="24"/>
                          </w:rPr>
                          <w:t xml:space="preserve"> in 2033 and endless rounds of toilet paper jokes.</w:t>
                        </w:r>
                      </w:p>
                      <w:p w14:paraId="105BFF84"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b/>
                            <w:bCs/>
                            <w:sz w:val="24"/>
                            <w:szCs w:val="24"/>
                          </w:rPr>
                          <w:t>Weekly Focus – Think About It</w:t>
                        </w:r>
                      </w:p>
                      <w:p w14:paraId="34661A75"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rPr>
                          <w:t>“The future belongs to those who believe in the beauty of their dreams.”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i/>
                            <w:iCs/>
                            <w:sz w:val="24"/>
                            <w:szCs w:val="24"/>
                          </w:rPr>
                          <w:t>--Eleanor Roosevelt, Former First Lady, diplomat, and activist</w:t>
                        </w:r>
                      </w:p>
                      <w:p w14:paraId="4C11DA7D"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This newsletter was prepared by Carson Coaching. Carson Coaching is not affiliated with the named firm.</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lastRenderedPageBreak/>
                          <w:t>* Gold represents the afternoon gold price as reported by the London Bullion Market Association. The gold price is set twice daily by the London Gold Fixing Company at 10:30 and 15:00 and is expressed in U.S. dollars per fine troy ounce.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NASDAQ Composite is an unmanaged index of securities traded on the NASDAQ system.</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Asset allocation does not ensure a profit or protect against a loss.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 Consult your financial professional before making any investment decision.</w:t>
                        </w:r>
                      </w:p>
                      <w:p w14:paraId="63F7BB09" w14:textId="77777777" w:rsidR="006564BA" w:rsidRPr="006564BA" w:rsidRDefault="006564BA" w:rsidP="006564BA">
                        <w:pPr>
                          <w:spacing w:before="100" w:beforeAutospacing="1" w:after="100" w:afterAutospacing="1" w:line="240" w:lineRule="auto"/>
                          <w:rPr>
                            <w:rFonts w:ascii="Times New Roman" w:eastAsia="Times New Roman" w:hAnsi="Times New Roman" w:cs="Times New Roman"/>
                            <w:sz w:val="24"/>
                            <w:szCs w:val="24"/>
                          </w:rPr>
                        </w:pPr>
                        <w:r w:rsidRPr="006564BA">
                          <w:rPr>
                            <w:rFonts w:ascii="Times New Roman" w:eastAsia="Times New Roman" w:hAnsi="Times New Roman" w:cs="Times New Roman"/>
                            <w:sz w:val="24"/>
                            <w:szCs w:val="24"/>
                            <w:vertAlign w:val="subscript"/>
                          </w:rPr>
                          <w:t>Sources: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https://www.economist.com/graphic-detail/2020/05/15/a-plague-on-jobs (or go to https://peakcontent.s3-us-west-2.amazonaws.com/+Peak+Commentary/05-18-20_TheEconomist-A_Plague_on_Jobs-Footnote_1.pdf)</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https://www.cnbc.com/2020/05/15/us-retail-sales-april-2020.html</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https://www.marketwatch.com/story/us-industrial-output-collapses-in-april-2020-05-15</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https://www.barrons.com/articles/trade-wars-are-coming-thanks-to-the-coronavirus-to-fix-it-close-the-wealth-gap-51589575501?mod=hp_DAY_13 (or go to https://peakcontent.s3-us-west-2.amazonaws.com/+Peak+Commentary/05-18-20_Barrons-Trade_Wars_are_Coming_Thanks_to_the_Coronavirus-To_Fix_It_Close_the_Wealth_Gap-Footnote_4.pdf)</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https://fivethirtyeight.com/features/many-americans-are-getting-more-money-from-unemployment-than-they-were-from-their-jobs/</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https://www.cbsnews.com/news/unemployment-claims-3-million-jobless-report-last-week/</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https://www.barrons.com/market-data (or go to https://peakcontent.s3-us-west-2.amazonaws.com/+Peak+Commentary/05-18-20_Barrons-Market_Data-Footnote_7.pdf)</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https://www.merriam-webster.com/dictionary/schadenfreude</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https://www.merriam-webster.com/dictionary/wanderlust</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https://www.merriam-webster.com/dictionary/weltschmerz</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lastRenderedPageBreak/>
                          <w:t>https://foreignpolicy.com/2020/05/09/coronavirus-pandemic-reopening-economy-life-after-lockdown/</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https://www.boredpanda.com/quarantine-coronavirus-jokes/?utm_source=google&amp;utm_medium=organic&amp;utm_campaign=organic</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https://www.buzzfeednews.com/article/olivianiland/priest-water-gun-meme-coronavirus?origin=shp</w:t>
                        </w:r>
                        <w:r w:rsidRPr="006564BA">
                          <w:rPr>
                            <w:rFonts w:ascii="Times New Roman" w:eastAsia="Times New Roman" w:hAnsi="Times New Roman" w:cs="Times New Roman"/>
                            <w:sz w:val="24"/>
                            <w:szCs w:val="24"/>
                          </w:rPr>
                          <w:br/>
                        </w:r>
                        <w:r w:rsidRPr="006564BA">
                          <w:rPr>
                            <w:rFonts w:ascii="Times New Roman" w:eastAsia="Times New Roman" w:hAnsi="Times New Roman" w:cs="Times New Roman"/>
                            <w:sz w:val="24"/>
                            <w:szCs w:val="24"/>
                            <w:vertAlign w:val="subscript"/>
                          </w:rPr>
                          <w:t>https://www.goodreads.com/author/quotes/44566.Eleanor_Roosevelt</w:t>
                        </w:r>
                      </w:p>
                    </w:tc>
                  </w:tr>
                </w:tbl>
                <w:p w14:paraId="7364D1F1" w14:textId="77777777" w:rsidR="006564BA" w:rsidRPr="006564BA" w:rsidRDefault="006564BA" w:rsidP="006564BA">
                  <w:pPr>
                    <w:spacing w:after="0" w:line="240" w:lineRule="auto"/>
                    <w:rPr>
                      <w:rFonts w:ascii="Times New Roman" w:eastAsia="Times New Roman" w:hAnsi="Times New Roman" w:cs="Times New Roman"/>
                      <w:sz w:val="24"/>
                      <w:szCs w:val="24"/>
                    </w:rPr>
                  </w:pPr>
                </w:p>
              </w:tc>
            </w:tr>
            <w:tr w:rsidR="006564BA" w:rsidRPr="006564BA" w14:paraId="7A1BD0D6"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6564BA" w:rsidRPr="006564BA" w14:paraId="73B43F78"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6564BA" w:rsidRPr="006564BA" w14:paraId="7478B173" w14:textId="77777777">
                          <w:trPr>
                            <w:tblCellSpacing w:w="0" w:type="dxa"/>
                          </w:trPr>
                          <w:tc>
                            <w:tcPr>
                              <w:tcW w:w="0" w:type="auto"/>
                              <w:tcMar>
                                <w:top w:w="30" w:type="dxa"/>
                                <w:left w:w="0" w:type="dxa"/>
                                <w:bottom w:w="0" w:type="dxa"/>
                                <w:right w:w="0" w:type="dxa"/>
                              </w:tcMar>
                              <w:vAlign w:val="center"/>
                              <w:hideMark/>
                            </w:tcPr>
                            <w:p w14:paraId="3E5F98E0" w14:textId="5F295497"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7654D991" wp14:editId="4D1FFC92">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3C6E14" w14:textId="77777777" w:rsidR="006564BA" w:rsidRPr="006564BA" w:rsidRDefault="006564BA" w:rsidP="006564BA">
                        <w:pPr>
                          <w:spacing w:after="0" w:line="240" w:lineRule="auto"/>
                          <w:rPr>
                            <w:rFonts w:ascii="Times New Roman" w:eastAsia="Times New Roman" w:hAnsi="Times New Roman" w:cs="Times New Roman"/>
                            <w:sz w:val="24"/>
                            <w:szCs w:val="24"/>
                          </w:rPr>
                        </w:pPr>
                      </w:p>
                    </w:tc>
                    <w:tc>
                      <w:tcPr>
                        <w:tcW w:w="2850" w:type="dxa"/>
                        <w:vAlign w:val="center"/>
                        <w:hideMark/>
                      </w:tcPr>
                      <w:p w14:paraId="0A57E549" w14:textId="77777777" w:rsidR="006564BA" w:rsidRPr="006564BA" w:rsidRDefault="006564BA" w:rsidP="006564BA">
                        <w:pPr>
                          <w:spacing w:after="0" w:line="255" w:lineRule="atLeast"/>
                          <w:rPr>
                            <w:rFonts w:ascii="Arial" w:eastAsia="Times New Roman" w:hAnsi="Arial" w:cs="Arial"/>
                            <w:color w:val="666666"/>
                            <w:sz w:val="21"/>
                            <w:szCs w:val="21"/>
                          </w:rPr>
                        </w:pPr>
                        <w:hyperlink r:id="rId11" w:tgtFrame="_blank" w:history="1">
                          <w:r w:rsidRPr="006564BA">
                            <w:rPr>
                              <w:rFonts w:ascii="Arial" w:eastAsia="Times New Roman" w:hAnsi="Arial" w:cs="Arial"/>
                              <w:color w:val="007292"/>
                              <w:sz w:val="21"/>
                              <w:szCs w:val="21"/>
                              <w:u w:val="single"/>
                            </w:rPr>
                            <w:t>Email Me About This Topic</w:t>
                          </w:r>
                        </w:hyperlink>
                        <w:r w:rsidRPr="006564BA">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6903EA33" w14:textId="77777777" w:rsidR="006564BA" w:rsidRPr="006564BA" w:rsidRDefault="006564BA" w:rsidP="006564BA">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6564BA" w:rsidRPr="006564BA" w14:paraId="6B2F1B25" w14:textId="77777777">
                          <w:trPr>
                            <w:tblCellSpacing w:w="0" w:type="dxa"/>
                          </w:trPr>
                          <w:tc>
                            <w:tcPr>
                              <w:tcW w:w="0" w:type="auto"/>
                              <w:tcMar>
                                <w:top w:w="30" w:type="dxa"/>
                                <w:left w:w="0" w:type="dxa"/>
                                <w:bottom w:w="0" w:type="dxa"/>
                                <w:right w:w="0" w:type="dxa"/>
                              </w:tcMar>
                              <w:vAlign w:val="center"/>
                              <w:hideMark/>
                            </w:tcPr>
                            <w:p w14:paraId="563C87B5" w14:textId="66573909"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302B8191" wp14:editId="59888B5C">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3145F8" w14:textId="77777777" w:rsidR="006564BA" w:rsidRPr="006564BA" w:rsidRDefault="006564BA" w:rsidP="006564BA">
                        <w:pPr>
                          <w:spacing w:after="0" w:line="240" w:lineRule="auto"/>
                          <w:rPr>
                            <w:rFonts w:ascii="Times New Roman" w:eastAsia="Times New Roman" w:hAnsi="Times New Roman" w:cs="Times New Roman"/>
                            <w:sz w:val="24"/>
                            <w:szCs w:val="24"/>
                          </w:rPr>
                        </w:pPr>
                      </w:p>
                    </w:tc>
                    <w:tc>
                      <w:tcPr>
                        <w:tcW w:w="2670" w:type="dxa"/>
                        <w:vAlign w:val="center"/>
                        <w:hideMark/>
                      </w:tcPr>
                      <w:p w14:paraId="4255E162" w14:textId="77777777" w:rsidR="006564BA" w:rsidRPr="006564BA" w:rsidRDefault="006564BA" w:rsidP="006564BA">
                        <w:pPr>
                          <w:spacing w:after="0" w:line="255" w:lineRule="atLeast"/>
                          <w:rPr>
                            <w:rFonts w:ascii="Arial" w:eastAsia="Times New Roman" w:hAnsi="Arial" w:cs="Arial"/>
                            <w:color w:val="666666"/>
                            <w:sz w:val="21"/>
                            <w:szCs w:val="21"/>
                          </w:rPr>
                        </w:pPr>
                        <w:hyperlink r:id="rId13" w:tgtFrame="_blank" w:history="1">
                          <w:r w:rsidRPr="006564BA">
                            <w:rPr>
                              <w:rFonts w:ascii="Arial" w:eastAsia="Times New Roman" w:hAnsi="Arial" w:cs="Arial"/>
                              <w:color w:val="007292"/>
                              <w:sz w:val="21"/>
                              <w:szCs w:val="21"/>
                              <w:u w:val="single"/>
                            </w:rPr>
                            <w:t>Schedule an Appointment</w:t>
                          </w:r>
                        </w:hyperlink>
                        <w:r w:rsidRPr="006564BA">
                          <w:rPr>
                            <w:rFonts w:ascii="Arial" w:eastAsia="Times New Roman" w:hAnsi="Arial" w:cs="Arial"/>
                            <w:color w:val="666666"/>
                            <w:sz w:val="21"/>
                            <w:szCs w:val="21"/>
                          </w:rPr>
                          <w:br/>
                          <w:t>Let's get together and work on your life and financial plans.</w:t>
                        </w:r>
                      </w:p>
                    </w:tc>
                  </w:tr>
                </w:tbl>
                <w:p w14:paraId="64F3DABF" w14:textId="77777777" w:rsidR="006564BA" w:rsidRPr="006564BA" w:rsidRDefault="006564BA" w:rsidP="006564BA">
                  <w:pPr>
                    <w:spacing w:after="0" w:line="240" w:lineRule="auto"/>
                    <w:rPr>
                      <w:rFonts w:ascii="Times New Roman" w:eastAsia="Times New Roman" w:hAnsi="Times New Roman" w:cs="Times New Roman"/>
                      <w:sz w:val="24"/>
                      <w:szCs w:val="24"/>
                    </w:rPr>
                  </w:pPr>
                </w:p>
              </w:tc>
            </w:tr>
            <w:tr w:rsidR="006564BA" w:rsidRPr="006564BA" w14:paraId="43517487" w14:textId="77777777">
              <w:trPr>
                <w:tblCellSpacing w:w="0" w:type="dxa"/>
                <w:jc w:val="center"/>
              </w:trPr>
              <w:tc>
                <w:tcPr>
                  <w:tcW w:w="0" w:type="auto"/>
                  <w:tcMar>
                    <w:top w:w="0" w:type="dxa"/>
                    <w:left w:w="0" w:type="dxa"/>
                    <w:bottom w:w="450" w:type="dxa"/>
                    <w:right w:w="0" w:type="dxa"/>
                  </w:tcMar>
                  <w:vAlign w:val="center"/>
                  <w:hideMark/>
                </w:tcPr>
                <w:p w14:paraId="1827A0D3" w14:textId="1AA3C065" w:rsidR="006564BA" w:rsidRPr="006564BA" w:rsidRDefault="006564BA" w:rsidP="006564BA">
                  <w:pPr>
                    <w:spacing w:after="0" w:line="24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1016751D" wp14:editId="771C7AE6">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64BA" w:rsidRPr="006564BA" w14:paraId="4C7B25C1"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6564BA" w:rsidRPr="006564BA" w14:paraId="2B919FE5" w14:textId="77777777">
                    <w:trPr>
                      <w:tblCellSpacing w:w="0" w:type="dxa"/>
                    </w:trPr>
                    <w:tc>
                      <w:tcPr>
                        <w:tcW w:w="2430" w:type="dxa"/>
                        <w:hideMark/>
                      </w:tcPr>
                      <w:p w14:paraId="26F02986" w14:textId="75DD5C88" w:rsidR="006564BA" w:rsidRPr="006564BA" w:rsidRDefault="006564BA" w:rsidP="006564BA">
                        <w:pPr>
                          <w:spacing w:after="0" w:line="0" w:lineRule="auto"/>
                          <w:rPr>
                            <w:rFonts w:ascii="Times New Roman" w:eastAsia="Times New Roman" w:hAnsi="Times New Roman" w:cs="Times New Roman"/>
                            <w:sz w:val="20"/>
                            <w:szCs w:val="20"/>
                          </w:rPr>
                        </w:pPr>
                        <w:r w:rsidRPr="006564BA">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4897A06B" wp14:editId="5FFFDD65">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6564BA" w:rsidRPr="006564BA" w14:paraId="4EAB44BC" w14:textId="77777777">
                          <w:trPr>
                            <w:tblCellSpacing w:w="0" w:type="dxa"/>
                          </w:trPr>
                          <w:tc>
                            <w:tcPr>
                              <w:tcW w:w="0" w:type="auto"/>
                              <w:tcMar>
                                <w:top w:w="0" w:type="dxa"/>
                                <w:left w:w="0" w:type="dxa"/>
                                <w:bottom w:w="150" w:type="dxa"/>
                                <w:right w:w="0" w:type="dxa"/>
                              </w:tcMar>
                              <w:vAlign w:val="center"/>
                              <w:hideMark/>
                            </w:tcPr>
                            <w:p w14:paraId="6675C248" w14:textId="77777777" w:rsidR="006564BA" w:rsidRPr="006564BA" w:rsidRDefault="006564BA" w:rsidP="006564BA">
                              <w:pPr>
                                <w:spacing w:after="0" w:line="195" w:lineRule="atLeast"/>
                                <w:rPr>
                                  <w:rFonts w:ascii="Arial" w:eastAsia="Times New Roman" w:hAnsi="Arial" w:cs="Arial"/>
                                  <w:color w:val="777777"/>
                                  <w:sz w:val="17"/>
                                  <w:szCs w:val="17"/>
                                </w:rPr>
                              </w:pPr>
                              <w:r w:rsidRPr="006564BA">
                                <w:rPr>
                                  <w:rFonts w:ascii="Arial" w:eastAsia="Times New Roman" w:hAnsi="Arial" w:cs="Arial"/>
                                  <w:color w:val="777777"/>
                                  <w:sz w:val="17"/>
                                  <w:szCs w:val="17"/>
                                </w:rPr>
                                <w:t>Midwest Money Management Inc.</w:t>
                              </w:r>
                              <w:r w:rsidRPr="006564BA">
                                <w:rPr>
                                  <w:rFonts w:ascii="Arial" w:eastAsia="Times New Roman" w:hAnsi="Arial" w:cs="Arial"/>
                                  <w:color w:val="777777"/>
                                  <w:sz w:val="17"/>
                                  <w:szCs w:val="17"/>
                                </w:rPr>
                                <w:br/>
                                <w:t>17316 Kenyon Ave</w:t>
                              </w:r>
                              <w:r w:rsidRPr="006564BA">
                                <w:rPr>
                                  <w:rFonts w:ascii="Arial" w:eastAsia="Times New Roman" w:hAnsi="Arial" w:cs="Arial"/>
                                  <w:color w:val="777777"/>
                                  <w:sz w:val="17"/>
                                  <w:szCs w:val="17"/>
                                </w:rPr>
                                <w:br/>
                                <w:t>Suite 104</w:t>
                              </w:r>
                              <w:r w:rsidRPr="006564BA">
                                <w:rPr>
                                  <w:rFonts w:ascii="Arial" w:eastAsia="Times New Roman" w:hAnsi="Arial" w:cs="Arial"/>
                                  <w:color w:val="777777"/>
                                  <w:sz w:val="17"/>
                                  <w:szCs w:val="17"/>
                                </w:rPr>
                                <w:br/>
                                <w:t>Lakeville, MN</w:t>
                              </w:r>
                              <w:r w:rsidRPr="006564BA">
                                <w:rPr>
                                  <w:rFonts w:ascii="Arial" w:eastAsia="Times New Roman" w:hAnsi="Arial" w:cs="Arial"/>
                                  <w:color w:val="777777"/>
                                  <w:sz w:val="17"/>
                                  <w:szCs w:val="17"/>
                                </w:rPr>
                                <w:br/>
                                <w:t>55044</w:t>
                              </w:r>
                              <w:r w:rsidRPr="006564BA">
                                <w:rPr>
                                  <w:rFonts w:ascii="Arial" w:eastAsia="Times New Roman" w:hAnsi="Arial" w:cs="Arial"/>
                                  <w:color w:val="777777"/>
                                  <w:sz w:val="17"/>
                                  <w:szCs w:val="17"/>
                                </w:rPr>
                                <w:br/>
                              </w:r>
                              <w:r w:rsidRPr="006564BA">
                                <w:rPr>
                                  <w:rFonts w:ascii="Arial" w:eastAsia="Times New Roman" w:hAnsi="Arial" w:cs="Arial"/>
                                  <w:color w:val="777777"/>
                                  <w:sz w:val="17"/>
                                  <w:szCs w:val="17"/>
                                </w:rPr>
                                <w:br/>
                              </w:r>
                              <w:hyperlink r:id="rId16" w:tgtFrame="_blank" w:history="1">
                                <w:r w:rsidRPr="006564BA">
                                  <w:rPr>
                                    <w:rFonts w:ascii="Arial" w:eastAsia="Times New Roman" w:hAnsi="Arial" w:cs="Arial"/>
                                    <w:color w:val="777777"/>
                                    <w:sz w:val="17"/>
                                    <w:szCs w:val="17"/>
                                    <w:u w:val="single"/>
                                  </w:rPr>
                                  <w:t>http://www.MidwestMoneyManagement.com</w:t>
                                </w:r>
                              </w:hyperlink>
                            </w:p>
                          </w:tc>
                        </w:tr>
                        <w:tr w:rsidR="006564BA" w:rsidRPr="006564BA" w14:paraId="7FC9368F" w14:textId="77777777">
                          <w:trPr>
                            <w:tblCellSpacing w:w="0" w:type="dxa"/>
                          </w:trPr>
                          <w:tc>
                            <w:tcPr>
                              <w:tcW w:w="0" w:type="auto"/>
                              <w:vAlign w:val="center"/>
                              <w:hideMark/>
                            </w:tcPr>
                            <w:p w14:paraId="1B78AE73" w14:textId="77777777" w:rsidR="006564BA" w:rsidRPr="006564BA" w:rsidRDefault="006564BA" w:rsidP="006564BA">
                              <w:pPr>
                                <w:spacing w:after="0" w:line="195" w:lineRule="atLeast"/>
                                <w:rPr>
                                  <w:rFonts w:ascii="Arial" w:eastAsia="Times New Roman" w:hAnsi="Arial" w:cs="Arial"/>
                                  <w:color w:val="777777"/>
                                  <w:sz w:val="17"/>
                                  <w:szCs w:val="17"/>
                                </w:rPr>
                              </w:pPr>
                              <w:hyperlink r:id="rId17" w:tgtFrame="_blank" w:history="1">
                                <w:r w:rsidRPr="006564BA">
                                  <w:rPr>
                                    <w:rFonts w:ascii="Arial" w:eastAsia="Times New Roman" w:hAnsi="Arial" w:cs="Arial"/>
                                    <w:color w:val="007292"/>
                                    <w:sz w:val="17"/>
                                    <w:szCs w:val="17"/>
                                    <w:u w:val="single"/>
                                  </w:rPr>
                                  <w:t>Unsubscribe</w:t>
                                </w:r>
                              </w:hyperlink>
                            </w:p>
                          </w:tc>
                        </w:tr>
                      </w:tbl>
                      <w:p w14:paraId="653F0269" w14:textId="77777777" w:rsidR="006564BA" w:rsidRPr="006564BA" w:rsidRDefault="006564BA" w:rsidP="006564BA">
                        <w:pPr>
                          <w:spacing w:after="0" w:line="240" w:lineRule="auto"/>
                          <w:rPr>
                            <w:rFonts w:ascii="Times New Roman" w:eastAsia="Times New Roman" w:hAnsi="Times New Roman" w:cs="Times New Roman"/>
                            <w:sz w:val="24"/>
                            <w:szCs w:val="24"/>
                          </w:rPr>
                        </w:pPr>
                      </w:p>
                    </w:tc>
                    <w:tc>
                      <w:tcPr>
                        <w:tcW w:w="630" w:type="dxa"/>
                        <w:vAlign w:val="center"/>
                        <w:hideMark/>
                      </w:tcPr>
                      <w:p w14:paraId="3D4C56BA" w14:textId="77777777" w:rsidR="006564BA" w:rsidRPr="006564BA" w:rsidRDefault="006564BA" w:rsidP="006564BA">
                        <w:pPr>
                          <w:spacing w:after="0" w:line="240" w:lineRule="auto"/>
                          <w:rPr>
                            <w:rFonts w:ascii="Times New Roman" w:eastAsia="Times New Roman" w:hAnsi="Times New Roman" w:cs="Times New Roman"/>
                            <w:sz w:val="20"/>
                            <w:szCs w:val="20"/>
                          </w:rPr>
                        </w:pPr>
                      </w:p>
                    </w:tc>
                    <w:tc>
                      <w:tcPr>
                        <w:tcW w:w="4245" w:type="dxa"/>
                        <w:hideMark/>
                      </w:tcPr>
                      <w:p w14:paraId="34A7FC95" w14:textId="77777777" w:rsidR="006564BA" w:rsidRPr="006564BA" w:rsidRDefault="006564BA" w:rsidP="006564BA">
                        <w:pPr>
                          <w:spacing w:after="0" w:line="195" w:lineRule="atLeast"/>
                          <w:rPr>
                            <w:rFonts w:ascii="Arial" w:eastAsia="Times New Roman" w:hAnsi="Arial" w:cs="Arial"/>
                            <w:color w:val="777777"/>
                            <w:sz w:val="17"/>
                            <w:szCs w:val="17"/>
                          </w:rPr>
                        </w:pPr>
                        <w:r w:rsidRPr="006564BA">
                          <w:rPr>
                            <w:rFonts w:ascii="Arial" w:eastAsia="Times New Roman" w:hAnsi="Arial" w:cs="Arial"/>
                            <w:color w:val="777777"/>
                            <w:sz w:val="17"/>
                            <w:szCs w:val="17"/>
                          </w:rPr>
                          <w:t>Securities offered through Parkland Securities, LLC., Member FINRA and </w:t>
                        </w:r>
                        <w:proofErr w:type="spellStart"/>
                        <w:r w:rsidRPr="006564BA">
                          <w:rPr>
                            <w:rFonts w:ascii="Arial" w:eastAsia="Times New Roman" w:hAnsi="Arial" w:cs="Arial"/>
                            <w:color w:val="777777"/>
                            <w:sz w:val="17"/>
                            <w:szCs w:val="17"/>
                          </w:rPr>
                          <w:t>SIPC.Fee</w:t>
                        </w:r>
                        <w:proofErr w:type="spellEnd"/>
                        <w:r w:rsidRPr="006564BA">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6564BA">
                          <w:rPr>
                            <w:rFonts w:ascii="Arial" w:eastAsia="Times New Roman" w:hAnsi="Arial" w:cs="Arial"/>
                            <w:color w:val="777777"/>
                            <w:sz w:val="17"/>
                            <w:szCs w:val="17"/>
                          </w:rPr>
                          <w:t>advisor.Midwest</w:t>
                        </w:r>
                        <w:proofErr w:type="spellEnd"/>
                        <w:proofErr w:type="gramEnd"/>
                        <w:r w:rsidRPr="006564BA">
                          <w:rPr>
                            <w:rFonts w:ascii="Arial" w:eastAsia="Times New Roman" w:hAnsi="Arial" w:cs="Arial"/>
                            <w:color w:val="777777"/>
                            <w:sz w:val="17"/>
                            <w:szCs w:val="17"/>
                          </w:rPr>
                          <w:t xml:space="preserve"> Money Management Inc. is independent of Parkland Securities, LLC and SPC.</w:t>
                        </w:r>
                      </w:p>
                    </w:tc>
                  </w:tr>
                  <w:tr w:rsidR="006564BA" w:rsidRPr="006564BA" w14:paraId="51DBB6A4" w14:textId="77777777">
                    <w:trPr>
                      <w:tblCellSpacing w:w="0" w:type="dxa"/>
                    </w:trPr>
                    <w:tc>
                      <w:tcPr>
                        <w:tcW w:w="0" w:type="auto"/>
                        <w:gridSpan w:val="4"/>
                        <w:vAlign w:val="center"/>
                        <w:hideMark/>
                      </w:tcPr>
                      <w:p w14:paraId="0CAFDDC6" w14:textId="77777777" w:rsidR="006564BA" w:rsidRPr="006564BA" w:rsidRDefault="006564BA" w:rsidP="006564BA">
                        <w:pPr>
                          <w:spacing w:after="0" w:line="195" w:lineRule="atLeast"/>
                          <w:jc w:val="right"/>
                          <w:rPr>
                            <w:rFonts w:ascii="Arial" w:eastAsia="Times New Roman" w:hAnsi="Arial" w:cs="Arial"/>
                            <w:color w:val="777777"/>
                            <w:sz w:val="17"/>
                            <w:szCs w:val="17"/>
                          </w:rPr>
                        </w:pPr>
                        <w:r w:rsidRPr="006564BA">
                          <w:rPr>
                            <w:rFonts w:ascii="Arial" w:eastAsia="Times New Roman" w:hAnsi="Arial" w:cs="Arial"/>
                            <w:color w:val="777777"/>
                            <w:sz w:val="17"/>
                            <w:szCs w:val="17"/>
                          </w:rPr>
                          <w:t>5/18/2020</w:t>
                        </w:r>
                      </w:p>
                    </w:tc>
                  </w:tr>
                </w:tbl>
                <w:p w14:paraId="74FA96E1" w14:textId="77777777" w:rsidR="006564BA" w:rsidRPr="006564BA" w:rsidRDefault="006564BA" w:rsidP="006564BA">
                  <w:pPr>
                    <w:spacing w:after="0" w:line="240" w:lineRule="auto"/>
                    <w:rPr>
                      <w:rFonts w:ascii="Times New Roman" w:eastAsia="Times New Roman" w:hAnsi="Times New Roman" w:cs="Times New Roman"/>
                      <w:sz w:val="24"/>
                      <w:szCs w:val="24"/>
                    </w:rPr>
                  </w:pPr>
                </w:p>
              </w:tc>
            </w:tr>
          </w:tbl>
          <w:p w14:paraId="2B644C3C" w14:textId="77777777" w:rsidR="006564BA" w:rsidRPr="006564BA" w:rsidRDefault="006564BA" w:rsidP="006564BA">
            <w:pPr>
              <w:spacing w:after="0" w:line="240" w:lineRule="auto"/>
              <w:rPr>
                <w:rFonts w:ascii="Segoe UI" w:eastAsia="Times New Roman" w:hAnsi="Segoe UI" w:cs="Segoe UI"/>
                <w:color w:val="212121"/>
                <w:sz w:val="23"/>
                <w:szCs w:val="23"/>
              </w:rPr>
            </w:pPr>
          </w:p>
        </w:tc>
      </w:tr>
    </w:tbl>
    <w:p w14:paraId="67027427" w14:textId="77777777" w:rsidR="006564BA" w:rsidRDefault="006564BA"/>
    <w:sectPr w:rsidR="0065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BA"/>
    <w:rsid w:val="0065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C6BA"/>
  <w15:chartTrackingRefBased/>
  <w15:docId w15:val="{6C4BB3A2-6012-412E-9B6F-CE0EC59D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4BA"/>
    <w:rPr>
      <w:color w:val="0000FF"/>
      <w:u w:val="single"/>
    </w:rPr>
  </w:style>
  <w:style w:type="paragraph" w:styleId="NormalWeb">
    <w:name w:val="Normal (Web)"/>
    <w:basedOn w:val="Normal"/>
    <w:uiPriority w:val="99"/>
    <w:semiHidden/>
    <w:unhideWhenUsed/>
    <w:rsid w:val="00656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4BA"/>
    <w:rPr>
      <w:b/>
      <w:bCs/>
    </w:rPr>
  </w:style>
  <w:style w:type="character" w:styleId="Emphasis">
    <w:name w:val="Emphasis"/>
    <w:basedOn w:val="DefaultParagraphFont"/>
    <w:uiPriority w:val="20"/>
    <w:qFormat/>
    <w:rsid w:val="00656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MtqwzAQRb8m2sno_VhokZYEsmj_YSyNHEFkG1vF5O-r0FIKs5lhztw7NwXPcgRFctn29gkVwzlBJRHqCmWabykIrrkTkpQgmGDs1TBmlB744M5MKy2NvNr3i7y8nRSrJR24t7rM-Kwww4QV5zbEpZJ7GCNLMSZMuUMWuXaOSSVZQutYVPlP9gP3vaO31NmSC27Bi6SM5pYq6T1F4JyCz5o6MOiUtdkbJI9wb209yfNJXHsdxzHkOh047qXh_jLRp6Bj5pw7CmKMVCEXdNQKqLLAjQbIUsa-Fpe5QWxk3ZZpg9qDkJpsAXo6d9ja1zz1bx9lurfxAXsbZmzkl_lnG5PJyTOkUglJ0f_YFjQztF2VmZ4DWfu9ZxfgvCf8DTNNfK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kc9qwzAMxp-muTn4v-ODD91ooYftHWRbTgx1UmKX0Lefx2DsONBFQp9-0qfoLE0B5JDyXtsnFHTnCGUIUB6Q5_UWHWeKTVwM2XHKKf1OKNVSjWyczlRJJbS4mveLuLydJC05Hlhb2VZ8FVhhxoJrG8NWhsUZFNEEpEZqw7i2mmmPkXuYTDI08l_sB9bapbfYtTll3J3lUWrFDJHCWoLAGAGbFJlA4ySNSVbjcHdLa4-TOJ_4tcdxHGMq84G-5ob1e4leBRUSY2wiwH0gEhknXkkg0gDTCiAJEXrbc61PX8OePfYMo07RUiRCckHQ_uA5SRRNV1MttBke-zbvULpnQg27g27kAnt7rnM35p7npfk71Dau2IawrQ1C-3Ph_xB93qsDGOvP-AJ5kYe_" TargetMode="External"/><Relationship Id="rId2" Type="http://schemas.openxmlformats.org/officeDocument/2006/relationships/settings" Target="settings.xml"/><Relationship Id="rId16" Type="http://schemas.openxmlformats.org/officeDocument/2006/relationships/hyperlink" Target="http://email.midwestmoneymanagement.com/c/eJxVkMtqwzAQRb8m2snoLWuhRVoSyML9h4k1sgWRbGwVk7-vQqC0MJtZ3LnnTPCOxREUiWnb6xdk9OcAmYyQV0hTuQUvuOa9kCR5wQRjr4Uxo3THu_7MtNLSyKv9vMjLx0mxnMKBe81LwWeGAhNmLLUbl0xmH5BDH4JCI5mRxoCwoR8daGAYxRh-awfc9xa9hZZNMeHmnQjKaG6pks5RBM4puKhpDwZ7ZW10BsnDz7WuJ3k-iWub4zi64c0zvHiG_zzrtkwb5KYoNdk8NO8ZtvpdpubxSNNc7w_Ya1ewknEpFcb6BwiDicExpFIJSdG9gQSNDO1dq5efJWu792wFnLff_QDv63M2"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MtqwzAQRb8m2sno_VhokZYEsmj_YSyNHEFkG1vF5O-r0FIKs5lhztw7NwXPcgRFctn29gkVwzlBJRHqCmWabykIrrkTkpQgmGDs1TBmlB744M5MKy2NvNr3i7y8nRSrJR24t7rM-Kwww4QV5zbEpZJ7GCNLMSZMuUMWuXaOSSVZQutYVPlP9gP3vaO31NmSC27Bi6SM5pYq6T1F4JyCz5o6MOiUtdkbJI9wb209yfNJXHsdxzHkOh047qXh_jLRp6Bj5pw7CmKMVCEXdNQKqLLAjQbIUsa-Fpe5QWxk3ZZpg9qDkJpsAXo6d9ja1zz1bx9lurfxAXsbZmzkl_lnG5PJyTOkUglJ0f_YFjQztF2VmZ4DWfu9ZxfgvCf8DTNNfKM"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UMtqxDAM_Jr1zcFvxwcftmUX9tD-g2LLiWGdhNgl7N_XpVAKQqBBoxlN9I6lAIqkfNT2CQX9NUIhAcoOeV4f0Quu-SgkyV4wwdjPwJhReuDDeGVaaWnk3b7f5O3toljJ8cTayrbiq8AKMxZc2xC2QhZvtJuUSFoJy-KoXO9RgWFamMSCcX-yH1hrpz5i5-aU8fBORGU0t1RJ5ygC5xRc0nQEg6OyNjmD5OmX1vaLvF7Evdd5nkMq84lTzQ3rj4mOgg6Jcz5SEFOgCrmgk1ZAlQVuNECSMvQ1sh_bfEDpCUhNDg89lgWO9rXO_c1nnpc2PaG2YcVGwrY2CO2fX4wmRceQSiUkRffrV9DE0HY5ZqSxZO_3Xl2A8x7tN1xJeKI" TargetMode="External"/><Relationship Id="rId9" Type="http://schemas.openxmlformats.org/officeDocument/2006/relationships/image" Target="media/image5.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10494</Characters>
  <Application>Microsoft Office Word</Application>
  <DocSecurity>0</DocSecurity>
  <Lines>87</Lines>
  <Paragraphs>24</Paragraphs>
  <ScaleCrop>false</ScaleCrop>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2020-08-01T20:19:00Z</dcterms:created>
  <dcterms:modified xsi:type="dcterms:W3CDTF">2020-08-01T20:19:00Z</dcterms:modified>
</cp:coreProperties>
</file>