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6B419B" w:rsidRDefault="00EC6B27" w:rsidP="0046113C">
      <w:pPr>
        <w:jc w:val="center"/>
        <w:rPr>
          <w:b/>
          <w:bCs/>
          <w:color w:val="387C04"/>
          <w:sz w:val="32"/>
          <w:szCs w:val="32"/>
        </w:rPr>
      </w:pPr>
      <w:r w:rsidRPr="006B419B">
        <w:rPr>
          <w:b/>
          <w:bCs/>
          <w:color w:val="387C04"/>
          <w:sz w:val="32"/>
          <w:szCs w:val="32"/>
        </w:rPr>
        <w:t xml:space="preserve">Weekly </w:t>
      </w:r>
      <w:r w:rsidR="000F6D15" w:rsidRPr="006B419B">
        <w:rPr>
          <w:b/>
          <w:bCs/>
          <w:color w:val="387C04"/>
          <w:sz w:val="32"/>
          <w:szCs w:val="32"/>
        </w:rPr>
        <w:t xml:space="preserve">Market </w:t>
      </w:r>
      <w:r w:rsidR="00827069" w:rsidRPr="006B419B">
        <w:rPr>
          <w:b/>
          <w:bCs/>
          <w:color w:val="387C04"/>
          <w:sz w:val="32"/>
          <w:szCs w:val="32"/>
        </w:rPr>
        <w:t>Commentary</w:t>
      </w:r>
    </w:p>
    <w:p w14:paraId="6890971C" w14:textId="6D9CEAD9" w:rsidR="00827069" w:rsidRPr="006B419B" w:rsidRDefault="0046113C" w:rsidP="0046113C">
      <w:pPr>
        <w:jc w:val="center"/>
        <w:rPr>
          <w:b/>
          <w:bCs/>
          <w:color w:val="387C04"/>
          <w:sz w:val="32"/>
          <w:szCs w:val="32"/>
        </w:rPr>
      </w:pPr>
      <w:r>
        <w:rPr>
          <w:b/>
          <w:bCs/>
          <w:color w:val="387C04"/>
          <w:sz w:val="32"/>
          <w:szCs w:val="32"/>
        </w:rPr>
        <w:t>January 4, 2016</w:t>
      </w:r>
    </w:p>
    <w:p w14:paraId="0E020AD4" w14:textId="77777777" w:rsidR="00893C7B" w:rsidRPr="006B419B" w:rsidRDefault="00893C7B" w:rsidP="0046113C">
      <w:pPr>
        <w:rPr>
          <w:bCs/>
          <w:color w:val="387C04"/>
          <w:sz w:val="24"/>
          <w:szCs w:val="32"/>
        </w:rPr>
      </w:pPr>
    </w:p>
    <w:p w14:paraId="7F6631F1" w14:textId="77777777" w:rsidR="009E284D" w:rsidRPr="006B419B" w:rsidRDefault="009E284D" w:rsidP="0046113C">
      <w:pPr>
        <w:autoSpaceDE/>
        <w:autoSpaceDN/>
        <w:rPr>
          <w:b/>
          <w:color w:val="387C04"/>
          <w:sz w:val="28"/>
          <w:szCs w:val="28"/>
        </w:rPr>
      </w:pPr>
      <w:r w:rsidRPr="006B419B">
        <w:rPr>
          <w:b/>
          <w:color w:val="387C04"/>
          <w:sz w:val="28"/>
          <w:szCs w:val="28"/>
        </w:rPr>
        <w:t>The Markets</w:t>
      </w:r>
    </w:p>
    <w:p w14:paraId="703E0BD8" w14:textId="77777777" w:rsidR="00CB748E" w:rsidRPr="006B419B" w:rsidRDefault="00CB748E" w:rsidP="0046113C">
      <w:pPr>
        <w:autoSpaceDE/>
        <w:autoSpaceDN/>
        <w:rPr>
          <w:sz w:val="24"/>
          <w:szCs w:val="24"/>
        </w:rPr>
      </w:pPr>
    </w:p>
    <w:p w14:paraId="74B38607" w14:textId="5209191E" w:rsidR="004B7990" w:rsidRPr="006B419B" w:rsidRDefault="00561BD0" w:rsidP="0046113C">
      <w:pPr>
        <w:autoSpaceDE/>
        <w:autoSpaceDN/>
        <w:rPr>
          <w:color w:val="000000" w:themeColor="text1"/>
          <w:sz w:val="24"/>
          <w:szCs w:val="24"/>
        </w:rPr>
      </w:pPr>
      <w:r w:rsidRPr="006B419B">
        <w:rPr>
          <w:color w:val="000000" w:themeColor="text1"/>
          <w:sz w:val="24"/>
          <w:szCs w:val="24"/>
        </w:rPr>
        <w:t xml:space="preserve">Investing in </w:t>
      </w:r>
      <w:r w:rsidR="004B7990" w:rsidRPr="006B419B">
        <w:rPr>
          <w:color w:val="000000" w:themeColor="text1"/>
          <w:sz w:val="24"/>
          <w:szCs w:val="24"/>
        </w:rPr>
        <w:t xml:space="preserve">U.S. stock markets </w:t>
      </w:r>
      <w:r w:rsidRPr="006B419B">
        <w:rPr>
          <w:color w:val="000000" w:themeColor="text1"/>
          <w:sz w:val="24"/>
          <w:szCs w:val="24"/>
        </w:rPr>
        <w:t>during 2015 was a bit like riding a mechanical bull</w:t>
      </w:r>
      <w:r w:rsidR="004B7990" w:rsidRPr="006B419B">
        <w:rPr>
          <w:color w:val="000000" w:themeColor="text1"/>
          <w:sz w:val="24"/>
          <w:szCs w:val="24"/>
        </w:rPr>
        <w:t xml:space="preserve">. </w:t>
      </w:r>
      <w:r w:rsidRPr="006B419B">
        <w:rPr>
          <w:color w:val="000000" w:themeColor="text1"/>
          <w:sz w:val="24"/>
          <w:szCs w:val="24"/>
        </w:rPr>
        <w:t>Markets jolted up and down but, once the year ended, investors were almost where they had started.</w:t>
      </w:r>
    </w:p>
    <w:p w14:paraId="17515F25" w14:textId="77777777" w:rsidR="00ED005A" w:rsidRPr="006B419B" w:rsidRDefault="00ED005A" w:rsidP="0046113C">
      <w:pPr>
        <w:autoSpaceDE/>
        <w:autoSpaceDN/>
        <w:rPr>
          <w:color w:val="000000" w:themeColor="text1"/>
          <w:sz w:val="24"/>
          <w:szCs w:val="24"/>
        </w:rPr>
      </w:pPr>
    </w:p>
    <w:p w14:paraId="681F25C4" w14:textId="0E23686F" w:rsidR="00962773" w:rsidRPr="006B419B" w:rsidRDefault="00ED005A" w:rsidP="0046113C">
      <w:pPr>
        <w:autoSpaceDE/>
        <w:autoSpaceDN/>
        <w:rPr>
          <w:color w:val="000000" w:themeColor="text1"/>
          <w:sz w:val="24"/>
          <w:szCs w:val="24"/>
        </w:rPr>
      </w:pPr>
      <w:r w:rsidRPr="006B419B">
        <w:rPr>
          <w:color w:val="000000" w:themeColor="text1"/>
          <w:sz w:val="24"/>
          <w:szCs w:val="24"/>
        </w:rPr>
        <w:t>T</w:t>
      </w:r>
      <w:r w:rsidR="004B7990" w:rsidRPr="006B419B">
        <w:rPr>
          <w:color w:val="000000" w:themeColor="text1"/>
          <w:sz w:val="24"/>
          <w:szCs w:val="24"/>
        </w:rPr>
        <w:t>he Standard &amp; Poor’s 500 Index</w:t>
      </w:r>
      <w:r w:rsidR="00A81316" w:rsidRPr="006B419B">
        <w:rPr>
          <w:color w:val="000000" w:themeColor="text1"/>
          <w:sz w:val="24"/>
          <w:szCs w:val="24"/>
        </w:rPr>
        <w:t xml:space="preserve"> (S&amp;P 500)</w:t>
      </w:r>
      <w:r w:rsidR="004B7990" w:rsidRPr="006B419B">
        <w:rPr>
          <w:color w:val="000000" w:themeColor="text1"/>
          <w:sz w:val="24"/>
          <w:szCs w:val="24"/>
        </w:rPr>
        <w:t xml:space="preserve"> </w:t>
      </w:r>
      <w:r w:rsidRPr="006B419B">
        <w:rPr>
          <w:color w:val="000000" w:themeColor="text1"/>
          <w:sz w:val="24"/>
          <w:szCs w:val="24"/>
        </w:rPr>
        <w:t>entered 2015</w:t>
      </w:r>
      <w:r w:rsidR="00EB0414" w:rsidRPr="006B419B">
        <w:rPr>
          <w:color w:val="000000" w:themeColor="text1"/>
          <w:sz w:val="24"/>
          <w:szCs w:val="24"/>
        </w:rPr>
        <w:t xml:space="preserve"> </w:t>
      </w:r>
      <w:r w:rsidR="004B7990" w:rsidRPr="006B419B">
        <w:rPr>
          <w:color w:val="000000" w:themeColor="text1"/>
          <w:sz w:val="24"/>
          <w:szCs w:val="24"/>
        </w:rPr>
        <w:t>at about 2,058. It rose as high as 2,</w:t>
      </w:r>
      <w:r w:rsidR="00FF1E1F" w:rsidRPr="006B419B">
        <w:rPr>
          <w:color w:val="000000" w:themeColor="text1"/>
          <w:sz w:val="24"/>
          <w:szCs w:val="24"/>
        </w:rPr>
        <w:t xml:space="preserve">130 during May and </w:t>
      </w:r>
      <w:r w:rsidR="004B7990" w:rsidRPr="006B419B">
        <w:rPr>
          <w:color w:val="000000" w:themeColor="text1"/>
          <w:sz w:val="24"/>
          <w:szCs w:val="24"/>
        </w:rPr>
        <w:t>fell to about 1,</w:t>
      </w:r>
      <w:r w:rsidR="00FF1E1F" w:rsidRPr="006B419B">
        <w:rPr>
          <w:color w:val="000000" w:themeColor="text1"/>
          <w:sz w:val="24"/>
          <w:szCs w:val="24"/>
        </w:rPr>
        <w:t xml:space="preserve">867 in August. As the year ended, the </w:t>
      </w:r>
      <w:r w:rsidR="00EB0414" w:rsidRPr="006B419B">
        <w:rPr>
          <w:color w:val="000000" w:themeColor="text1"/>
          <w:sz w:val="24"/>
          <w:szCs w:val="24"/>
        </w:rPr>
        <w:t>index</w:t>
      </w:r>
      <w:r w:rsidR="004B7990" w:rsidRPr="006B419B">
        <w:rPr>
          <w:color w:val="000000" w:themeColor="text1"/>
          <w:sz w:val="24"/>
          <w:szCs w:val="24"/>
        </w:rPr>
        <w:t xml:space="preserve"> </w:t>
      </w:r>
      <w:r w:rsidR="00FF1E1F" w:rsidRPr="006B419B">
        <w:rPr>
          <w:color w:val="000000" w:themeColor="text1"/>
          <w:sz w:val="24"/>
          <w:szCs w:val="24"/>
        </w:rPr>
        <w:t>was</w:t>
      </w:r>
      <w:r w:rsidR="004B7990" w:rsidRPr="006B419B">
        <w:rPr>
          <w:color w:val="000000" w:themeColor="text1"/>
          <w:sz w:val="24"/>
          <w:szCs w:val="24"/>
        </w:rPr>
        <w:t xml:space="preserve"> almost </w:t>
      </w:r>
      <w:r w:rsidR="00FF1E1F" w:rsidRPr="006B419B">
        <w:rPr>
          <w:color w:val="000000" w:themeColor="text1"/>
          <w:sz w:val="24"/>
          <w:szCs w:val="24"/>
        </w:rPr>
        <w:t xml:space="preserve">at </w:t>
      </w:r>
      <w:r w:rsidRPr="006B419B">
        <w:rPr>
          <w:color w:val="000000" w:themeColor="text1"/>
          <w:sz w:val="24"/>
          <w:szCs w:val="24"/>
        </w:rPr>
        <w:t>2,044. It</w:t>
      </w:r>
      <w:r w:rsidR="004B7990" w:rsidRPr="006B419B">
        <w:rPr>
          <w:color w:val="000000" w:themeColor="text1"/>
          <w:sz w:val="24"/>
          <w:szCs w:val="24"/>
        </w:rPr>
        <w:t xml:space="preserve"> would have </w:t>
      </w:r>
      <w:r w:rsidRPr="006B419B">
        <w:rPr>
          <w:color w:val="000000" w:themeColor="text1"/>
          <w:sz w:val="24"/>
          <w:szCs w:val="24"/>
        </w:rPr>
        <w:t>finished</w:t>
      </w:r>
      <w:r w:rsidR="004B7990" w:rsidRPr="006B419B">
        <w:rPr>
          <w:color w:val="000000" w:themeColor="text1"/>
          <w:sz w:val="24"/>
          <w:szCs w:val="24"/>
        </w:rPr>
        <w:t xml:space="preserve"> in negative territory if it weren’t for dividends.</w:t>
      </w:r>
      <w:r w:rsidR="00447092" w:rsidRPr="006B419B">
        <w:rPr>
          <w:color w:val="000000" w:themeColor="text1"/>
          <w:sz w:val="24"/>
          <w:szCs w:val="24"/>
        </w:rPr>
        <w:t xml:space="preserve"> </w:t>
      </w:r>
      <w:r w:rsidR="00FF1E1F" w:rsidRPr="006B419B">
        <w:rPr>
          <w:color w:val="000000" w:themeColor="text1"/>
          <w:sz w:val="24"/>
          <w:szCs w:val="24"/>
        </w:rPr>
        <w:t>With dividends included, t</w:t>
      </w:r>
      <w:r w:rsidR="00A81316" w:rsidRPr="006B419B">
        <w:rPr>
          <w:color w:val="000000" w:themeColor="text1"/>
          <w:sz w:val="24"/>
          <w:szCs w:val="24"/>
        </w:rPr>
        <w:t>he S&amp;P 500 was up 1.4 percent for the year</w:t>
      </w:r>
      <w:r w:rsidR="007C09C4" w:rsidRPr="006B419B">
        <w:rPr>
          <w:color w:val="000000" w:themeColor="text1"/>
          <w:sz w:val="24"/>
          <w:szCs w:val="24"/>
        </w:rPr>
        <w:t xml:space="preserve">, according to </w:t>
      </w:r>
      <w:r w:rsidR="007C09C4" w:rsidRPr="006B419B">
        <w:rPr>
          <w:i/>
          <w:color w:val="000000" w:themeColor="text1"/>
          <w:sz w:val="24"/>
          <w:szCs w:val="24"/>
        </w:rPr>
        <w:t>Barron’s</w:t>
      </w:r>
      <w:r w:rsidR="00A81316" w:rsidRPr="006B419B">
        <w:rPr>
          <w:color w:val="000000" w:themeColor="text1"/>
          <w:sz w:val="24"/>
          <w:szCs w:val="24"/>
        </w:rPr>
        <w:t xml:space="preserve">. </w:t>
      </w:r>
      <w:r w:rsidR="00EB0414" w:rsidRPr="006B419B">
        <w:rPr>
          <w:color w:val="000000" w:themeColor="text1"/>
          <w:sz w:val="24"/>
          <w:szCs w:val="24"/>
        </w:rPr>
        <w:t>Wi</w:t>
      </w:r>
      <w:r w:rsidR="005841DA" w:rsidRPr="006B419B">
        <w:rPr>
          <w:color w:val="000000" w:themeColor="text1"/>
          <w:sz w:val="24"/>
          <w:szCs w:val="24"/>
        </w:rPr>
        <w:t>thout dividends, it was down 0.</w:t>
      </w:r>
      <w:r w:rsidR="0046113C">
        <w:rPr>
          <w:color w:val="000000" w:themeColor="text1"/>
          <w:sz w:val="24"/>
          <w:szCs w:val="24"/>
        </w:rPr>
        <w:t>7 percent.</w:t>
      </w:r>
    </w:p>
    <w:p w14:paraId="3BADA1FC" w14:textId="77777777" w:rsidR="00851CBA" w:rsidRPr="006B419B" w:rsidRDefault="00851CBA" w:rsidP="0046113C">
      <w:pPr>
        <w:autoSpaceDE/>
        <w:autoSpaceDN/>
        <w:rPr>
          <w:color w:val="000000" w:themeColor="text1"/>
          <w:sz w:val="24"/>
          <w:szCs w:val="24"/>
        </w:rPr>
      </w:pPr>
    </w:p>
    <w:p w14:paraId="216FEE40" w14:textId="25C6AA7B" w:rsidR="00CC192A" w:rsidRPr="006B419B" w:rsidRDefault="001A0E37" w:rsidP="0046113C">
      <w:pPr>
        <w:autoSpaceDE/>
        <w:autoSpaceDN/>
        <w:rPr>
          <w:color w:val="000000" w:themeColor="text1"/>
          <w:sz w:val="24"/>
          <w:szCs w:val="24"/>
        </w:rPr>
      </w:pPr>
      <w:r w:rsidRPr="006B419B">
        <w:rPr>
          <w:color w:val="000000" w:themeColor="text1"/>
          <w:sz w:val="24"/>
          <w:szCs w:val="24"/>
        </w:rPr>
        <w:t>Market</w:t>
      </w:r>
      <w:r w:rsidR="00CC192A" w:rsidRPr="006B419B">
        <w:rPr>
          <w:color w:val="000000" w:themeColor="text1"/>
          <w:sz w:val="24"/>
          <w:szCs w:val="24"/>
        </w:rPr>
        <w:t xml:space="preserve"> performance </w:t>
      </w:r>
      <w:r w:rsidR="00DF6118" w:rsidRPr="006B419B">
        <w:rPr>
          <w:color w:val="000000" w:themeColor="text1"/>
          <w:sz w:val="24"/>
          <w:szCs w:val="24"/>
        </w:rPr>
        <w:t xml:space="preserve">left plenty of room for speculation about what the future may hold. </w:t>
      </w:r>
      <w:r w:rsidR="00DF6118" w:rsidRPr="006B419B">
        <w:rPr>
          <w:i/>
          <w:color w:val="000000" w:themeColor="text1"/>
          <w:sz w:val="24"/>
          <w:szCs w:val="24"/>
        </w:rPr>
        <w:t>Barron’s</w:t>
      </w:r>
      <w:r w:rsidR="00DF6118" w:rsidRPr="006B419B">
        <w:rPr>
          <w:color w:val="000000" w:themeColor="text1"/>
          <w:sz w:val="24"/>
          <w:szCs w:val="24"/>
        </w:rPr>
        <w:t xml:space="preserve"> explained</w:t>
      </w:r>
      <w:r w:rsidR="0046113C">
        <w:rPr>
          <w:color w:val="000000" w:themeColor="text1"/>
          <w:sz w:val="24"/>
          <w:szCs w:val="24"/>
        </w:rPr>
        <w:t>:</w:t>
      </w:r>
    </w:p>
    <w:p w14:paraId="5E13D002" w14:textId="77777777" w:rsidR="00CC192A" w:rsidRPr="006B419B" w:rsidRDefault="00CC192A" w:rsidP="0046113C">
      <w:pPr>
        <w:autoSpaceDE/>
        <w:autoSpaceDN/>
        <w:rPr>
          <w:color w:val="000000" w:themeColor="text1"/>
          <w:sz w:val="24"/>
          <w:szCs w:val="24"/>
        </w:rPr>
      </w:pPr>
    </w:p>
    <w:p w14:paraId="391FD6DC" w14:textId="5FD8A092" w:rsidR="00CC192A" w:rsidRPr="006B419B" w:rsidRDefault="00CC192A" w:rsidP="0046113C">
      <w:pPr>
        <w:autoSpaceDE/>
        <w:autoSpaceDN/>
        <w:ind w:left="720" w:right="684"/>
        <w:rPr>
          <w:color w:val="000000" w:themeColor="text1"/>
          <w:sz w:val="24"/>
          <w:szCs w:val="24"/>
        </w:rPr>
      </w:pPr>
      <w:r w:rsidRPr="006B419B">
        <w:rPr>
          <w:color w:val="000000" w:themeColor="text1"/>
          <w:sz w:val="24"/>
          <w:szCs w:val="24"/>
        </w:rPr>
        <w:t>“The problem isn’t just that the S&amp;P 500 finished flat b</w:t>
      </w:r>
      <w:r w:rsidR="00FB11C0">
        <w:rPr>
          <w:color w:val="000000" w:themeColor="text1"/>
          <w:sz w:val="24"/>
          <w:szCs w:val="24"/>
        </w:rPr>
        <w:t>ut that it finished trendless…</w:t>
      </w:r>
      <w:r w:rsidRPr="006B419B">
        <w:rPr>
          <w:color w:val="000000" w:themeColor="text1"/>
          <w:sz w:val="24"/>
          <w:szCs w:val="24"/>
        </w:rPr>
        <w:t>So</w:t>
      </w:r>
      <w:r w:rsidR="00FB11C0">
        <w:rPr>
          <w:color w:val="000000" w:themeColor="text1"/>
          <w:sz w:val="24"/>
          <w:szCs w:val="24"/>
        </w:rPr>
        <w:t>,</w:t>
      </w:r>
      <w:r w:rsidRPr="006B419B">
        <w:rPr>
          <w:color w:val="000000" w:themeColor="text1"/>
          <w:sz w:val="24"/>
          <w:szCs w:val="24"/>
        </w:rPr>
        <w:t xml:space="preserve"> as 2016 begins, it’s very easy to impose whatever narratives we want on the market. For the bears, the fact that the market hasn’t been able to hit a new high, and that small caps have underperformed large, is a sign that the market is peaking…Still, there’s enough good news to keep the bulls heartened…The price of oil, which pulled down S&amp;P 500 earnings in</w:t>
      </w:r>
      <w:r w:rsidR="00FB11C0">
        <w:rPr>
          <w:color w:val="000000" w:themeColor="text1"/>
          <w:sz w:val="24"/>
          <w:szCs w:val="24"/>
        </w:rPr>
        <w:t xml:space="preserve"> 2015, might be stabilizing…And, </w:t>
      </w:r>
      <w:r w:rsidRPr="006B419B">
        <w:rPr>
          <w:color w:val="000000" w:themeColor="text1"/>
          <w:sz w:val="24"/>
          <w:szCs w:val="24"/>
        </w:rPr>
        <w:t>remember, Congress just passed a spending bill that could pick up the stimulus bat</w:t>
      </w:r>
      <w:r w:rsidR="00FB11C0">
        <w:rPr>
          <w:color w:val="000000" w:themeColor="text1"/>
          <w:sz w:val="24"/>
          <w:szCs w:val="24"/>
        </w:rPr>
        <w:t>on from the Federal Reserve.”</w:t>
      </w:r>
    </w:p>
    <w:p w14:paraId="1582929C" w14:textId="77777777" w:rsidR="00CC192A" w:rsidRPr="006B419B" w:rsidRDefault="00CC192A" w:rsidP="0046113C">
      <w:pPr>
        <w:autoSpaceDE/>
        <w:autoSpaceDN/>
        <w:rPr>
          <w:color w:val="000000" w:themeColor="text1"/>
          <w:sz w:val="24"/>
          <w:szCs w:val="24"/>
        </w:rPr>
      </w:pPr>
    </w:p>
    <w:p w14:paraId="300D910D" w14:textId="04E1EABA" w:rsidR="00CC192A" w:rsidRPr="006B419B" w:rsidRDefault="00CC192A" w:rsidP="0046113C">
      <w:pPr>
        <w:autoSpaceDE/>
        <w:autoSpaceDN/>
        <w:rPr>
          <w:color w:val="000000" w:themeColor="text1"/>
          <w:sz w:val="24"/>
          <w:szCs w:val="24"/>
        </w:rPr>
      </w:pPr>
      <w:r w:rsidRPr="006B419B">
        <w:rPr>
          <w:color w:val="000000" w:themeColor="text1"/>
          <w:sz w:val="24"/>
          <w:szCs w:val="24"/>
        </w:rPr>
        <w:t xml:space="preserve">Regardless of whether you lean toward bullishness or bearishness, the performance of the S&amp;P 500 during 2015 reinforced the value of dividends. </w:t>
      </w:r>
      <w:r w:rsidR="00851CBA" w:rsidRPr="006B419B">
        <w:rPr>
          <w:color w:val="000000" w:themeColor="text1"/>
          <w:sz w:val="24"/>
          <w:szCs w:val="24"/>
        </w:rPr>
        <w:t>When it comes to investing in stocks, there are bas</w:t>
      </w:r>
      <w:r w:rsidR="00154A6D" w:rsidRPr="006B419B">
        <w:rPr>
          <w:color w:val="000000" w:themeColor="text1"/>
          <w:sz w:val="24"/>
          <w:szCs w:val="24"/>
        </w:rPr>
        <w:t>ically two ways to make money. First, t</w:t>
      </w:r>
      <w:r w:rsidR="00851CBA" w:rsidRPr="006B419B">
        <w:rPr>
          <w:color w:val="000000" w:themeColor="text1"/>
          <w:sz w:val="24"/>
          <w:szCs w:val="24"/>
        </w:rPr>
        <w:t xml:space="preserve">he value of a company can increase and </w:t>
      </w:r>
      <w:r w:rsidR="00472632" w:rsidRPr="006B419B">
        <w:rPr>
          <w:color w:val="000000" w:themeColor="text1"/>
          <w:sz w:val="24"/>
          <w:szCs w:val="24"/>
        </w:rPr>
        <w:t xml:space="preserve">investors can earn </w:t>
      </w:r>
      <w:r w:rsidR="00851CBA" w:rsidRPr="006B419B">
        <w:rPr>
          <w:color w:val="000000" w:themeColor="text1"/>
          <w:sz w:val="24"/>
          <w:szCs w:val="24"/>
        </w:rPr>
        <w:t>capital gain</w:t>
      </w:r>
      <w:r w:rsidR="00472632" w:rsidRPr="006B419B">
        <w:rPr>
          <w:color w:val="000000" w:themeColor="text1"/>
          <w:sz w:val="24"/>
          <w:szCs w:val="24"/>
        </w:rPr>
        <w:t>s</w:t>
      </w:r>
      <w:r w:rsidR="00154A6D" w:rsidRPr="006B419B">
        <w:rPr>
          <w:color w:val="000000" w:themeColor="text1"/>
          <w:sz w:val="24"/>
          <w:szCs w:val="24"/>
        </w:rPr>
        <w:t>. Second, investors</w:t>
      </w:r>
      <w:r w:rsidR="00851CBA" w:rsidRPr="006B419B">
        <w:rPr>
          <w:color w:val="000000" w:themeColor="text1"/>
          <w:sz w:val="24"/>
          <w:szCs w:val="24"/>
        </w:rPr>
        <w:t xml:space="preserve"> </w:t>
      </w:r>
      <w:r w:rsidR="00154A6D" w:rsidRPr="006B419B">
        <w:rPr>
          <w:color w:val="000000" w:themeColor="text1"/>
          <w:sz w:val="24"/>
          <w:szCs w:val="24"/>
        </w:rPr>
        <w:t>may receive</w:t>
      </w:r>
      <w:r w:rsidR="00851CBA" w:rsidRPr="006B419B">
        <w:rPr>
          <w:color w:val="000000" w:themeColor="text1"/>
          <w:sz w:val="24"/>
          <w:szCs w:val="24"/>
        </w:rPr>
        <w:t xml:space="preserve"> dividend</w:t>
      </w:r>
      <w:r w:rsidR="00154A6D" w:rsidRPr="006B419B">
        <w:rPr>
          <w:color w:val="000000" w:themeColor="text1"/>
          <w:sz w:val="24"/>
          <w:szCs w:val="24"/>
        </w:rPr>
        <w:t>s</w:t>
      </w:r>
      <w:r w:rsidR="00851CBA" w:rsidRPr="006B419B">
        <w:rPr>
          <w:color w:val="000000" w:themeColor="text1"/>
          <w:sz w:val="24"/>
          <w:szCs w:val="24"/>
        </w:rPr>
        <w:t xml:space="preserve">, which </w:t>
      </w:r>
      <w:r w:rsidR="00154A6D" w:rsidRPr="006B419B">
        <w:rPr>
          <w:color w:val="000000" w:themeColor="text1"/>
          <w:sz w:val="24"/>
          <w:szCs w:val="24"/>
        </w:rPr>
        <w:t>are</w:t>
      </w:r>
      <w:r w:rsidR="00851CBA" w:rsidRPr="006B419B">
        <w:rPr>
          <w:color w:val="000000" w:themeColor="text1"/>
          <w:sz w:val="24"/>
          <w:szCs w:val="24"/>
        </w:rPr>
        <w:t xml:space="preserve"> a portion of </w:t>
      </w:r>
      <w:r w:rsidR="00FB11C0">
        <w:rPr>
          <w:color w:val="000000" w:themeColor="text1"/>
          <w:sz w:val="24"/>
          <w:szCs w:val="24"/>
        </w:rPr>
        <w:t xml:space="preserve">a company’s earnings </w:t>
      </w:r>
      <w:r w:rsidR="00154A6D" w:rsidRPr="006B419B">
        <w:rPr>
          <w:color w:val="000000" w:themeColor="text1"/>
          <w:sz w:val="24"/>
          <w:szCs w:val="24"/>
        </w:rPr>
        <w:t>its</w:t>
      </w:r>
      <w:r w:rsidR="00FD6669" w:rsidRPr="006B419B">
        <w:rPr>
          <w:color w:val="000000" w:themeColor="text1"/>
          <w:sz w:val="24"/>
          <w:szCs w:val="24"/>
        </w:rPr>
        <w:t xml:space="preserve"> board of directors</w:t>
      </w:r>
      <w:r w:rsidR="00851CBA" w:rsidRPr="006B419B">
        <w:rPr>
          <w:color w:val="000000" w:themeColor="text1"/>
          <w:sz w:val="24"/>
          <w:szCs w:val="24"/>
        </w:rPr>
        <w:t xml:space="preserve"> chooses to dis</w:t>
      </w:r>
      <w:r w:rsidR="0046113C">
        <w:rPr>
          <w:color w:val="000000" w:themeColor="text1"/>
          <w:sz w:val="24"/>
          <w:szCs w:val="24"/>
        </w:rPr>
        <w:t>tribute to shareholders.</w:t>
      </w:r>
    </w:p>
    <w:p w14:paraId="0EE8E1B6" w14:textId="77777777" w:rsidR="00CC192A" w:rsidRPr="006B419B" w:rsidRDefault="00CC192A" w:rsidP="0046113C">
      <w:pPr>
        <w:autoSpaceDE/>
        <w:autoSpaceDN/>
        <w:rPr>
          <w:color w:val="000000" w:themeColor="text1"/>
          <w:sz w:val="24"/>
          <w:szCs w:val="24"/>
        </w:rPr>
      </w:pPr>
    </w:p>
    <w:p w14:paraId="0849868B" w14:textId="23965EF6" w:rsidR="004B7990" w:rsidRPr="006B419B" w:rsidRDefault="00CC192A" w:rsidP="0046113C">
      <w:pPr>
        <w:autoSpaceDE/>
        <w:autoSpaceDN/>
        <w:rPr>
          <w:color w:val="000000" w:themeColor="text1"/>
          <w:sz w:val="24"/>
          <w:szCs w:val="24"/>
        </w:rPr>
      </w:pPr>
      <w:r w:rsidRPr="006B419B">
        <w:rPr>
          <w:color w:val="000000" w:themeColor="text1"/>
          <w:sz w:val="24"/>
          <w:szCs w:val="24"/>
        </w:rPr>
        <w:t xml:space="preserve">During the past several years, as interest rates have remained persistently low, dividends have become important to many investors as a source </w:t>
      </w:r>
      <w:r w:rsidR="007F69B2" w:rsidRPr="006B419B">
        <w:rPr>
          <w:color w:val="000000" w:themeColor="text1"/>
          <w:sz w:val="24"/>
          <w:szCs w:val="24"/>
        </w:rPr>
        <w:t>of</w:t>
      </w:r>
      <w:r w:rsidRPr="006B419B">
        <w:rPr>
          <w:color w:val="000000" w:themeColor="text1"/>
          <w:sz w:val="24"/>
          <w:szCs w:val="24"/>
        </w:rPr>
        <w:t xml:space="preserve"> income. They also are a critical component of total return. </w:t>
      </w:r>
      <w:r w:rsidR="00080426" w:rsidRPr="006B419B">
        <w:rPr>
          <w:color w:val="000000" w:themeColor="text1"/>
          <w:sz w:val="24"/>
          <w:szCs w:val="24"/>
        </w:rPr>
        <w:t xml:space="preserve">From 1926 through 2014, </w:t>
      </w:r>
      <w:r w:rsidRPr="006B419B">
        <w:rPr>
          <w:color w:val="000000" w:themeColor="text1"/>
          <w:sz w:val="24"/>
          <w:szCs w:val="24"/>
        </w:rPr>
        <w:t xml:space="preserve">dividends accounted for </w:t>
      </w:r>
      <w:r w:rsidR="003D32AB" w:rsidRPr="006B419B">
        <w:rPr>
          <w:color w:val="000000" w:themeColor="text1"/>
          <w:sz w:val="24"/>
          <w:szCs w:val="24"/>
        </w:rPr>
        <w:t>more than 40</w:t>
      </w:r>
      <w:r w:rsidRPr="006B419B">
        <w:rPr>
          <w:color w:val="000000" w:themeColor="text1"/>
          <w:sz w:val="24"/>
          <w:szCs w:val="24"/>
        </w:rPr>
        <w:t xml:space="preserve"> percent of the total returns generated by the </w:t>
      </w:r>
      <w:r w:rsidR="00890011" w:rsidRPr="006B419B">
        <w:rPr>
          <w:color w:val="000000" w:themeColor="text1"/>
          <w:sz w:val="24"/>
          <w:szCs w:val="24"/>
        </w:rPr>
        <w:t>S&amp;P 500</w:t>
      </w:r>
      <w:r w:rsidRPr="006B419B">
        <w:rPr>
          <w:color w:val="000000" w:themeColor="text1"/>
          <w:sz w:val="24"/>
          <w:szCs w:val="24"/>
        </w:rPr>
        <w:t>.</w:t>
      </w:r>
    </w:p>
    <w:p w14:paraId="07BB30BB" w14:textId="77777777" w:rsidR="004B7990" w:rsidRPr="006B419B" w:rsidRDefault="004B7990" w:rsidP="0046113C">
      <w:pPr>
        <w:autoSpaceDE/>
        <w:autoSpaceDN/>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F57F43" w:rsidRPr="006B419B"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D65A556" w:rsidR="00F5154C" w:rsidRPr="006B419B" w:rsidRDefault="00F5154C" w:rsidP="0046113C">
            <w:pPr>
              <w:jc w:val="center"/>
              <w:rPr>
                <w:b/>
                <w:bCs/>
                <w:szCs w:val="24"/>
              </w:rPr>
            </w:pPr>
            <w:r w:rsidRPr="006B419B">
              <w:rPr>
                <w:szCs w:val="24"/>
              </w:rPr>
              <w:br w:type="page"/>
            </w:r>
            <w:r w:rsidR="00A80CE6" w:rsidRPr="006B419B">
              <w:rPr>
                <w:b/>
                <w:bCs/>
                <w:szCs w:val="24"/>
              </w:rPr>
              <w:t xml:space="preserve">Data as of </w:t>
            </w:r>
            <w:r w:rsidR="00D23164" w:rsidRPr="006B419B">
              <w:rPr>
                <w:b/>
                <w:bCs/>
                <w:szCs w:val="24"/>
              </w:rPr>
              <w:t>12/31</w:t>
            </w:r>
            <w:r w:rsidRPr="006B419B">
              <w:rPr>
                <w:b/>
                <w:bCs/>
                <w:szCs w:val="24"/>
              </w:rPr>
              <w:t>/15</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6B419B" w:rsidRDefault="00F5154C" w:rsidP="0046113C">
            <w:pPr>
              <w:jc w:val="center"/>
              <w:rPr>
                <w:b/>
                <w:bCs/>
                <w:szCs w:val="24"/>
              </w:rPr>
            </w:pPr>
            <w:r w:rsidRPr="006B419B">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6B419B" w:rsidRDefault="00F5154C" w:rsidP="0046113C">
            <w:pPr>
              <w:jc w:val="center"/>
              <w:rPr>
                <w:b/>
                <w:bCs/>
                <w:szCs w:val="24"/>
              </w:rPr>
            </w:pPr>
            <w:r w:rsidRPr="006B419B">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6B419B" w:rsidRDefault="00F5154C" w:rsidP="0046113C">
            <w:pPr>
              <w:jc w:val="center"/>
              <w:rPr>
                <w:b/>
                <w:bCs/>
                <w:szCs w:val="24"/>
              </w:rPr>
            </w:pPr>
            <w:r w:rsidRPr="006B419B">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6B419B" w:rsidRDefault="00F5154C" w:rsidP="0046113C">
            <w:pPr>
              <w:jc w:val="center"/>
              <w:rPr>
                <w:b/>
                <w:bCs/>
                <w:szCs w:val="24"/>
              </w:rPr>
            </w:pPr>
            <w:r w:rsidRPr="006B419B">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6B419B" w:rsidRDefault="00F5154C" w:rsidP="0046113C">
            <w:pPr>
              <w:jc w:val="center"/>
              <w:rPr>
                <w:b/>
                <w:bCs/>
                <w:szCs w:val="24"/>
              </w:rPr>
            </w:pPr>
            <w:r w:rsidRPr="006B419B">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6B419B" w:rsidRDefault="00F5154C" w:rsidP="0046113C">
            <w:pPr>
              <w:jc w:val="center"/>
              <w:rPr>
                <w:b/>
                <w:bCs/>
                <w:szCs w:val="24"/>
              </w:rPr>
            </w:pPr>
            <w:r w:rsidRPr="006B419B">
              <w:rPr>
                <w:b/>
                <w:bCs/>
                <w:szCs w:val="24"/>
              </w:rPr>
              <w:t>10-Year</w:t>
            </w:r>
          </w:p>
        </w:tc>
      </w:tr>
      <w:tr w:rsidR="00F57F43" w:rsidRPr="006B419B"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6B419B" w:rsidRDefault="00F5154C" w:rsidP="0046113C">
            <w:pPr>
              <w:rPr>
                <w:szCs w:val="24"/>
              </w:rPr>
            </w:pPr>
            <w:r w:rsidRPr="006B419B">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780FEB1F" w:rsidR="00F5154C" w:rsidRPr="006B419B" w:rsidRDefault="00017347" w:rsidP="0046113C">
            <w:pPr>
              <w:jc w:val="center"/>
              <w:rPr>
                <w:szCs w:val="24"/>
              </w:rPr>
            </w:pPr>
            <w:r w:rsidRPr="006B419B">
              <w:rPr>
                <w:szCs w:val="24"/>
              </w:rPr>
              <w:t>-0</w:t>
            </w:r>
            <w:r w:rsidR="00775CCC" w:rsidRPr="006B419B">
              <w:rPr>
                <w:szCs w:val="24"/>
              </w:rPr>
              <w:t>.8</w:t>
            </w:r>
            <w:r w:rsidR="00F5154C" w:rsidRPr="006B419B">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561235E6" w:rsidR="00F5154C" w:rsidRPr="006B419B" w:rsidRDefault="00017347" w:rsidP="0046113C">
            <w:pPr>
              <w:jc w:val="center"/>
              <w:rPr>
                <w:szCs w:val="24"/>
              </w:rPr>
            </w:pPr>
            <w:r w:rsidRPr="006B419B">
              <w:rPr>
                <w:szCs w:val="24"/>
              </w:rPr>
              <w:t>-0.7</w:t>
            </w:r>
            <w:r w:rsidR="00F5154C" w:rsidRPr="006B419B">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497ECD66" w:rsidR="00F5154C" w:rsidRPr="006B419B" w:rsidRDefault="00017347" w:rsidP="0046113C">
            <w:pPr>
              <w:jc w:val="center"/>
              <w:rPr>
                <w:szCs w:val="24"/>
              </w:rPr>
            </w:pPr>
            <w:r w:rsidRPr="006B419B">
              <w:rPr>
                <w:szCs w:val="24"/>
              </w:rPr>
              <w:t>-0.7</w:t>
            </w:r>
            <w:r w:rsidR="00F5154C" w:rsidRPr="006B419B">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65B4B95D" w:rsidR="00F5154C" w:rsidRPr="006B419B" w:rsidRDefault="005C1B49" w:rsidP="0046113C">
            <w:pPr>
              <w:jc w:val="center"/>
              <w:rPr>
                <w:szCs w:val="24"/>
              </w:rPr>
            </w:pPr>
            <w:r w:rsidRPr="006B419B">
              <w:rPr>
                <w:szCs w:val="24"/>
              </w:rPr>
              <w:t>1</w:t>
            </w:r>
            <w:r w:rsidR="00017347" w:rsidRPr="006B419B">
              <w:rPr>
                <w:szCs w:val="24"/>
              </w:rPr>
              <w:t>2.8</w:t>
            </w:r>
            <w:r w:rsidR="00F5154C" w:rsidRPr="006B419B">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3D720350" w:rsidR="00F5154C" w:rsidRPr="006B419B" w:rsidRDefault="00017347" w:rsidP="0046113C">
            <w:pPr>
              <w:jc w:val="center"/>
              <w:rPr>
                <w:szCs w:val="24"/>
              </w:rPr>
            </w:pPr>
            <w:r w:rsidRPr="006B419B">
              <w:rPr>
                <w:szCs w:val="24"/>
              </w:rPr>
              <w:t>10.2</w:t>
            </w:r>
            <w:r w:rsidR="00F5154C" w:rsidRPr="006B419B">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4A754B6F" w:rsidR="00F5154C" w:rsidRPr="006B419B" w:rsidRDefault="00017347" w:rsidP="0046113C">
            <w:pPr>
              <w:jc w:val="center"/>
              <w:rPr>
                <w:szCs w:val="24"/>
              </w:rPr>
            </w:pPr>
            <w:r w:rsidRPr="006B419B">
              <w:rPr>
                <w:szCs w:val="24"/>
              </w:rPr>
              <w:t>4.9</w:t>
            </w:r>
            <w:r w:rsidR="00F5154C" w:rsidRPr="006B419B">
              <w:rPr>
                <w:szCs w:val="24"/>
              </w:rPr>
              <w:t>%</w:t>
            </w:r>
          </w:p>
        </w:tc>
      </w:tr>
      <w:tr w:rsidR="00F57F43" w:rsidRPr="006B419B"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6B419B" w:rsidRDefault="00F5154C" w:rsidP="0046113C">
            <w:pPr>
              <w:rPr>
                <w:szCs w:val="24"/>
              </w:rPr>
            </w:pPr>
            <w:r w:rsidRPr="006B419B">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5AAD74A6" w:rsidR="00F5154C" w:rsidRPr="006B419B" w:rsidRDefault="00017347" w:rsidP="0046113C">
            <w:pPr>
              <w:jc w:val="center"/>
              <w:rPr>
                <w:szCs w:val="24"/>
              </w:rPr>
            </w:pPr>
            <w:r w:rsidRPr="006B419B">
              <w:rPr>
                <w:szCs w:val="24"/>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1F717EB" w:rsidR="00F5154C" w:rsidRPr="006B419B" w:rsidRDefault="003274A9" w:rsidP="0046113C">
            <w:pPr>
              <w:jc w:val="center"/>
              <w:rPr>
                <w:szCs w:val="24"/>
              </w:rPr>
            </w:pPr>
            <w:r w:rsidRPr="006B419B">
              <w:rPr>
                <w:szCs w:val="24"/>
              </w:rPr>
              <w:t>-</w:t>
            </w:r>
            <w:r w:rsidR="00775CCC" w:rsidRPr="006B419B">
              <w:rPr>
                <w:szCs w:val="24"/>
              </w:rPr>
              <w:t>6.</w:t>
            </w:r>
            <w:r w:rsidR="00017347" w:rsidRPr="006B419B">
              <w:rPr>
                <w:szCs w:val="24"/>
              </w:rPr>
              <w:t>6</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64359303" w:rsidR="00F5154C" w:rsidRPr="006B419B" w:rsidRDefault="00775CCC" w:rsidP="0046113C">
            <w:pPr>
              <w:jc w:val="center"/>
              <w:rPr>
                <w:szCs w:val="24"/>
              </w:rPr>
            </w:pPr>
            <w:r w:rsidRPr="006B419B">
              <w:rPr>
                <w:szCs w:val="24"/>
              </w:rPr>
              <w:t>-6</w:t>
            </w:r>
            <w:r w:rsidR="00491350" w:rsidRPr="006B419B">
              <w:rPr>
                <w:szCs w:val="24"/>
              </w:rPr>
              <w:t>.6</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1EAE1E0D" w:rsidR="00F5154C" w:rsidRPr="006B419B" w:rsidRDefault="00453D84" w:rsidP="0046113C">
            <w:pPr>
              <w:jc w:val="center"/>
              <w:rPr>
                <w:szCs w:val="24"/>
              </w:rPr>
            </w:pPr>
            <w:r w:rsidRPr="006B419B">
              <w:rPr>
                <w:szCs w:val="24"/>
              </w:rPr>
              <w:t>0.</w:t>
            </w:r>
            <w:r w:rsidR="00017347" w:rsidRPr="006B419B">
              <w:rPr>
                <w:szCs w:val="24"/>
              </w:rPr>
              <w:t>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7127D73" w:rsidR="00F5154C" w:rsidRPr="006B419B" w:rsidRDefault="00934985" w:rsidP="0046113C">
            <w:pPr>
              <w:jc w:val="center"/>
              <w:rPr>
                <w:szCs w:val="24"/>
              </w:rPr>
            </w:pPr>
            <w:r w:rsidRPr="006B419B">
              <w:rPr>
                <w:szCs w:val="24"/>
              </w:rPr>
              <w:t>-</w:t>
            </w:r>
            <w:r w:rsidR="00017347" w:rsidRPr="006B419B">
              <w:rPr>
                <w:szCs w:val="24"/>
              </w:rPr>
              <w:t>1.0</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076822C" w:rsidR="00F5154C" w:rsidRPr="006B419B" w:rsidRDefault="00934985" w:rsidP="0046113C">
            <w:pPr>
              <w:jc w:val="center"/>
              <w:rPr>
                <w:szCs w:val="24"/>
              </w:rPr>
            </w:pPr>
            <w:r w:rsidRPr="006B419B">
              <w:rPr>
                <w:szCs w:val="24"/>
              </w:rPr>
              <w:t>0</w:t>
            </w:r>
            <w:r w:rsidR="00453D84" w:rsidRPr="006B419B">
              <w:rPr>
                <w:szCs w:val="24"/>
              </w:rPr>
              <w:t>.</w:t>
            </w:r>
            <w:r w:rsidR="00017347" w:rsidRPr="006B419B">
              <w:rPr>
                <w:szCs w:val="24"/>
              </w:rPr>
              <w:t>4</w:t>
            </w:r>
          </w:p>
        </w:tc>
      </w:tr>
      <w:tr w:rsidR="00F57F43" w:rsidRPr="006B419B"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6B419B" w:rsidRDefault="00F5154C" w:rsidP="0046113C">
            <w:pPr>
              <w:rPr>
                <w:szCs w:val="24"/>
              </w:rPr>
            </w:pPr>
            <w:r w:rsidRPr="006B419B">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3831A710" w:rsidR="00F5154C" w:rsidRPr="006B419B" w:rsidRDefault="003D59E9" w:rsidP="0046113C">
            <w:pPr>
              <w:jc w:val="center"/>
              <w:rPr>
                <w:szCs w:val="24"/>
              </w:rPr>
            </w:pPr>
            <w:r w:rsidRPr="006B419B">
              <w:rPr>
                <w:szCs w:val="24"/>
              </w:rPr>
              <w:t>2.</w:t>
            </w:r>
            <w:r w:rsidR="00017347" w:rsidRPr="006B419B">
              <w:rPr>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6B419B" w:rsidRDefault="00F5154C" w:rsidP="0046113C">
            <w:pPr>
              <w:jc w:val="center"/>
              <w:rPr>
                <w:szCs w:val="24"/>
              </w:rPr>
            </w:pPr>
            <w:r w:rsidRPr="006B419B">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12E2DCFE" w:rsidR="00F5154C" w:rsidRPr="006B419B" w:rsidRDefault="00F5154C" w:rsidP="0046113C">
            <w:pPr>
              <w:jc w:val="center"/>
              <w:rPr>
                <w:szCs w:val="24"/>
              </w:rPr>
            </w:pPr>
            <w:r w:rsidRPr="006B419B">
              <w:rPr>
                <w:szCs w:val="24"/>
              </w:rPr>
              <w:t>2.</w:t>
            </w:r>
            <w:r w:rsidR="00EA4787" w:rsidRPr="006B419B">
              <w:rPr>
                <w:szCs w:val="24"/>
              </w:rPr>
              <w:t>2</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0505E498" w:rsidR="00F5154C" w:rsidRPr="006B419B" w:rsidRDefault="00F5154C" w:rsidP="0046113C">
            <w:pPr>
              <w:jc w:val="center"/>
              <w:rPr>
                <w:szCs w:val="24"/>
              </w:rPr>
            </w:pPr>
            <w:r w:rsidRPr="006B419B">
              <w:rPr>
                <w:szCs w:val="24"/>
              </w:rPr>
              <w:t>1.</w:t>
            </w:r>
            <w:r w:rsidR="00401C01" w:rsidRPr="006B419B">
              <w:rPr>
                <w:szCs w:val="24"/>
              </w:rPr>
              <w:t>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4F76755" w:rsidR="00F5154C" w:rsidRPr="006B419B" w:rsidRDefault="00EA4787" w:rsidP="0046113C">
            <w:pPr>
              <w:jc w:val="center"/>
              <w:rPr>
                <w:szCs w:val="24"/>
              </w:rPr>
            </w:pPr>
            <w:r w:rsidRPr="006B419B">
              <w:rPr>
                <w:szCs w:val="24"/>
              </w:rPr>
              <w:t>3.</w:t>
            </w:r>
            <w:r w:rsidR="00017347" w:rsidRPr="006B419B">
              <w:rPr>
                <w:szCs w:val="24"/>
              </w:rPr>
              <w:t>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16556AB" w:rsidR="00F5154C" w:rsidRPr="006B419B" w:rsidRDefault="00F5154C" w:rsidP="0046113C">
            <w:pPr>
              <w:jc w:val="center"/>
              <w:rPr>
                <w:szCs w:val="24"/>
              </w:rPr>
            </w:pPr>
            <w:r w:rsidRPr="006B419B">
              <w:rPr>
                <w:szCs w:val="24"/>
              </w:rPr>
              <w:t>4.</w:t>
            </w:r>
            <w:r w:rsidR="00017347" w:rsidRPr="006B419B">
              <w:rPr>
                <w:szCs w:val="24"/>
              </w:rPr>
              <w:t>4</w:t>
            </w:r>
          </w:p>
        </w:tc>
      </w:tr>
      <w:tr w:rsidR="00F57F43" w:rsidRPr="006B419B"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6B419B" w:rsidRDefault="00F5154C" w:rsidP="0046113C">
            <w:pPr>
              <w:rPr>
                <w:szCs w:val="24"/>
              </w:rPr>
            </w:pPr>
            <w:r w:rsidRPr="006B419B">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06C7EAFA" w:rsidR="00F5154C" w:rsidRPr="006B419B" w:rsidRDefault="009641C3" w:rsidP="0046113C">
            <w:pPr>
              <w:jc w:val="center"/>
              <w:rPr>
                <w:szCs w:val="24"/>
              </w:rPr>
            </w:pPr>
            <w:r w:rsidRPr="006B419B">
              <w:rPr>
                <w:szCs w:val="24"/>
              </w:rPr>
              <w:t>-</w:t>
            </w:r>
            <w:r w:rsidR="00EA4787" w:rsidRPr="006B419B">
              <w:rPr>
                <w:szCs w:val="24"/>
              </w:rPr>
              <w:t>0.</w:t>
            </w:r>
            <w:r w:rsidR="0089013D" w:rsidRPr="006B419B">
              <w:rPr>
                <w:szCs w:val="24"/>
              </w:rPr>
              <w:t>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F0FA86A" w:rsidR="00F5154C" w:rsidRPr="006B419B" w:rsidRDefault="009641C3" w:rsidP="0046113C">
            <w:pPr>
              <w:jc w:val="center"/>
              <w:rPr>
                <w:szCs w:val="24"/>
              </w:rPr>
            </w:pPr>
            <w:r w:rsidRPr="006B419B">
              <w:rPr>
                <w:szCs w:val="24"/>
              </w:rPr>
              <w:t>-11.4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28B13FDD" w:rsidR="00F5154C" w:rsidRPr="006B419B" w:rsidRDefault="00100185" w:rsidP="0046113C">
            <w:pPr>
              <w:jc w:val="center"/>
              <w:rPr>
                <w:szCs w:val="24"/>
              </w:rPr>
            </w:pPr>
            <w:r w:rsidRPr="006B419B">
              <w:rPr>
                <w:szCs w:val="24"/>
              </w:rPr>
              <w:t>-</w:t>
            </w:r>
            <w:r w:rsidR="009641C3" w:rsidRPr="006B419B">
              <w:rPr>
                <w:szCs w:val="24"/>
              </w:rPr>
              <w:t>11.4</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1AC9C8C0" w:rsidR="00F5154C" w:rsidRPr="006B419B" w:rsidRDefault="0031039A" w:rsidP="0046113C">
            <w:pPr>
              <w:jc w:val="center"/>
              <w:rPr>
                <w:szCs w:val="24"/>
              </w:rPr>
            </w:pPr>
            <w:r w:rsidRPr="006B419B">
              <w:rPr>
                <w:szCs w:val="24"/>
              </w:rPr>
              <w:t>-13.</w:t>
            </w:r>
            <w:r w:rsidR="009641C3" w:rsidRPr="006B419B">
              <w:rPr>
                <w:szCs w:val="24"/>
              </w:rPr>
              <w:t>9</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9D2FEA4" w:rsidR="00F5154C" w:rsidRPr="006B419B" w:rsidRDefault="007D7A1B" w:rsidP="0046113C">
            <w:pPr>
              <w:jc w:val="center"/>
              <w:rPr>
                <w:szCs w:val="24"/>
              </w:rPr>
            </w:pPr>
            <w:r w:rsidRPr="006B419B">
              <w:rPr>
                <w:szCs w:val="24"/>
              </w:rPr>
              <w:t>-</w:t>
            </w:r>
            <w:r w:rsidR="009641C3" w:rsidRPr="006B419B">
              <w:rPr>
                <w:szCs w:val="24"/>
              </w:rPr>
              <w:t>5.5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8B04C64" w:rsidR="00F5154C" w:rsidRPr="006B419B" w:rsidRDefault="004720F4" w:rsidP="0046113C">
            <w:pPr>
              <w:jc w:val="center"/>
              <w:rPr>
                <w:szCs w:val="24"/>
              </w:rPr>
            </w:pPr>
            <w:r w:rsidRPr="006B419B">
              <w:rPr>
                <w:szCs w:val="24"/>
              </w:rPr>
              <w:t>7.</w:t>
            </w:r>
            <w:r w:rsidR="009641C3" w:rsidRPr="006B419B">
              <w:rPr>
                <w:szCs w:val="24"/>
              </w:rPr>
              <w:t>2</w:t>
            </w:r>
          </w:p>
        </w:tc>
      </w:tr>
      <w:tr w:rsidR="00F57F43" w:rsidRPr="006B419B"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6B419B" w:rsidRDefault="00F5154C" w:rsidP="0046113C">
            <w:r w:rsidRPr="006B419B">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44B888DD" w:rsidR="00F5154C" w:rsidRPr="006B419B" w:rsidRDefault="00DF6B41" w:rsidP="0046113C">
            <w:pPr>
              <w:jc w:val="center"/>
            </w:pPr>
            <w:r w:rsidRPr="006B419B">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8AB689A" w:rsidR="00F5154C" w:rsidRPr="006B419B" w:rsidRDefault="0031039A" w:rsidP="0046113C">
            <w:pPr>
              <w:jc w:val="center"/>
            </w:pPr>
            <w:r w:rsidRPr="006B419B">
              <w:t>-24</w:t>
            </w:r>
            <w:r w:rsidR="00EA4787" w:rsidRPr="006B419B">
              <w:t>.</w:t>
            </w:r>
            <w:r w:rsidR="00DF6B41" w:rsidRPr="006B419B">
              <w:t>7</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10304DF6" w:rsidR="00F5154C" w:rsidRPr="006B419B" w:rsidRDefault="00F5154C" w:rsidP="0046113C">
            <w:pPr>
              <w:jc w:val="center"/>
            </w:pPr>
            <w:r w:rsidRPr="006B419B">
              <w:t>-</w:t>
            </w:r>
            <w:r w:rsidR="0031039A" w:rsidRPr="006B419B">
              <w:t>2</w:t>
            </w:r>
            <w:r w:rsidR="00DF6B41" w:rsidRPr="006B419B">
              <w:t>4.7</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124B17D6" w:rsidR="00F5154C" w:rsidRPr="006B419B" w:rsidRDefault="005A540E" w:rsidP="0046113C">
            <w:pPr>
              <w:jc w:val="center"/>
            </w:pPr>
            <w:r w:rsidRPr="006B419B">
              <w:t>-1</w:t>
            </w:r>
            <w:r w:rsidR="0031039A" w:rsidRPr="006B419B">
              <w:t>7.3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85140C8" w:rsidR="00F5154C" w:rsidRPr="006B419B" w:rsidRDefault="0089013D" w:rsidP="0046113C">
            <w:pPr>
              <w:jc w:val="center"/>
            </w:pPr>
            <w:r w:rsidRPr="006B419B">
              <w:t>-13.</w:t>
            </w:r>
            <w:r w:rsidR="00DF6B41" w:rsidRPr="006B419B">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6EB7A92" w:rsidR="00F5154C" w:rsidRPr="006B419B" w:rsidRDefault="001B53F6" w:rsidP="0046113C">
            <w:pPr>
              <w:jc w:val="center"/>
            </w:pPr>
            <w:r w:rsidRPr="006B419B">
              <w:t>-7.</w:t>
            </w:r>
            <w:r w:rsidR="00DF6B41" w:rsidRPr="006B419B">
              <w:t>5</w:t>
            </w:r>
          </w:p>
        </w:tc>
      </w:tr>
      <w:tr w:rsidR="00F57F43" w:rsidRPr="006B419B"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6B419B" w:rsidRDefault="00F5154C" w:rsidP="0046113C">
            <w:r w:rsidRPr="006B419B">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1BC1AC65" w:rsidR="00F5154C" w:rsidRPr="006B419B" w:rsidRDefault="0031039A" w:rsidP="0046113C">
            <w:pPr>
              <w:jc w:val="center"/>
            </w:pPr>
            <w:r w:rsidRPr="006B419B">
              <w:t>0</w:t>
            </w:r>
            <w:r w:rsidR="00DF6B41" w:rsidRPr="006B419B">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589700D" w:rsidR="00F5154C" w:rsidRPr="006B419B" w:rsidRDefault="0031039A" w:rsidP="0046113C">
            <w:pPr>
              <w:jc w:val="center"/>
            </w:pPr>
            <w:r w:rsidRPr="006B419B">
              <w:t>2</w:t>
            </w:r>
            <w:r w:rsidR="0089013D" w:rsidRPr="006B419B">
              <w:t>.</w:t>
            </w:r>
            <w:r w:rsidR="00DF6B41" w:rsidRPr="006B419B">
              <w:t>8</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05542A05" w:rsidR="00F5154C" w:rsidRPr="006B419B" w:rsidRDefault="00DF6B41" w:rsidP="0046113C">
            <w:pPr>
              <w:jc w:val="center"/>
            </w:pPr>
            <w:r w:rsidRPr="006B419B">
              <w:t>2.8</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104A3A40" w:rsidR="00F5154C" w:rsidRPr="006B419B" w:rsidRDefault="0089013D" w:rsidP="0046113C">
            <w:pPr>
              <w:jc w:val="center"/>
            </w:pPr>
            <w:r w:rsidRPr="006B419B">
              <w:t>10.</w:t>
            </w:r>
            <w:r w:rsidR="0031039A" w:rsidRPr="006B419B">
              <w:t>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8DE507F" w:rsidR="00F5154C" w:rsidRPr="006B419B" w:rsidRDefault="001B53F6" w:rsidP="0046113C">
            <w:pPr>
              <w:jc w:val="center"/>
            </w:pPr>
            <w:r w:rsidRPr="006B419B">
              <w:t>11.</w:t>
            </w:r>
            <w:r w:rsidR="00DF6B41" w:rsidRPr="006B419B">
              <w:t>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2607F57" w:rsidR="00F5154C" w:rsidRPr="006B419B" w:rsidRDefault="0089013D" w:rsidP="0046113C">
            <w:pPr>
              <w:jc w:val="center"/>
            </w:pPr>
            <w:r w:rsidRPr="006B419B">
              <w:t>7.</w:t>
            </w:r>
            <w:r w:rsidR="00DF6B41" w:rsidRPr="006B419B">
              <w:t>1</w:t>
            </w:r>
          </w:p>
        </w:tc>
      </w:tr>
    </w:tbl>
    <w:p w14:paraId="5E61298C" w14:textId="77777777" w:rsidR="00B41B8C" w:rsidRPr="006B419B" w:rsidRDefault="00B41B8C" w:rsidP="0046113C">
      <w:pPr>
        <w:ind w:left="270" w:right="234"/>
        <w:rPr>
          <w:sz w:val="16"/>
          <w:szCs w:val="24"/>
        </w:rPr>
      </w:pPr>
      <w:r w:rsidRPr="006B419B">
        <w:rPr>
          <w:sz w:val="16"/>
          <w:szCs w:val="24"/>
        </w:rPr>
        <w:t xml:space="preserve">S&amp;P 500, </w:t>
      </w:r>
      <w:r w:rsidR="006063C9" w:rsidRPr="006B419B">
        <w:rPr>
          <w:sz w:val="16"/>
          <w:szCs w:val="24"/>
        </w:rPr>
        <w:t xml:space="preserve">Dow Jones Global ex-US, </w:t>
      </w:r>
      <w:r w:rsidRPr="006B419B">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6B419B">
        <w:rPr>
          <w:sz w:val="16"/>
          <w:szCs w:val="24"/>
        </w:rPr>
        <w:t xml:space="preserve"> </w:t>
      </w:r>
    </w:p>
    <w:p w14:paraId="5083B7E6" w14:textId="77777777" w:rsidR="00B41B8C" w:rsidRPr="006B419B" w:rsidRDefault="00B41B8C" w:rsidP="0046113C">
      <w:pPr>
        <w:ind w:left="270" w:right="234"/>
        <w:rPr>
          <w:sz w:val="16"/>
          <w:szCs w:val="24"/>
        </w:rPr>
      </w:pPr>
      <w:r w:rsidRPr="006B419B">
        <w:rPr>
          <w:sz w:val="16"/>
          <w:szCs w:val="24"/>
        </w:rPr>
        <w:t>Sources: Yahoo! Finance, Barron’s, djindexes.com, London Bullion Market Association.</w:t>
      </w:r>
    </w:p>
    <w:p w14:paraId="6832DCCD" w14:textId="77777777" w:rsidR="00B41B8C" w:rsidRPr="006B419B" w:rsidRDefault="00B41B8C" w:rsidP="0046113C">
      <w:pPr>
        <w:ind w:left="270" w:right="234"/>
        <w:rPr>
          <w:sz w:val="16"/>
          <w:szCs w:val="24"/>
        </w:rPr>
      </w:pPr>
      <w:r w:rsidRPr="006B419B">
        <w:rPr>
          <w:sz w:val="16"/>
          <w:szCs w:val="24"/>
        </w:rPr>
        <w:lastRenderedPageBreak/>
        <w:t>Past performance is no guarantee of future results. Indices are unmanaged and cannot be invested into directly. N/A means not applicable.</w:t>
      </w:r>
    </w:p>
    <w:p w14:paraId="024D940C" w14:textId="77777777" w:rsidR="006E707A" w:rsidRPr="006B419B" w:rsidRDefault="006E707A" w:rsidP="0046113C">
      <w:pPr>
        <w:rPr>
          <w:b/>
          <w:bCs/>
          <w:caps/>
          <w:color w:val="008000"/>
          <w:sz w:val="24"/>
          <w:szCs w:val="24"/>
        </w:rPr>
      </w:pPr>
    </w:p>
    <w:p w14:paraId="4B1838F0" w14:textId="70F84C20" w:rsidR="005330DB" w:rsidRPr="006B419B" w:rsidRDefault="007D15A1" w:rsidP="0046113C">
      <w:pPr>
        <w:rPr>
          <w:sz w:val="24"/>
          <w:szCs w:val="24"/>
        </w:rPr>
      </w:pPr>
      <w:r w:rsidRPr="006B419B">
        <w:rPr>
          <w:b/>
          <w:bCs/>
          <w:caps/>
          <w:color w:val="008000"/>
          <w:sz w:val="24"/>
          <w:szCs w:val="24"/>
        </w:rPr>
        <w:t xml:space="preserve">You may have received </w:t>
      </w:r>
      <w:r w:rsidR="00D23164" w:rsidRPr="006B419B">
        <w:rPr>
          <w:b/>
          <w:bCs/>
          <w:caps/>
          <w:color w:val="008000"/>
          <w:sz w:val="24"/>
          <w:szCs w:val="24"/>
        </w:rPr>
        <w:t xml:space="preserve">a </w:t>
      </w:r>
      <w:r w:rsidRPr="006B419B">
        <w:rPr>
          <w:b/>
          <w:bCs/>
          <w:caps/>
          <w:color w:val="008000"/>
          <w:sz w:val="24"/>
          <w:szCs w:val="24"/>
        </w:rPr>
        <w:t>gift from congress.</w:t>
      </w:r>
      <w:r w:rsidR="00A85FD0" w:rsidRPr="006B419B">
        <w:rPr>
          <w:b/>
          <w:bCs/>
          <w:caps/>
          <w:color w:val="008000"/>
          <w:sz w:val="24"/>
          <w:szCs w:val="24"/>
        </w:rPr>
        <w:t xml:space="preserve"> </w:t>
      </w:r>
      <w:r w:rsidR="000746F8" w:rsidRPr="006B419B">
        <w:rPr>
          <w:sz w:val="24"/>
          <w:szCs w:val="24"/>
        </w:rPr>
        <w:t xml:space="preserve">Our elected leaders </w:t>
      </w:r>
      <w:r w:rsidRPr="006B419B">
        <w:rPr>
          <w:sz w:val="24"/>
          <w:szCs w:val="24"/>
        </w:rPr>
        <w:t>di</w:t>
      </w:r>
      <w:r w:rsidR="0049165C" w:rsidRPr="006B419B">
        <w:rPr>
          <w:sz w:val="24"/>
          <w:szCs w:val="24"/>
        </w:rPr>
        <w:t xml:space="preserve">d some re-gifting during 2015. </w:t>
      </w:r>
      <w:r w:rsidR="000746F8" w:rsidRPr="006B419B">
        <w:rPr>
          <w:sz w:val="24"/>
          <w:szCs w:val="24"/>
        </w:rPr>
        <w:t xml:space="preserve">They </w:t>
      </w:r>
      <w:r w:rsidR="0049165C" w:rsidRPr="006B419B">
        <w:rPr>
          <w:sz w:val="24"/>
          <w:szCs w:val="24"/>
        </w:rPr>
        <w:t>restored</w:t>
      </w:r>
      <w:r w:rsidRPr="006B419B">
        <w:rPr>
          <w:sz w:val="24"/>
          <w:szCs w:val="24"/>
        </w:rPr>
        <w:t xml:space="preserve"> tax </w:t>
      </w:r>
      <w:r w:rsidR="0012635E" w:rsidRPr="006B419B">
        <w:rPr>
          <w:sz w:val="24"/>
          <w:szCs w:val="24"/>
        </w:rPr>
        <w:t>cuts</w:t>
      </w:r>
      <w:r w:rsidRPr="006B419B">
        <w:rPr>
          <w:sz w:val="24"/>
          <w:szCs w:val="24"/>
        </w:rPr>
        <w:t xml:space="preserve"> </w:t>
      </w:r>
      <w:r w:rsidR="000746F8" w:rsidRPr="006B419B">
        <w:rPr>
          <w:sz w:val="24"/>
          <w:szCs w:val="24"/>
        </w:rPr>
        <w:t>that</w:t>
      </w:r>
      <w:r w:rsidRPr="006B419B">
        <w:rPr>
          <w:sz w:val="24"/>
          <w:szCs w:val="24"/>
        </w:rPr>
        <w:t xml:space="preserve"> had </w:t>
      </w:r>
      <w:r w:rsidR="000746F8" w:rsidRPr="006B419B">
        <w:rPr>
          <w:sz w:val="24"/>
          <w:szCs w:val="24"/>
        </w:rPr>
        <w:t xml:space="preserve">been </w:t>
      </w:r>
      <w:r w:rsidRPr="006B419B">
        <w:rPr>
          <w:sz w:val="24"/>
          <w:szCs w:val="24"/>
        </w:rPr>
        <w:t>allowed to expire</w:t>
      </w:r>
      <w:r w:rsidR="00AD64B4" w:rsidRPr="006B419B">
        <w:rPr>
          <w:sz w:val="24"/>
          <w:szCs w:val="24"/>
        </w:rPr>
        <w:t xml:space="preserve"> </w:t>
      </w:r>
      <w:r w:rsidR="0049165C" w:rsidRPr="006B419B">
        <w:rPr>
          <w:sz w:val="24"/>
          <w:szCs w:val="24"/>
        </w:rPr>
        <w:t>and made</w:t>
      </w:r>
      <w:r w:rsidR="00AD64B4" w:rsidRPr="006B419B">
        <w:rPr>
          <w:sz w:val="24"/>
          <w:szCs w:val="24"/>
        </w:rPr>
        <w:t xml:space="preserve"> them retroactive for 2015</w:t>
      </w:r>
      <w:r w:rsidRPr="006B419B">
        <w:rPr>
          <w:sz w:val="24"/>
          <w:szCs w:val="24"/>
        </w:rPr>
        <w:t xml:space="preserve">. </w:t>
      </w:r>
      <w:r w:rsidR="0012635E" w:rsidRPr="006B419B">
        <w:rPr>
          <w:i/>
          <w:sz w:val="24"/>
          <w:szCs w:val="24"/>
        </w:rPr>
        <w:t xml:space="preserve">Kiplinger’s </w:t>
      </w:r>
      <w:r w:rsidR="0012635E" w:rsidRPr="006B419B">
        <w:rPr>
          <w:sz w:val="24"/>
          <w:szCs w:val="24"/>
        </w:rPr>
        <w:t xml:space="preserve">reported, </w:t>
      </w:r>
      <w:r w:rsidR="005330DB" w:rsidRPr="006B419B">
        <w:rPr>
          <w:sz w:val="24"/>
          <w:szCs w:val="24"/>
        </w:rPr>
        <w:t xml:space="preserve">“In an important twist to the habitual year-end gamesmanship, however, this time Congress actually made many of </w:t>
      </w:r>
      <w:r w:rsidR="0012635E" w:rsidRPr="006B419B">
        <w:rPr>
          <w:sz w:val="24"/>
          <w:szCs w:val="24"/>
        </w:rPr>
        <w:t>[the tax cuts]</w:t>
      </w:r>
      <w:r w:rsidR="005330DB" w:rsidRPr="006B419B">
        <w:rPr>
          <w:sz w:val="24"/>
          <w:szCs w:val="24"/>
        </w:rPr>
        <w:t xml:space="preserve"> permanent and even improved a few.”</w:t>
      </w:r>
      <w:r w:rsidR="00C12520" w:rsidRPr="006B419B">
        <w:rPr>
          <w:sz w:val="24"/>
          <w:szCs w:val="24"/>
        </w:rPr>
        <w:t xml:space="preserve"> </w:t>
      </w:r>
      <w:r w:rsidR="00086C74" w:rsidRPr="006B419B">
        <w:rPr>
          <w:sz w:val="24"/>
          <w:szCs w:val="24"/>
        </w:rPr>
        <w:t xml:space="preserve">The </w:t>
      </w:r>
      <w:hyperlink r:id="rId9" w:history="1">
        <w:r w:rsidR="00A8070E" w:rsidRPr="00FB11C0">
          <w:rPr>
            <w:rStyle w:val="Hyperlink"/>
            <w:sz w:val="24"/>
            <w:szCs w:val="24"/>
          </w:rPr>
          <w:t xml:space="preserve">tax law </w:t>
        </w:r>
        <w:r w:rsidR="00086C74" w:rsidRPr="00FB11C0">
          <w:rPr>
            <w:rStyle w:val="Hyperlink"/>
            <w:sz w:val="24"/>
            <w:szCs w:val="24"/>
          </w:rPr>
          <w:t>changes</w:t>
        </w:r>
      </w:hyperlink>
      <w:r w:rsidR="0046113C">
        <w:rPr>
          <w:sz w:val="24"/>
          <w:szCs w:val="24"/>
        </w:rPr>
        <w:t xml:space="preserve"> help people who:</w:t>
      </w:r>
    </w:p>
    <w:p w14:paraId="3454EDB5" w14:textId="77777777" w:rsidR="00C12520" w:rsidRPr="006B419B" w:rsidRDefault="00C12520" w:rsidP="0046113C">
      <w:pPr>
        <w:rPr>
          <w:sz w:val="24"/>
          <w:szCs w:val="24"/>
        </w:rPr>
      </w:pPr>
    </w:p>
    <w:p w14:paraId="3930137E" w14:textId="69267456" w:rsidR="00C12520" w:rsidRPr="006B419B" w:rsidRDefault="00086C74" w:rsidP="0046113C">
      <w:pPr>
        <w:pStyle w:val="ListParagraph"/>
        <w:numPr>
          <w:ilvl w:val="0"/>
          <w:numId w:val="10"/>
        </w:numPr>
        <w:rPr>
          <w:sz w:val="24"/>
          <w:szCs w:val="24"/>
        </w:rPr>
      </w:pPr>
      <w:r w:rsidRPr="006B419B">
        <w:rPr>
          <w:b/>
          <w:sz w:val="24"/>
          <w:szCs w:val="24"/>
        </w:rPr>
        <w:t>Commute</w:t>
      </w:r>
      <w:r w:rsidR="00C12520" w:rsidRPr="006B419B">
        <w:rPr>
          <w:b/>
          <w:sz w:val="24"/>
          <w:szCs w:val="24"/>
        </w:rPr>
        <w:t xml:space="preserve"> to work</w:t>
      </w:r>
      <w:r w:rsidR="00C12520" w:rsidRPr="00A05781">
        <w:rPr>
          <w:b/>
          <w:sz w:val="24"/>
          <w:szCs w:val="24"/>
        </w:rPr>
        <w:t>:</w:t>
      </w:r>
      <w:r w:rsidR="00C12520" w:rsidRPr="006B419B">
        <w:rPr>
          <w:sz w:val="24"/>
          <w:szCs w:val="24"/>
        </w:rPr>
        <w:t xml:space="preserve"> During 2016, employees who drive can</w:t>
      </w:r>
      <w:r w:rsidR="00D134AD" w:rsidRPr="006B419B">
        <w:rPr>
          <w:sz w:val="24"/>
          <w:szCs w:val="24"/>
        </w:rPr>
        <w:t xml:space="preserve"> pay for parking with up to $255</w:t>
      </w:r>
      <w:r w:rsidR="00C12520" w:rsidRPr="006B419B">
        <w:rPr>
          <w:sz w:val="24"/>
          <w:szCs w:val="24"/>
        </w:rPr>
        <w:t xml:space="preserve"> of pre-tax salary, and people who rely on mass transit </w:t>
      </w:r>
      <w:r w:rsidRPr="006B419B">
        <w:rPr>
          <w:sz w:val="24"/>
          <w:szCs w:val="24"/>
        </w:rPr>
        <w:t>to get to work can spend the same amount of p</w:t>
      </w:r>
      <w:r w:rsidR="00D134AD" w:rsidRPr="006B419B">
        <w:rPr>
          <w:sz w:val="24"/>
          <w:szCs w:val="24"/>
        </w:rPr>
        <w:t>re-ta</w:t>
      </w:r>
      <w:r w:rsidR="00FB11C0">
        <w:rPr>
          <w:sz w:val="24"/>
          <w:szCs w:val="24"/>
        </w:rPr>
        <w:t>x salary on transportation. (S</w:t>
      </w:r>
      <w:r w:rsidR="00D134AD" w:rsidRPr="006B419B">
        <w:rPr>
          <w:sz w:val="24"/>
          <w:szCs w:val="24"/>
        </w:rPr>
        <w:t>lide 3</w:t>
      </w:r>
      <w:r w:rsidR="00FB11C0">
        <w:rPr>
          <w:sz w:val="24"/>
          <w:szCs w:val="24"/>
        </w:rPr>
        <w:t>)</w:t>
      </w:r>
      <w:r w:rsidRPr="006B419B">
        <w:rPr>
          <w:sz w:val="24"/>
          <w:szCs w:val="24"/>
        </w:rPr>
        <w:t xml:space="preserve"> </w:t>
      </w:r>
    </w:p>
    <w:p w14:paraId="64EB49A9" w14:textId="5B64337A" w:rsidR="0013263E" w:rsidRPr="006B419B" w:rsidRDefault="0013263E" w:rsidP="0046113C">
      <w:pPr>
        <w:pStyle w:val="ListParagraph"/>
        <w:numPr>
          <w:ilvl w:val="0"/>
          <w:numId w:val="10"/>
        </w:numPr>
        <w:rPr>
          <w:sz w:val="24"/>
          <w:szCs w:val="24"/>
        </w:rPr>
      </w:pPr>
      <w:r w:rsidRPr="006B419B">
        <w:rPr>
          <w:b/>
          <w:sz w:val="24"/>
          <w:szCs w:val="24"/>
        </w:rPr>
        <w:t>Have children in college</w:t>
      </w:r>
      <w:r w:rsidRPr="00A05781">
        <w:rPr>
          <w:b/>
          <w:sz w:val="24"/>
          <w:szCs w:val="24"/>
        </w:rPr>
        <w:t>:</w:t>
      </w:r>
      <w:r w:rsidRPr="006B419B">
        <w:rPr>
          <w:sz w:val="24"/>
          <w:szCs w:val="24"/>
        </w:rPr>
        <w:t xml:space="preserve"> The American Opportunity College Credit, a $2,500 tax credit for families with qualifying college students, was made permanent, although the credit phases</w:t>
      </w:r>
      <w:r w:rsidR="00D134AD" w:rsidRPr="006B419B">
        <w:rPr>
          <w:sz w:val="24"/>
          <w:szCs w:val="24"/>
        </w:rPr>
        <w:t xml:space="preserve"> ou</w:t>
      </w:r>
      <w:r w:rsidR="00FB11C0">
        <w:rPr>
          <w:sz w:val="24"/>
          <w:szCs w:val="24"/>
        </w:rPr>
        <w:t>t at higher income levels. (S</w:t>
      </w:r>
      <w:r w:rsidR="00D134AD" w:rsidRPr="006B419B">
        <w:rPr>
          <w:sz w:val="24"/>
          <w:szCs w:val="24"/>
        </w:rPr>
        <w:t>lide 4</w:t>
      </w:r>
      <w:r w:rsidR="00FB11C0">
        <w:rPr>
          <w:sz w:val="24"/>
          <w:szCs w:val="24"/>
        </w:rPr>
        <w:t>)</w:t>
      </w:r>
    </w:p>
    <w:p w14:paraId="145AE15F" w14:textId="6BB83E07" w:rsidR="001E68A0" w:rsidRDefault="00024381" w:rsidP="0046113C">
      <w:pPr>
        <w:pStyle w:val="ListParagraph"/>
        <w:numPr>
          <w:ilvl w:val="0"/>
          <w:numId w:val="10"/>
        </w:numPr>
        <w:rPr>
          <w:sz w:val="24"/>
          <w:szCs w:val="24"/>
        </w:rPr>
      </w:pPr>
      <w:r w:rsidRPr="006B419B">
        <w:rPr>
          <w:b/>
          <w:sz w:val="24"/>
          <w:szCs w:val="24"/>
        </w:rPr>
        <w:t>Live in states with no or low income tax</w:t>
      </w:r>
      <w:r w:rsidR="001E68A0" w:rsidRPr="00A05781">
        <w:rPr>
          <w:b/>
          <w:sz w:val="24"/>
          <w:szCs w:val="24"/>
        </w:rPr>
        <w:t>:</w:t>
      </w:r>
      <w:r w:rsidR="001E68A0" w:rsidRPr="006B419B">
        <w:rPr>
          <w:sz w:val="24"/>
          <w:szCs w:val="24"/>
        </w:rPr>
        <w:t xml:space="preserve"> The choice about whether to deduct state income tax or state sales tax paid </w:t>
      </w:r>
      <w:r w:rsidR="00F33A72" w:rsidRPr="006B419B">
        <w:rPr>
          <w:sz w:val="24"/>
          <w:szCs w:val="24"/>
        </w:rPr>
        <w:t xml:space="preserve">during the year on a federal tax return </w:t>
      </w:r>
      <w:r w:rsidR="001E68A0" w:rsidRPr="006B419B">
        <w:rPr>
          <w:sz w:val="24"/>
          <w:szCs w:val="24"/>
        </w:rPr>
        <w:t xml:space="preserve">was renewed. It expired at the end of 2014, and </w:t>
      </w:r>
      <w:r w:rsidR="00F33A72" w:rsidRPr="006B419B">
        <w:rPr>
          <w:sz w:val="24"/>
          <w:szCs w:val="24"/>
        </w:rPr>
        <w:t xml:space="preserve">now </w:t>
      </w:r>
      <w:r w:rsidR="00421EFA" w:rsidRPr="006B419B">
        <w:rPr>
          <w:sz w:val="24"/>
          <w:szCs w:val="24"/>
        </w:rPr>
        <w:t>applies</w:t>
      </w:r>
      <w:r w:rsidR="001E68A0" w:rsidRPr="006B419B">
        <w:rPr>
          <w:sz w:val="24"/>
          <w:szCs w:val="24"/>
        </w:rPr>
        <w:t xml:space="preserve"> retroactive</w:t>
      </w:r>
      <w:r w:rsidR="00421EFA" w:rsidRPr="006B419B">
        <w:rPr>
          <w:sz w:val="24"/>
          <w:szCs w:val="24"/>
        </w:rPr>
        <w:t>ly</w:t>
      </w:r>
      <w:r w:rsidR="001E68A0" w:rsidRPr="006B419B">
        <w:rPr>
          <w:sz w:val="24"/>
          <w:szCs w:val="24"/>
        </w:rPr>
        <w:t xml:space="preserve"> </w:t>
      </w:r>
      <w:r w:rsidR="00421EFA" w:rsidRPr="006B419B">
        <w:rPr>
          <w:sz w:val="24"/>
          <w:szCs w:val="24"/>
        </w:rPr>
        <w:t>to</w:t>
      </w:r>
      <w:r w:rsidR="00FB11C0">
        <w:rPr>
          <w:sz w:val="24"/>
          <w:szCs w:val="24"/>
        </w:rPr>
        <w:t xml:space="preserve"> 2015. (S</w:t>
      </w:r>
      <w:r w:rsidR="00D134AD" w:rsidRPr="006B419B">
        <w:rPr>
          <w:sz w:val="24"/>
          <w:szCs w:val="24"/>
        </w:rPr>
        <w:t>lide 6</w:t>
      </w:r>
      <w:r w:rsidR="00FB11C0">
        <w:rPr>
          <w:sz w:val="24"/>
          <w:szCs w:val="24"/>
        </w:rPr>
        <w:t>)</w:t>
      </w:r>
    </w:p>
    <w:p w14:paraId="2FEF05F9" w14:textId="7DBCCED4" w:rsidR="00FB11C0" w:rsidRPr="00FB11C0" w:rsidRDefault="00FB11C0" w:rsidP="0046113C">
      <w:pPr>
        <w:pStyle w:val="ListParagraph"/>
        <w:numPr>
          <w:ilvl w:val="0"/>
          <w:numId w:val="10"/>
        </w:numPr>
        <w:rPr>
          <w:sz w:val="24"/>
          <w:szCs w:val="24"/>
        </w:rPr>
      </w:pPr>
      <w:r w:rsidRPr="006B419B">
        <w:rPr>
          <w:b/>
          <w:sz w:val="24"/>
          <w:szCs w:val="24"/>
        </w:rPr>
        <w:t>Want to make charitable contributions using required minimum distributions (RMDs)</w:t>
      </w:r>
      <w:r w:rsidRPr="00A05781">
        <w:rPr>
          <w:b/>
          <w:sz w:val="24"/>
          <w:szCs w:val="24"/>
        </w:rPr>
        <w:t>:</w:t>
      </w:r>
      <w:r w:rsidRPr="006B419B">
        <w:rPr>
          <w:sz w:val="24"/>
          <w:szCs w:val="24"/>
        </w:rPr>
        <w:t xml:space="preserve"> Once a</w:t>
      </w:r>
      <w:r w:rsidR="005D50E7">
        <w:rPr>
          <w:sz w:val="24"/>
          <w:szCs w:val="24"/>
        </w:rPr>
        <w:t>gain, IRA owners who are age 70</w:t>
      </w:r>
      <w:r w:rsidRPr="006B419B">
        <w:rPr>
          <w:sz w:val="24"/>
          <w:szCs w:val="24"/>
        </w:rPr>
        <w:t xml:space="preserve">½ or older can donate up to $100,000 of their traditional IRAs directly to charity, tax-free, using all or part of their RMDs. It’s </w:t>
      </w:r>
      <w:r>
        <w:rPr>
          <w:sz w:val="24"/>
          <w:szCs w:val="24"/>
        </w:rPr>
        <w:t>now a permanent tax break. (S</w:t>
      </w:r>
      <w:r w:rsidRPr="006B419B">
        <w:rPr>
          <w:sz w:val="24"/>
          <w:szCs w:val="24"/>
        </w:rPr>
        <w:t>lide 7</w:t>
      </w:r>
      <w:r>
        <w:rPr>
          <w:sz w:val="24"/>
          <w:szCs w:val="24"/>
        </w:rPr>
        <w:t>)</w:t>
      </w:r>
    </w:p>
    <w:p w14:paraId="709B55AC" w14:textId="2300C52B" w:rsidR="00F33A72" w:rsidRPr="006B419B" w:rsidRDefault="00F33A72" w:rsidP="0046113C">
      <w:pPr>
        <w:pStyle w:val="ListParagraph"/>
        <w:numPr>
          <w:ilvl w:val="0"/>
          <w:numId w:val="10"/>
        </w:numPr>
        <w:rPr>
          <w:sz w:val="24"/>
          <w:szCs w:val="24"/>
        </w:rPr>
      </w:pPr>
      <w:r w:rsidRPr="006B419B">
        <w:rPr>
          <w:b/>
          <w:sz w:val="24"/>
          <w:szCs w:val="24"/>
        </w:rPr>
        <w:t>Own businesses</w:t>
      </w:r>
      <w:r w:rsidRPr="00A05781">
        <w:rPr>
          <w:b/>
          <w:sz w:val="24"/>
          <w:szCs w:val="24"/>
        </w:rPr>
        <w:t>:</w:t>
      </w:r>
      <w:r w:rsidRPr="006B419B">
        <w:rPr>
          <w:sz w:val="24"/>
          <w:szCs w:val="24"/>
        </w:rPr>
        <w:t xml:space="preserve"> </w:t>
      </w:r>
      <w:r w:rsidR="00687994" w:rsidRPr="006B419B">
        <w:rPr>
          <w:sz w:val="24"/>
          <w:szCs w:val="24"/>
        </w:rPr>
        <w:t>The</w:t>
      </w:r>
      <w:r w:rsidR="003B1D2A" w:rsidRPr="006B419B">
        <w:rPr>
          <w:sz w:val="24"/>
          <w:szCs w:val="24"/>
        </w:rPr>
        <w:t xml:space="preserve"> $500,000</w:t>
      </w:r>
      <w:r w:rsidR="00687994" w:rsidRPr="006B419B">
        <w:rPr>
          <w:sz w:val="24"/>
          <w:szCs w:val="24"/>
        </w:rPr>
        <w:t xml:space="preserve"> “expensing” cap was restored for 2015, and will be permanent going forward. Bonus de</w:t>
      </w:r>
      <w:r w:rsidR="00D134AD" w:rsidRPr="006B419B">
        <w:rPr>
          <w:sz w:val="24"/>
          <w:szCs w:val="24"/>
        </w:rPr>
        <w:t>pre</w:t>
      </w:r>
      <w:r w:rsidR="00FB11C0">
        <w:rPr>
          <w:sz w:val="24"/>
          <w:szCs w:val="24"/>
        </w:rPr>
        <w:t>ciation also was extended. (S</w:t>
      </w:r>
      <w:r w:rsidR="00D134AD" w:rsidRPr="006B419B">
        <w:rPr>
          <w:sz w:val="24"/>
          <w:szCs w:val="24"/>
        </w:rPr>
        <w:t>lide 12</w:t>
      </w:r>
      <w:r w:rsidR="00FB11C0">
        <w:rPr>
          <w:sz w:val="24"/>
          <w:szCs w:val="24"/>
        </w:rPr>
        <w:t>)</w:t>
      </w:r>
    </w:p>
    <w:p w14:paraId="71F16D27" w14:textId="77777777" w:rsidR="00C12520" w:rsidRPr="006B419B" w:rsidRDefault="00C12520" w:rsidP="0046113C">
      <w:pPr>
        <w:rPr>
          <w:sz w:val="24"/>
          <w:szCs w:val="24"/>
        </w:rPr>
      </w:pPr>
    </w:p>
    <w:p w14:paraId="45053015" w14:textId="4F57960C" w:rsidR="00C12520" w:rsidRPr="006B419B" w:rsidRDefault="00162D70" w:rsidP="0046113C">
      <w:pPr>
        <w:rPr>
          <w:sz w:val="24"/>
          <w:szCs w:val="24"/>
        </w:rPr>
      </w:pPr>
      <w:r w:rsidRPr="006B419B">
        <w:rPr>
          <w:sz w:val="24"/>
          <w:szCs w:val="24"/>
        </w:rPr>
        <w:t xml:space="preserve">These are just a few of the tax cuts Congress passed. </w:t>
      </w:r>
      <w:r w:rsidR="00C12520" w:rsidRPr="006B419B">
        <w:rPr>
          <w:sz w:val="24"/>
          <w:szCs w:val="24"/>
        </w:rPr>
        <w:t xml:space="preserve">Give us a call to discuss how these tax </w:t>
      </w:r>
      <w:r w:rsidRPr="006B419B">
        <w:rPr>
          <w:sz w:val="24"/>
          <w:szCs w:val="24"/>
        </w:rPr>
        <w:t>changes</w:t>
      </w:r>
      <w:r w:rsidR="005D50E7">
        <w:rPr>
          <w:sz w:val="24"/>
          <w:szCs w:val="24"/>
        </w:rPr>
        <w:t>,</w:t>
      </w:r>
      <w:r w:rsidRPr="006B419B">
        <w:rPr>
          <w:sz w:val="24"/>
          <w:szCs w:val="24"/>
        </w:rPr>
        <w:t xml:space="preserve"> and others</w:t>
      </w:r>
      <w:r w:rsidR="00B1690F" w:rsidRPr="006B419B">
        <w:rPr>
          <w:sz w:val="24"/>
          <w:szCs w:val="24"/>
        </w:rPr>
        <w:t>,</w:t>
      </w:r>
      <w:r w:rsidR="00C12520" w:rsidRPr="006B419B">
        <w:rPr>
          <w:sz w:val="24"/>
          <w:szCs w:val="24"/>
        </w:rPr>
        <w:t xml:space="preserve"> </w:t>
      </w:r>
      <w:r w:rsidR="00B1690F" w:rsidRPr="006B419B">
        <w:rPr>
          <w:sz w:val="24"/>
          <w:szCs w:val="24"/>
        </w:rPr>
        <w:t>may</w:t>
      </w:r>
      <w:r w:rsidR="00C12520" w:rsidRPr="006B419B">
        <w:rPr>
          <w:sz w:val="24"/>
          <w:szCs w:val="24"/>
        </w:rPr>
        <w:t xml:space="preserve"> benefit you.</w:t>
      </w:r>
    </w:p>
    <w:p w14:paraId="5C51DF3D" w14:textId="77777777" w:rsidR="007D15A1" w:rsidRPr="006B419B" w:rsidRDefault="007D15A1" w:rsidP="0046113C">
      <w:pPr>
        <w:rPr>
          <w:sz w:val="24"/>
          <w:szCs w:val="24"/>
        </w:rPr>
      </w:pPr>
    </w:p>
    <w:p w14:paraId="03449308" w14:textId="6670C80E" w:rsidR="00D96DBD" w:rsidRPr="006B419B" w:rsidRDefault="00FF707C" w:rsidP="0046113C">
      <w:pPr>
        <w:rPr>
          <w:b/>
          <w:color w:val="387C04"/>
          <w:sz w:val="28"/>
          <w:szCs w:val="24"/>
        </w:rPr>
      </w:pPr>
      <w:r w:rsidRPr="006B419B">
        <w:rPr>
          <w:b/>
          <w:color w:val="387C04"/>
          <w:sz w:val="28"/>
          <w:szCs w:val="24"/>
        </w:rPr>
        <w:t>W</w:t>
      </w:r>
      <w:r w:rsidR="00425C28" w:rsidRPr="006B419B">
        <w:rPr>
          <w:b/>
          <w:color w:val="387C04"/>
          <w:sz w:val="28"/>
          <w:szCs w:val="24"/>
        </w:rPr>
        <w:t>eekly Focus – Think About It</w:t>
      </w:r>
      <w:r w:rsidR="001856C6" w:rsidRPr="006B419B">
        <w:rPr>
          <w:sz w:val="24"/>
          <w:szCs w:val="24"/>
        </w:rPr>
        <w:t xml:space="preserve"> </w:t>
      </w:r>
    </w:p>
    <w:p w14:paraId="525C75F6" w14:textId="77777777" w:rsidR="00035EEC" w:rsidRPr="006B419B" w:rsidRDefault="00035EEC" w:rsidP="0046113C">
      <w:pPr>
        <w:widowControl w:val="0"/>
        <w:adjustRightInd w:val="0"/>
        <w:rPr>
          <w:iCs/>
          <w:sz w:val="24"/>
          <w:szCs w:val="24"/>
        </w:rPr>
      </w:pPr>
    </w:p>
    <w:p w14:paraId="6ACC432D" w14:textId="73473426" w:rsidR="006A2F2B" w:rsidRPr="006B419B" w:rsidRDefault="00EB5F3E" w:rsidP="0046113C">
      <w:pPr>
        <w:widowControl w:val="0"/>
        <w:adjustRightInd w:val="0"/>
        <w:rPr>
          <w:i/>
          <w:iCs/>
          <w:sz w:val="24"/>
          <w:szCs w:val="24"/>
        </w:rPr>
      </w:pPr>
      <w:r w:rsidRPr="006B419B">
        <w:rPr>
          <w:i/>
          <w:iCs/>
          <w:sz w:val="24"/>
          <w:szCs w:val="24"/>
        </w:rPr>
        <w:t>“</w:t>
      </w:r>
      <w:r w:rsidR="006A2F2B" w:rsidRPr="006B419B">
        <w:rPr>
          <w:i/>
          <w:iCs/>
          <w:sz w:val="24"/>
          <w:szCs w:val="24"/>
        </w:rPr>
        <w:t>I live my life in widening circles that reach out across the world.</w:t>
      </w:r>
      <w:r w:rsidRPr="006B419B">
        <w:rPr>
          <w:i/>
          <w:iCs/>
          <w:sz w:val="24"/>
          <w:szCs w:val="24"/>
        </w:rPr>
        <w:t>”</w:t>
      </w:r>
    </w:p>
    <w:p w14:paraId="715CDAA9" w14:textId="4A50F325" w:rsidR="00CF2FAD" w:rsidRPr="006B419B" w:rsidRDefault="00F57F43" w:rsidP="0046113C">
      <w:pPr>
        <w:widowControl w:val="0"/>
        <w:adjustRightInd w:val="0"/>
        <w:jc w:val="right"/>
        <w:rPr>
          <w:i/>
          <w:iCs/>
          <w:sz w:val="24"/>
          <w:szCs w:val="24"/>
        </w:rPr>
      </w:pPr>
      <w:r w:rsidRPr="006B419B">
        <w:rPr>
          <w:i/>
          <w:iCs/>
          <w:sz w:val="24"/>
          <w:szCs w:val="24"/>
        </w:rPr>
        <w:t>--</w:t>
      </w:r>
      <w:r w:rsidR="00CF2FAD" w:rsidRPr="006B419B">
        <w:rPr>
          <w:i/>
          <w:iCs/>
          <w:sz w:val="24"/>
          <w:szCs w:val="24"/>
        </w:rPr>
        <w:t xml:space="preserve">Rainer Maria Rilke, </w:t>
      </w:r>
      <w:r w:rsidR="005D50E7">
        <w:rPr>
          <w:i/>
          <w:iCs/>
          <w:sz w:val="24"/>
          <w:szCs w:val="24"/>
        </w:rPr>
        <w:t>Austrian</w:t>
      </w:r>
      <w:r w:rsidR="00CF2FAD" w:rsidRPr="006B419B">
        <w:rPr>
          <w:i/>
          <w:iCs/>
          <w:sz w:val="24"/>
          <w:szCs w:val="24"/>
        </w:rPr>
        <w:t xml:space="preserve"> poet</w:t>
      </w:r>
    </w:p>
    <w:p w14:paraId="123D6C33" w14:textId="77777777" w:rsidR="00CF2FAD" w:rsidRPr="006B419B" w:rsidRDefault="00CF2FAD" w:rsidP="0046113C">
      <w:pPr>
        <w:widowControl w:val="0"/>
        <w:adjustRightInd w:val="0"/>
        <w:rPr>
          <w:iCs/>
          <w:sz w:val="24"/>
          <w:szCs w:val="24"/>
        </w:rPr>
      </w:pPr>
    </w:p>
    <w:p w14:paraId="4DA5F997" w14:textId="77777777" w:rsidR="00377E7B" w:rsidRPr="006B419B" w:rsidRDefault="00377E7B" w:rsidP="0046113C">
      <w:pPr>
        <w:rPr>
          <w:sz w:val="24"/>
          <w:szCs w:val="24"/>
        </w:rPr>
      </w:pPr>
      <w:r w:rsidRPr="006B419B">
        <w:rPr>
          <w:sz w:val="24"/>
          <w:szCs w:val="24"/>
        </w:rPr>
        <w:t>Best regards,</w:t>
      </w:r>
    </w:p>
    <w:p w14:paraId="7364FCA8" w14:textId="77777777" w:rsidR="00377E7B" w:rsidRPr="006B419B" w:rsidRDefault="00377E7B" w:rsidP="0046113C">
      <w:pPr>
        <w:rPr>
          <w:color w:val="FF0000"/>
          <w:sz w:val="24"/>
          <w:szCs w:val="24"/>
        </w:rPr>
      </w:pPr>
    </w:p>
    <w:p w14:paraId="4536B716" w14:textId="77777777" w:rsidR="00860181" w:rsidRDefault="00860181" w:rsidP="00860181">
      <w:pPr>
        <w:autoSpaceDE/>
        <w:autoSpaceDN/>
        <w:rPr>
          <w:color w:val="000000"/>
          <w:sz w:val="24"/>
          <w:szCs w:val="24"/>
        </w:rPr>
      </w:pPr>
    </w:p>
    <w:p w14:paraId="5F1AA733" w14:textId="77777777" w:rsidR="00860181" w:rsidRPr="0047126F" w:rsidRDefault="00860181" w:rsidP="00860181">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1C8D320F" w14:textId="77777777" w:rsidR="00860181" w:rsidRPr="0047126F" w:rsidRDefault="00860181" w:rsidP="00860181">
      <w:pPr>
        <w:autoSpaceDE/>
        <w:autoSpaceDN/>
        <w:rPr>
          <w:color w:val="000000"/>
          <w:sz w:val="24"/>
          <w:szCs w:val="24"/>
        </w:rPr>
      </w:pPr>
      <w:r w:rsidRPr="0047126F">
        <w:rPr>
          <w:color w:val="000000"/>
          <w:sz w:val="24"/>
          <w:szCs w:val="24"/>
        </w:rPr>
        <w:t>Christopher Vincent, AIF®</w:t>
      </w:r>
    </w:p>
    <w:p w14:paraId="6FC63DD1" w14:textId="77777777" w:rsidR="00860181" w:rsidRPr="0047126F" w:rsidRDefault="00860181" w:rsidP="00860181">
      <w:pPr>
        <w:autoSpaceDE/>
        <w:autoSpaceDN/>
        <w:rPr>
          <w:color w:val="000000"/>
          <w:sz w:val="24"/>
          <w:szCs w:val="24"/>
        </w:rPr>
      </w:pPr>
      <w:r w:rsidRPr="0047126F">
        <w:rPr>
          <w:color w:val="000000"/>
          <w:sz w:val="24"/>
          <w:szCs w:val="24"/>
        </w:rPr>
        <w:t>Randal Eveland, CFP®</w:t>
      </w:r>
    </w:p>
    <w:p w14:paraId="233E68FF" w14:textId="77777777" w:rsidR="00860181" w:rsidRDefault="00860181" w:rsidP="00860181">
      <w:pPr>
        <w:autoSpaceDE/>
        <w:autoSpaceDN/>
        <w:rPr>
          <w:color w:val="000000"/>
          <w:sz w:val="24"/>
          <w:szCs w:val="24"/>
        </w:rPr>
      </w:pPr>
      <w:r w:rsidRPr="0047126F">
        <w:rPr>
          <w:color w:val="000000"/>
          <w:sz w:val="24"/>
          <w:szCs w:val="24"/>
        </w:rPr>
        <w:t>  </w:t>
      </w:r>
    </w:p>
    <w:p w14:paraId="2C4ED209" w14:textId="77777777" w:rsidR="00860181" w:rsidRPr="0047126F" w:rsidRDefault="00860181" w:rsidP="00860181">
      <w:pPr>
        <w:autoSpaceDE/>
        <w:autoSpaceDN/>
        <w:rPr>
          <w:color w:val="000000"/>
          <w:sz w:val="24"/>
          <w:szCs w:val="24"/>
        </w:rPr>
      </w:pPr>
    </w:p>
    <w:p w14:paraId="66DC5D1D" w14:textId="77777777" w:rsidR="00860181" w:rsidRDefault="00860181" w:rsidP="00860181">
      <w:pPr>
        <w:autoSpaceDE/>
        <w:autoSpaceDN/>
        <w:rPr>
          <w:color w:val="000000"/>
          <w:sz w:val="22"/>
          <w:szCs w:val="22"/>
        </w:rPr>
      </w:pPr>
    </w:p>
    <w:p w14:paraId="2EED0411" w14:textId="77777777" w:rsidR="00860181" w:rsidRPr="0047126F" w:rsidRDefault="00860181" w:rsidP="00860181">
      <w:pPr>
        <w:autoSpaceDE/>
        <w:autoSpaceDN/>
        <w:rPr>
          <w:color w:val="000000"/>
          <w:sz w:val="24"/>
          <w:szCs w:val="24"/>
        </w:rPr>
      </w:pPr>
      <w:r w:rsidRPr="0047126F">
        <w:rPr>
          <w:color w:val="000000"/>
          <w:sz w:val="22"/>
          <w:szCs w:val="22"/>
        </w:rPr>
        <w:t>Covenant Wealth Strategies, LLC</w:t>
      </w:r>
    </w:p>
    <w:p w14:paraId="55C1D48B" w14:textId="77777777" w:rsidR="00860181" w:rsidRPr="0047126F" w:rsidRDefault="00860181" w:rsidP="00860181">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0803C692" w14:textId="77777777" w:rsidR="00860181" w:rsidRPr="0047126F" w:rsidRDefault="00860181" w:rsidP="00860181">
      <w:pPr>
        <w:autoSpaceDE/>
        <w:autoSpaceDN/>
        <w:jc w:val="center"/>
        <w:rPr>
          <w:i/>
          <w:iCs/>
          <w:color w:val="000000"/>
          <w:sz w:val="22"/>
          <w:szCs w:val="22"/>
        </w:rPr>
      </w:pPr>
    </w:p>
    <w:p w14:paraId="13E57C00" w14:textId="77777777" w:rsidR="00860181" w:rsidRPr="0047126F" w:rsidRDefault="00860181" w:rsidP="00860181">
      <w:pPr>
        <w:autoSpaceDE/>
        <w:autoSpaceDN/>
        <w:jc w:val="center"/>
        <w:rPr>
          <w:i/>
          <w:iCs/>
          <w:color w:val="000000"/>
          <w:sz w:val="22"/>
          <w:szCs w:val="22"/>
        </w:rPr>
      </w:pPr>
    </w:p>
    <w:p w14:paraId="65D2BEE0" w14:textId="77777777" w:rsidR="00860181" w:rsidRPr="0047126F" w:rsidRDefault="00860181" w:rsidP="00860181">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60F17E06" w14:textId="77777777" w:rsidR="00860181" w:rsidRPr="0047126F" w:rsidRDefault="00860181" w:rsidP="00860181">
      <w:pPr>
        <w:autoSpaceDE/>
        <w:autoSpaceDN/>
        <w:rPr>
          <w:color w:val="000000"/>
          <w:sz w:val="22"/>
          <w:szCs w:val="22"/>
        </w:rPr>
      </w:pPr>
    </w:p>
    <w:p w14:paraId="2B7CA68A" w14:textId="77777777" w:rsidR="00860181" w:rsidRPr="0047126F" w:rsidRDefault="00860181" w:rsidP="00860181">
      <w:pPr>
        <w:autoSpaceDE/>
        <w:autoSpaceDN/>
        <w:rPr>
          <w:color w:val="000000"/>
          <w:sz w:val="24"/>
          <w:szCs w:val="24"/>
        </w:rPr>
      </w:pPr>
      <w:r w:rsidRPr="0047126F">
        <w:rPr>
          <w:color w:val="000000"/>
          <w:sz w:val="22"/>
          <w:szCs w:val="22"/>
        </w:rPr>
        <w:lastRenderedPageBreak/>
        <w:t>302-234-5655</w:t>
      </w:r>
      <w:proofErr w:type="gramStart"/>
      <w:r w:rsidRPr="0047126F">
        <w:rPr>
          <w:color w:val="000000"/>
          <w:sz w:val="22"/>
          <w:szCs w:val="22"/>
        </w:rPr>
        <w:t>  Option</w:t>
      </w:r>
      <w:proofErr w:type="gramEnd"/>
      <w:r w:rsidRPr="0047126F">
        <w:rPr>
          <w:color w:val="000000"/>
          <w:sz w:val="22"/>
          <w:szCs w:val="22"/>
        </w:rPr>
        <w:t xml:space="preserve"> 1</w:t>
      </w:r>
    </w:p>
    <w:p w14:paraId="680DC75C" w14:textId="77777777" w:rsidR="00860181" w:rsidRPr="0047126F" w:rsidRDefault="00860181" w:rsidP="00860181">
      <w:pPr>
        <w:autoSpaceDE/>
        <w:autoSpaceDN/>
        <w:rPr>
          <w:color w:val="000000"/>
          <w:sz w:val="24"/>
          <w:szCs w:val="24"/>
        </w:rPr>
      </w:pPr>
      <w:r w:rsidRPr="0047126F">
        <w:rPr>
          <w:color w:val="000000"/>
          <w:sz w:val="22"/>
          <w:szCs w:val="22"/>
        </w:rPr>
        <w:t>866-561-5655 (toll free)</w:t>
      </w:r>
    </w:p>
    <w:p w14:paraId="73A5FC58" w14:textId="77777777" w:rsidR="00860181" w:rsidRPr="0047126F" w:rsidRDefault="00860181" w:rsidP="00860181">
      <w:pPr>
        <w:autoSpaceDE/>
        <w:autoSpaceDN/>
        <w:rPr>
          <w:color w:val="000000"/>
          <w:sz w:val="24"/>
          <w:szCs w:val="24"/>
        </w:rPr>
      </w:pPr>
      <w:r w:rsidRPr="0047126F">
        <w:rPr>
          <w:color w:val="000000"/>
          <w:sz w:val="24"/>
          <w:szCs w:val="24"/>
        </w:rPr>
        <w:t>www.covenantwealthstrategies.com </w:t>
      </w:r>
    </w:p>
    <w:p w14:paraId="41CEB9B3" w14:textId="77777777" w:rsidR="00860181" w:rsidRPr="0047126F" w:rsidRDefault="00860181" w:rsidP="00860181">
      <w:pPr>
        <w:autoSpaceDE/>
        <w:autoSpaceDN/>
        <w:rPr>
          <w:color w:val="000000"/>
          <w:sz w:val="22"/>
          <w:szCs w:val="22"/>
        </w:rPr>
      </w:pPr>
    </w:p>
    <w:p w14:paraId="32B6D9ED" w14:textId="77777777" w:rsidR="00860181" w:rsidRPr="0047126F" w:rsidRDefault="00860181" w:rsidP="00860181">
      <w:pPr>
        <w:autoSpaceDE/>
        <w:autoSpaceDN/>
        <w:rPr>
          <w:color w:val="000000"/>
          <w:sz w:val="24"/>
          <w:szCs w:val="24"/>
        </w:rPr>
      </w:pPr>
      <w:r w:rsidRPr="0047126F">
        <w:rPr>
          <w:color w:val="000000"/>
          <w:sz w:val="22"/>
          <w:szCs w:val="22"/>
        </w:rPr>
        <w:t>Securities offered through LPL Financial member FINRA/SIPC</w:t>
      </w:r>
    </w:p>
    <w:p w14:paraId="2BD32108" w14:textId="77777777" w:rsidR="00860181" w:rsidRPr="0047126F" w:rsidRDefault="00860181" w:rsidP="00860181">
      <w:pPr>
        <w:autoSpaceDE/>
        <w:autoSpaceDN/>
        <w:rPr>
          <w:color w:val="000000"/>
          <w:sz w:val="24"/>
          <w:szCs w:val="24"/>
        </w:rPr>
      </w:pPr>
      <w:r w:rsidRPr="0047126F">
        <w:rPr>
          <w:color w:val="000000"/>
          <w:sz w:val="24"/>
          <w:szCs w:val="24"/>
        </w:rPr>
        <w:br/>
        <w:t> </w:t>
      </w:r>
    </w:p>
    <w:p w14:paraId="5DA6F1C4" w14:textId="77777777" w:rsidR="00860181" w:rsidRPr="0047126F" w:rsidRDefault="00860181" w:rsidP="00860181">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6895DF71" w14:textId="77777777" w:rsidR="00860181" w:rsidRPr="0047126F" w:rsidRDefault="00860181" w:rsidP="00860181">
      <w:pPr>
        <w:autoSpaceDE/>
        <w:autoSpaceDN/>
        <w:rPr>
          <w:color w:val="000000"/>
          <w:sz w:val="24"/>
          <w:szCs w:val="24"/>
        </w:rPr>
      </w:pPr>
      <w:r w:rsidRPr="0047126F">
        <w:rPr>
          <w:color w:val="000000"/>
          <w:sz w:val="24"/>
          <w:szCs w:val="24"/>
        </w:rPr>
        <w:t> </w:t>
      </w:r>
    </w:p>
    <w:p w14:paraId="58A9D9D3" w14:textId="77777777" w:rsidR="00860181" w:rsidRPr="00A77114" w:rsidRDefault="00860181" w:rsidP="00860181">
      <w:pPr>
        <w:rPr>
          <w:color w:val="FF0000"/>
          <w:sz w:val="24"/>
          <w:szCs w:val="24"/>
        </w:rPr>
      </w:pPr>
    </w:p>
    <w:p w14:paraId="07166373" w14:textId="77777777" w:rsidR="00860181" w:rsidRPr="00A77114" w:rsidRDefault="00860181" w:rsidP="00860181">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0F1E68F" w14:textId="77777777" w:rsidR="00860181" w:rsidRPr="00A77114" w:rsidRDefault="00860181" w:rsidP="00860181">
      <w:pPr>
        <w:rPr>
          <w:sz w:val="24"/>
          <w:szCs w:val="24"/>
        </w:rPr>
      </w:pPr>
    </w:p>
    <w:p w14:paraId="5B269CC4" w14:textId="77777777" w:rsidR="00860181" w:rsidRPr="0047126F" w:rsidRDefault="00860181" w:rsidP="00860181">
      <w:pPr>
        <w:autoSpaceDE/>
        <w:autoSpaceDN/>
        <w:rPr>
          <w:color w:val="000000"/>
          <w:sz w:val="24"/>
          <w:szCs w:val="24"/>
        </w:rPr>
      </w:pPr>
      <w:r w:rsidRPr="0047126F">
        <w:rPr>
          <w:color w:val="000000"/>
          <w:sz w:val="22"/>
          <w:szCs w:val="22"/>
        </w:rPr>
        <w:t>Securities offered through LPL Financial member FINRA/SIPC</w:t>
      </w:r>
    </w:p>
    <w:p w14:paraId="7358FA78" w14:textId="77777777" w:rsidR="00860181" w:rsidRPr="00A77114" w:rsidRDefault="00860181" w:rsidP="00860181">
      <w:pPr>
        <w:rPr>
          <w:sz w:val="24"/>
          <w:szCs w:val="24"/>
        </w:rPr>
      </w:pPr>
    </w:p>
    <w:p w14:paraId="378DCF25" w14:textId="77777777" w:rsidR="00860181" w:rsidRPr="0047126F" w:rsidRDefault="00860181" w:rsidP="00860181">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56509A87" w14:textId="77777777" w:rsidR="00860181" w:rsidRPr="0047126F" w:rsidRDefault="00860181" w:rsidP="00860181">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D450FF2" w14:textId="77777777" w:rsidR="00860181" w:rsidRPr="0047126F" w:rsidRDefault="00860181" w:rsidP="00860181">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0D81AE21" w14:textId="77777777" w:rsidR="00860181" w:rsidRPr="0047126F" w:rsidRDefault="00860181" w:rsidP="00860181">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4301DB2A" w14:textId="77777777" w:rsidR="00860181" w:rsidRPr="0047126F" w:rsidRDefault="00860181" w:rsidP="00860181">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3941B66C" w14:textId="77777777" w:rsidR="00860181" w:rsidRPr="0047126F" w:rsidRDefault="00860181" w:rsidP="00860181">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290010BF" w14:textId="77777777" w:rsidR="00860181" w:rsidRPr="0047126F" w:rsidRDefault="00860181" w:rsidP="00860181">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028F3C1E" w14:textId="77777777" w:rsidR="00860181" w:rsidRPr="0047126F" w:rsidRDefault="00860181" w:rsidP="00860181">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4C01FE60" w14:textId="77777777" w:rsidR="00860181" w:rsidRPr="0047126F" w:rsidRDefault="00860181" w:rsidP="00860181">
      <w:pPr>
        <w:autoSpaceDE/>
        <w:autoSpaceDN/>
        <w:rPr>
          <w:color w:val="000000"/>
          <w:sz w:val="24"/>
          <w:szCs w:val="24"/>
        </w:rPr>
      </w:pPr>
      <w:r w:rsidRPr="0047126F">
        <w:rPr>
          <w:color w:val="000000"/>
          <w:sz w:val="22"/>
          <w:szCs w:val="22"/>
        </w:rPr>
        <w:t>* Yahoo! Finance is the source for any reference to the performance of an index between two specific periods.</w:t>
      </w:r>
    </w:p>
    <w:p w14:paraId="03887A8E" w14:textId="77777777" w:rsidR="00860181" w:rsidRPr="0047126F" w:rsidRDefault="00860181" w:rsidP="00860181">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25D23D41" w14:textId="77777777" w:rsidR="00860181" w:rsidRPr="0047126F" w:rsidRDefault="00860181" w:rsidP="00860181">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0D84ABC7" w14:textId="77777777" w:rsidR="00860181" w:rsidRPr="0047126F" w:rsidRDefault="00860181" w:rsidP="00860181">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35BE9782" w14:textId="77777777" w:rsidR="00860181" w:rsidRPr="0047126F" w:rsidRDefault="00860181" w:rsidP="00860181">
      <w:pPr>
        <w:autoSpaceDE/>
        <w:autoSpaceDN/>
        <w:rPr>
          <w:color w:val="000000"/>
          <w:sz w:val="24"/>
          <w:szCs w:val="24"/>
        </w:rPr>
      </w:pPr>
      <w:r w:rsidRPr="0047126F">
        <w:rPr>
          <w:color w:val="000000"/>
          <w:sz w:val="22"/>
          <w:szCs w:val="22"/>
        </w:rPr>
        <w:t>* You cannot invest directly in an index.</w:t>
      </w:r>
    </w:p>
    <w:p w14:paraId="6BC72220" w14:textId="77777777" w:rsidR="00860181" w:rsidRPr="0047126F" w:rsidRDefault="00860181" w:rsidP="00860181">
      <w:pPr>
        <w:autoSpaceDE/>
        <w:autoSpaceDN/>
        <w:rPr>
          <w:color w:val="000000"/>
          <w:sz w:val="24"/>
          <w:szCs w:val="24"/>
        </w:rPr>
      </w:pPr>
      <w:r w:rsidRPr="0047126F">
        <w:rPr>
          <w:color w:val="000000"/>
          <w:sz w:val="22"/>
          <w:szCs w:val="22"/>
        </w:rPr>
        <w:t>* Consult your financial professional before making any investment decision.</w:t>
      </w:r>
    </w:p>
    <w:p w14:paraId="517525E7" w14:textId="77777777" w:rsidR="00860181" w:rsidRPr="0047126F" w:rsidRDefault="00860181" w:rsidP="00860181">
      <w:pPr>
        <w:autoSpaceDE/>
        <w:autoSpaceDN/>
        <w:rPr>
          <w:color w:val="000000"/>
          <w:sz w:val="24"/>
          <w:szCs w:val="24"/>
        </w:rPr>
      </w:pPr>
      <w:r w:rsidRPr="0047126F">
        <w:rPr>
          <w:color w:val="000000"/>
          <w:sz w:val="22"/>
          <w:szCs w:val="22"/>
        </w:rPr>
        <w:lastRenderedPageBreak/>
        <w:t>* Stock investing involves risk including loss of principal.</w:t>
      </w:r>
    </w:p>
    <w:p w14:paraId="163BE790" w14:textId="77777777" w:rsidR="00860181" w:rsidRPr="0047126F" w:rsidRDefault="00860181" w:rsidP="00860181">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132F2E38" w14:textId="77777777" w:rsidR="00860181" w:rsidRPr="0047126F" w:rsidRDefault="00860181" w:rsidP="00860181">
      <w:pPr>
        <w:rPr>
          <w:sz w:val="22"/>
          <w:szCs w:val="22"/>
        </w:rPr>
      </w:pPr>
    </w:p>
    <w:p w14:paraId="140CE8F2" w14:textId="77777777" w:rsidR="00860181" w:rsidRPr="0047126F" w:rsidRDefault="00860181" w:rsidP="00860181">
      <w:pPr>
        <w:rPr>
          <w:sz w:val="22"/>
          <w:szCs w:val="22"/>
        </w:rPr>
      </w:pPr>
    </w:p>
    <w:p w14:paraId="7EADE08B" w14:textId="77777777" w:rsidR="0096239C" w:rsidRPr="006B419B" w:rsidRDefault="0096239C" w:rsidP="0046113C">
      <w:pPr>
        <w:rPr>
          <w:sz w:val="22"/>
          <w:szCs w:val="22"/>
        </w:rPr>
      </w:pPr>
      <w:bookmarkStart w:id="0" w:name="_GoBack"/>
      <w:bookmarkEnd w:id="0"/>
    </w:p>
    <w:p w14:paraId="3551D781" w14:textId="77777777" w:rsidR="00764FB1" w:rsidRPr="006B419B" w:rsidRDefault="00425C28" w:rsidP="0046113C">
      <w:pPr>
        <w:rPr>
          <w:sz w:val="22"/>
          <w:szCs w:val="22"/>
        </w:rPr>
      </w:pPr>
      <w:r w:rsidRPr="006B419B">
        <w:rPr>
          <w:sz w:val="22"/>
          <w:szCs w:val="22"/>
        </w:rPr>
        <w:t>Sources:</w:t>
      </w:r>
    </w:p>
    <w:p w14:paraId="508F3660" w14:textId="58C4C52C" w:rsidR="00447092" w:rsidRPr="006B419B" w:rsidRDefault="00860181" w:rsidP="0046113C">
      <w:pPr>
        <w:rPr>
          <w:sz w:val="22"/>
          <w:szCs w:val="22"/>
        </w:rPr>
      </w:pPr>
      <w:hyperlink r:id="rId10" w:history="1">
        <w:r w:rsidR="00447092" w:rsidRPr="006B419B">
          <w:rPr>
            <w:rStyle w:val="Hyperlink"/>
            <w:sz w:val="22"/>
            <w:szCs w:val="22"/>
          </w:rPr>
          <w:t>https://beta.finance.yahoo.com/quote/^GSPC/history?period1=1420178400&amp;period2=1451673633&amp;interval=1d</w:t>
        </w:r>
      </w:hyperlink>
    </w:p>
    <w:p w14:paraId="558A0704" w14:textId="1869EAA5" w:rsidR="00447092" w:rsidRPr="00C436AA" w:rsidRDefault="00860181" w:rsidP="0046113C">
      <w:pPr>
        <w:rPr>
          <w:color w:val="05387E"/>
          <w:sz w:val="22"/>
          <w:szCs w:val="22"/>
        </w:rPr>
      </w:pPr>
      <w:hyperlink r:id="rId11" w:history="1">
        <w:r w:rsidR="00447092" w:rsidRPr="00C436AA">
          <w:rPr>
            <w:rStyle w:val="Hyperlink"/>
            <w:sz w:val="22"/>
            <w:szCs w:val="22"/>
          </w:rPr>
          <w:t>http://blogs.barrons.com/stockstowatchtoday/2015/12/31/running-to-stand-still-stocks-rise-stocks-fall-go-nowhere/?mod=BOL_hp_blog_stw</w:t>
        </w:r>
      </w:hyperlink>
      <w:r w:rsidR="00C436AA" w:rsidRPr="00C436AA">
        <w:rPr>
          <w:rStyle w:val="Hyperlink"/>
          <w:sz w:val="22"/>
          <w:szCs w:val="22"/>
          <w:u w:val="none"/>
        </w:rPr>
        <w:t xml:space="preserve"> </w:t>
      </w:r>
      <w:r w:rsidR="00C436AA" w:rsidRPr="00C436AA">
        <w:rPr>
          <w:rStyle w:val="Hyperlink"/>
          <w:color w:val="auto"/>
          <w:sz w:val="22"/>
          <w:szCs w:val="22"/>
          <w:u w:val="none"/>
        </w:rPr>
        <w:t>(</w:t>
      </w:r>
      <w:r w:rsidR="00C436AA" w:rsidRPr="00C436AA">
        <w:rPr>
          <w:rStyle w:val="Hyperlink"/>
          <w:i/>
          <w:color w:val="auto"/>
          <w:sz w:val="22"/>
          <w:szCs w:val="22"/>
          <w:u w:val="none"/>
        </w:rPr>
        <w:t xml:space="preserve">or go to </w:t>
      </w:r>
      <w:hyperlink r:id="rId12" w:history="1">
        <w:r w:rsidR="00C436AA" w:rsidRPr="00C436AA">
          <w:rPr>
            <w:rStyle w:val="Hyperlink"/>
            <w:sz w:val="22"/>
            <w:szCs w:val="22"/>
          </w:rPr>
          <w:t>https://s3-us-west-2.amazonaws.com/peakcontent/+Peak+Commentary/01-04-16_Barrons-Running_to_Stand_Still-Stocks_Rise_Stocks_Fall_Go_Nowhere-Footnote_2.pdf</w:t>
        </w:r>
      </w:hyperlink>
      <w:r w:rsidR="00C436AA" w:rsidRPr="00C436AA">
        <w:rPr>
          <w:color w:val="05387E"/>
          <w:sz w:val="22"/>
          <w:szCs w:val="22"/>
        </w:rPr>
        <w:t>)</w:t>
      </w:r>
    </w:p>
    <w:p w14:paraId="2432DD47" w14:textId="04D23E69" w:rsidR="00447092" w:rsidRPr="00C436AA" w:rsidRDefault="00860181" w:rsidP="0046113C">
      <w:pPr>
        <w:rPr>
          <w:sz w:val="22"/>
          <w:szCs w:val="22"/>
        </w:rPr>
      </w:pPr>
      <w:hyperlink r:id="rId13" w:history="1">
        <w:r w:rsidR="00F57F43" w:rsidRPr="00C436AA">
          <w:rPr>
            <w:rStyle w:val="Hyperlink"/>
            <w:sz w:val="22"/>
            <w:szCs w:val="22"/>
          </w:rPr>
          <w:t>http://www.investopedia.com/terms/d/dividend.asp</w:t>
        </w:r>
      </w:hyperlink>
    </w:p>
    <w:p w14:paraId="6D2CE3D9" w14:textId="34908654" w:rsidR="00FD6669" w:rsidRPr="006B419B" w:rsidRDefault="00860181" w:rsidP="0046113C">
      <w:pPr>
        <w:rPr>
          <w:sz w:val="22"/>
          <w:szCs w:val="22"/>
        </w:rPr>
      </w:pPr>
      <w:hyperlink r:id="rId14" w:history="1">
        <w:r w:rsidR="00F57F43" w:rsidRPr="006B419B">
          <w:rPr>
            <w:rStyle w:val="Hyperlink"/>
            <w:sz w:val="22"/>
            <w:szCs w:val="22"/>
          </w:rPr>
          <w:t>https://www.oppenheimerfunds.com/investors/doc/The_Growth_and_Income_Potential_of_Dividends.pdf</w:t>
        </w:r>
      </w:hyperlink>
    </w:p>
    <w:p w14:paraId="0733ABDB" w14:textId="602153CD" w:rsidR="00AD64B4" w:rsidRPr="006B419B" w:rsidRDefault="00860181" w:rsidP="0046113C">
      <w:pPr>
        <w:rPr>
          <w:sz w:val="22"/>
          <w:szCs w:val="22"/>
        </w:rPr>
      </w:pPr>
      <w:hyperlink r:id="rId15" w:history="1">
        <w:r w:rsidR="00AD64B4" w:rsidRPr="006B419B">
          <w:rPr>
            <w:rStyle w:val="Hyperlink"/>
            <w:sz w:val="22"/>
            <w:szCs w:val="22"/>
          </w:rPr>
          <w:t>http://www.kiplinger.com/slideshow/taxes/T054-S001-valuable-tax-breaks-brought-back-to-life/index.html</w:t>
        </w:r>
      </w:hyperlink>
    </w:p>
    <w:p w14:paraId="4A063117" w14:textId="428C2DF6" w:rsidR="007C1477" w:rsidRPr="006B419B" w:rsidRDefault="00860181" w:rsidP="0046113C">
      <w:pPr>
        <w:rPr>
          <w:sz w:val="22"/>
          <w:szCs w:val="22"/>
        </w:rPr>
      </w:pPr>
      <w:hyperlink r:id="rId16" w:history="1">
        <w:r w:rsidR="00F57F43" w:rsidRPr="006B419B">
          <w:rPr>
            <w:rStyle w:val="Hyperlink"/>
            <w:iCs/>
            <w:sz w:val="22"/>
            <w:szCs w:val="22"/>
          </w:rPr>
          <w:t>http://www.onbeing.org/program/wild-love-world/feature/widening-circles/1444</w:t>
        </w:r>
      </w:hyperlink>
    </w:p>
    <w:p w14:paraId="37BF60B3" w14:textId="7AFAD9C7" w:rsidR="00B13C62" w:rsidRPr="006B419B" w:rsidRDefault="00B13C62" w:rsidP="0046113C">
      <w:pPr>
        <w:rPr>
          <w:sz w:val="22"/>
          <w:szCs w:val="22"/>
        </w:rPr>
      </w:pPr>
    </w:p>
    <w:sectPr w:rsidR="00B13C62" w:rsidRPr="006B419B" w:rsidSect="00F57F43">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C436AA" w:rsidRDefault="00C436AA" w:rsidP="006C05CA">
      <w:r>
        <w:separator/>
      </w:r>
    </w:p>
  </w:endnote>
  <w:endnote w:type="continuationSeparator" w:id="0">
    <w:p w14:paraId="72469AEA" w14:textId="77777777" w:rsidR="00C436AA" w:rsidRDefault="00C436A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C436AA" w:rsidRDefault="00C436AA" w:rsidP="006C05CA">
      <w:r>
        <w:separator/>
      </w:r>
    </w:p>
  </w:footnote>
  <w:footnote w:type="continuationSeparator" w:id="0">
    <w:p w14:paraId="0A5AFB37" w14:textId="77777777" w:rsidR="00C436AA" w:rsidRDefault="00C436AA"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12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83D01"/>
    <w:multiLevelType w:val="hybridMultilevel"/>
    <w:tmpl w:val="3AF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4433A"/>
    <w:multiLevelType w:val="hybridMultilevel"/>
    <w:tmpl w:val="854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3491"/>
    <w:multiLevelType w:val="hybridMultilevel"/>
    <w:tmpl w:val="B36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D6C74"/>
    <w:multiLevelType w:val="hybridMultilevel"/>
    <w:tmpl w:val="ECB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8632C"/>
    <w:multiLevelType w:val="hybridMultilevel"/>
    <w:tmpl w:val="4F1E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85471"/>
    <w:multiLevelType w:val="hybridMultilevel"/>
    <w:tmpl w:val="63A0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D1972"/>
    <w:multiLevelType w:val="hybridMultilevel"/>
    <w:tmpl w:val="BCD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11E9A"/>
    <w:multiLevelType w:val="hybridMultilevel"/>
    <w:tmpl w:val="CD4A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12553"/>
    <w:multiLevelType w:val="hybridMultilevel"/>
    <w:tmpl w:val="31E8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4"/>
  </w:num>
  <w:num w:numId="7">
    <w:abstractNumId w:val="5"/>
  </w:num>
  <w:num w:numId="8">
    <w:abstractNumId w:val="8"/>
  </w:num>
  <w:num w:numId="9">
    <w:abstractNumId w:val="9"/>
  </w:num>
  <w:num w:numId="10">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EDB"/>
    <w:rsid w:val="00000F87"/>
    <w:rsid w:val="00001196"/>
    <w:rsid w:val="000012E6"/>
    <w:rsid w:val="00001846"/>
    <w:rsid w:val="00001992"/>
    <w:rsid w:val="000019EB"/>
    <w:rsid w:val="00001B75"/>
    <w:rsid w:val="00001D81"/>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FEE"/>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20A4"/>
    <w:rsid w:val="000220F6"/>
    <w:rsid w:val="000221A1"/>
    <w:rsid w:val="00022262"/>
    <w:rsid w:val="000228D9"/>
    <w:rsid w:val="00022D96"/>
    <w:rsid w:val="00022E74"/>
    <w:rsid w:val="000232A3"/>
    <w:rsid w:val="00023365"/>
    <w:rsid w:val="0002356E"/>
    <w:rsid w:val="00023891"/>
    <w:rsid w:val="00023A75"/>
    <w:rsid w:val="00023D0C"/>
    <w:rsid w:val="00023E98"/>
    <w:rsid w:val="00024381"/>
    <w:rsid w:val="00024952"/>
    <w:rsid w:val="00024A6A"/>
    <w:rsid w:val="00024A8F"/>
    <w:rsid w:val="00024F6D"/>
    <w:rsid w:val="0002566B"/>
    <w:rsid w:val="00025804"/>
    <w:rsid w:val="00025872"/>
    <w:rsid w:val="000261AD"/>
    <w:rsid w:val="00026286"/>
    <w:rsid w:val="000264E2"/>
    <w:rsid w:val="0002689C"/>
    <w:rsid w:val="00026A41"/>
    <w:rsid w:val="00026B90"/>
    <w:rsid w:val="00026DBB"/>
    <w:rsid w:val="00026FBC"/>
    <w:rsid w:val="000270CF"/>
    <w:rsid w:val="0002717C"/>
    <w:rsid w:val="0002722F"/>
    <w:rsid w:val="000272C2"/>
    <w:rsid w:val="000275C1"/>
    <w:rsid w:val="0002799E"/>
    <w:rsid w:val="00027CC4"/>
    <w:rsid w:val="00027E5F"/>
    <w:rsid w:val="00027F45"/>
    <w:rsid w:val="00027FFD"/>
    <w:rsid w:val="00030170"/>
    <w:rsid w:val="00030E9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857"/>
    <w:rsid w:val="00037BBD"/>
    <w:rsid w:val="00037F43"/>
    <w:rsid w:val="00037FCE"/>
    <w:rsid w:val="0004011D"/>
    <w:rsid w:val="000401F0"/>
    <w:rsid w:val="000403BE"/>
    <w:rsid w:val="000404F9"/>
    <w:rsid w:val="00040665"/>
    <w:rsid w:val="00040B82"/>
    <w:rsid w:val="00040BDC"/>
    <w:rsid w:val="00041175"/>
    <w:rsid w:val="00041343"/>
    <w:rsid w:val="000414DD"/>
    <w:rsid w:val="000418CE"/>
    <w:rsid w:val="00041ECD"/>
    <w:rsid w:val="00041FCB"/>
    <w:rsid w:val="00042028"/>
    <w:rsid w:val="00042276"/>
    <w:rsid w:val="000422A6"/>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B6"/>
    <w:rsid w:val="00050515"/>
    <w:rsid w:val="000508F4"/>
    <w:rsid w:val="00050D72"/>
    <w:rsid w:val="0005148F"/>
    <w:rsid w:val="00051559"/>
    <w:rsid w:val="000516AE"/>
    <w:rsid w:val="00051A4A"/>
    <w:rsid w:val="00051FC5"/>
    <w:rsid w:val="00052460"/>
    <w:rsid w:val="000524C8"/>
    <w:rsid w:val="000525FB"/>
    <w:rsid w:val="000526FF"/>
    <w:rsid w:val="000529E4"/>
    <w:rsid w:val="00052B05"/>
    <w:rsid w:val="00052D1D"/>
    <w:rsid w:val="00052DF5"/>
    <w:rsid w:val="000531D4"/>
    <w:rsid w:val="000536DB"/>
    <w:rsid w:val="0005393C"/>
    <w:rsid w:val="00053AD0"/>
    <w:rsid w:val="000542EA"/>
    <w:rsid w:val="00054315"/>
    <w:rsid w:val="00054A16"/>
    <w:rsid w:val="00054C03"/>
    <w:rsid w:val="00054F6E"/>
    <w:rsid w:val="00054F78"/>
    <w:rsid w:val="00055297"/>
    <w:rsid w:val="0005536A"/>
    <w:rsid w:val="0005562C"/>
    <w:rsid w:val="0005599D"/>
    <w:rsid w:val="000564B3"/>
    <w:rsid w:val="0005668C"/>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2C1"/>
    <w:rsid w:val="00061551"/>
    <w:rsid w:val="000615E5"/>
    <w:rsid w:val="000619C9"/>
    <w:rsid w:val="00061BD5"/>
    <w:rsid w:val="00061DCD"/>
    <w:rsid w:val="00061E8E"/>
    <w:rsid w:val="00061FBF"/>
    <w:rsid w:val="0006214E"/>
    <w:rsid w:val="00062172"/>
    <w:rsid w:val="000622D0"/>
    <w:rsid w:val="00062328"/>
    <w:rsid w:val="000625FD"/>
    <w:rsid w:val="000627A2"/>
    <w:rsid w:val="00062AEF"/>
    <w:rsid w:val="00062BC0"/>
    <w:rsid w:val="00062C0C"/>
    <w:rsid w:val="00062F7C"/>
    <w:rsid w:val="000634BE"/>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E12"/>
    <w:rsid w:val="00066FD0"/>
    <w:rsid w:val="000670E2"/>
    <w:rsid w:val="00067327"/>
    <w:rsid w:val="000674E1"/>
    <w:rsid w:val="000676D6"/>
    <w:rsid w:val="00067828"/>
    <w:rsid w:val="00067928"/>
    <w:rsid w:val="00067BFB"/>
    <w:rsid w:val="00067C31"/>
    <w:rsid w:val="00067C43"/>
    <w:rsid w:val="00067C6A"/>
    <w:rsid w:val="00067F8F"/>
    <w:rsid w:val="00067FAF"/>
    <w:rsid w:val="00070063"/>
    <w:rsid w:val="0007013C"/>
    <w:rsid w:val="000702E6"/>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73F"/>
    <w:rsid w:val="00082B11"/>
    <w:rsid w:val="00082EC9"/>
    <w:rsid w:val="00082EF3"/>
    <w:rsid w:val="00082F23"/>
    <w:rsid w:val="00082FA9"/>
    <w:rsid w:val="000830F1"/>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B06"/>
    <w:rsid w:val="00085E79"/>
    <w:rsid w:val="00085F52"/>
    <w:rsid w:val="00085FE0"/>
    <w:rsid w:val="000860EE"/>
    <w:rsid w:val="00086499"/>
    <w:rsid w:val="000865F7"/>
    <w:rsid w:val="00086903"/>
    <w:rsid w:val="00086A15"/>
    <w:rsid w:val="00086C74"/>
    <w:rsid w:val="00086DE0"/>
    <w:rsid w:val="00086DFD"/>
    <w:rsid w:val="00086FAD"/>
    <w:rsid w:val="000872AB"/>
    <w:rsid w:val="00087376"/>
    <w:rsid w:val="00087482"/>
    <w:rsid w:val="00087483"/>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51EC"/>
    <w:rsid w:val="000952D9"/>
    <w:rsid w:val="00095353"/>
    <w:rsid w:val="0009554D"/>
    <w:rsid w:val="00095780"/>
    <w:rsid w:val="00095C2C"/>
    <w:rsid w:val="00095D1B"/>
    <w:rsid w:val="00095DA2"/>
    <w:rsid w:val="000962DA"/>
    <w:rsid w:val="000963F9"/>
    <w:rsid w:val="00096674"/>
    <w:rsid w:val="0009684E"/>
    <w:rsid w:val="000969B3"/>
    <w:rsid w:val="00096A30"/>
    <w:rsid w:val="00096DD3"/>
    <w:rsid w:val="00096E37"/>
    <w:rsid w:val="0009711F"/>
    <w:rsid w:val="0009755B"/>
    <w:rsid w:val="0009762B"/>
    <w:rsid w:val="0009765E"/>
    <w:rsid w:val="00097769"/>
    <w:rsid w:val="00097813"/>
    <w:rsid w:val="000A0144"/>
    <w:rsid w:val="000A02A9"/>
    <w:rsid w:val="000A0379"/>
    <w:rsid w:val="000A0727"/>
    <w:rsid w:val="000A072F"/>
    <w:rsid w:val="000A0B34"/>
    <w:rsid w:val="000A0F54"/>
    <w:rsid w:val="000A1039"/>
    <w:rsid w:val="000A10D8"/>
    <w:rsid w:val="000A1161"/>
    <w:rsid w:val="000A12A3"/>
    <w:rsid w:val="000A18EF"/>
    <w:rsid w:val="000A1923"/>
    <w:rsid w:val="000A19A0"/>
    <w:rsid w:val="000A1C8D"/>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D6"/>
    <w:rsid w:val="000A607B"/>
    <w:rsid w:val="000A642B"/>
    <w:rsid w:val="000A6895"/>
    <w:rsid w:val="000A70BE"/>
    <w:rsid w:val="000A7702"/>
    <w:rsid w:val="000A7A84"/>
    <w:rsid w:val="000A7FFE"/>
    <w:rsid w:val="000B0102"/>
    <w:rsid w:val="000B0190"/>
    <w:rsid w:val="000B0DF7"/>
    <w:rsid w:val="000B110D"/>
    <w:rsid w:val="000B14BF"/>
    <w:rsid w:val="000B160A"/>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8FF"/>
    <w:rsid w:val="000D09A4"/>
    <w:rsid w:val="000D0B17"/>
    <w:rsid w:val="000D0D9F"/>
    <w:rsid w:val="000D14BB"/>
    <w:rsid w:val="000D170A"/>
    <w:rsid w:val="000D176F"/>
    <w:rsid w:val="000D17C9"/>
    <w:rsid w:val="000D1A4F"/>
    <w:rsid w:val="000D1CC1"/>
    <w:rsid w:val="000D20BC"/>
    <w:rsid w:val="000D2257"/>
    <w:rsid w:val="000D22B0"/>
    <w:rsid w:val="000D2406"/>
    <w:rsid w:val="000D284B"/>
    <w:rsid w:val="000D2857"/>
    <w:rsid w:val="000D2F4B"/>
    <w:rsid w:val="000D3787"/>
    <w:rsid w:val="000D3D05"/>
    <w:rsid w:val="000D3D33"/>
    <w:rsid w:val="000D3E6A"/>
    <w:rsid w:val="000D434F"/>
    <w:rsid w:val="000D467C"/>
    <w:rsid w:val="000D486E"/>
    <w:rsid w:val="000D4AE4"/>
    <w:rsid w:val="000D4BFF"/>
    <w:rsid w:val="000D4D32"/>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E0F"/>
    <w:rsid w:val="000E6141"/>
    <w:rsid w:val="000E61B8"/>
    <w:rsid w:val="000E635B"/>
    <w:rsid w:val="000E6579"/>
    <w:rsid w:val="000E66F5"/>
    <w:rsid w:val="000E68CE"/>
    <w:rsid w:val="000E696E"/>
    <w:rsid w:val="000E6D3B"/>
    <w:rsid w:val="000E707B"/>
    <w:rsid w:val="000E73DD"/>
    <w:rsid w:val="000E75F8"/>
    <w:rsid w:val="000E7C43"/>
    <w:rsid w:val="000E7F6F"/>
    <w:rsid w:val="000F0153"/>
    <w:rsid w:val="000F0478"/>
    <w:rsid w:val="000F0640"/>
    <w:rsid w:val="000F07FB"/>
    <w:rsid w:val="000F092D"/>
    <w:rsid w:val="000F0FD0"/>
    <w:rsid w:val="000F10BB"/>
    <w:rsid w:val="000F1232"/>
    <w:rsid w:val="000F13BC"/>
    <w:rsid w:val="000F14F9"/>
    <w:rsid w:val="000F1500"/>
    <w:rsid w:val="000F1910"/>
    <w:rsid w:val="000F1922"/>
    <w:rsid w:val="000F1E29"/>
    <w:rsid w:val="000F1EA1"/>
    <w:rsid w:val="000F2046"/>
    <w:rsid w:val="000F22CE"/>
    <w:rsid w:val="000F2311"/>
    <w:rsid w:val="000F2460"/>
    <w:rsid w:val="000F249C"/>
    <w:rsid w:val="000F2940"/>
    <w:rsid w:val="000F2A3F"/>
    <w:rsid w:val="000F2AF0"/>
    <w:rsid w:val="000F2B5F"/>
    <w:rsid w:val="000F2B6C"/>
    <w:rsid w:val="000F2C6E"/>
    <w:rsid w:val="000F2D43"/>
    <w:rsid w:val="000F2FB7"/>
    <w:rsid w:val="000F3162"/>
    <w:rsid w:val="000F32F2"/>
    <w:rsid w:val="000F3546"/>
    <w:rsid w:val="000F399C"/>
    <w:rsid w:val="000F40C3"/>
    <w:rsid w:val="000F4133"/>
    <w:rsid w:val="000F442F"/>
    <w:rsid w:val="000F4453"/>
    <w:rsid w:val="000F44A0"/>
    <w:rsid w:val="000F45F9"/>
    <w:rsid w:val="000F4A39"/>
    <w:rsid w:val="000F4A9A"/>
    <w:rsid w:val="000F4D97"/>
    <w:rsid w:val="000F52A8"/>
    <w:rsid w:val="000F5B3E"/>
    <w:rsid w:val="000F5F26"/>
    <w:rsid w:val="000F6013"/>
    <w:rsid w:val="000F6037"/>
    <w:rsid w:val="000F60E0"/>
    <w:rsid w:val="000F623C"/>
    <w:rsid w:val="000F63BB"/>
    <w:rsid w:val="000F6735"/>
    <w:rsid w:val="000F6833"/>
    <w:rsid w:val="000F6B3B"/>
    <w:rsid w:val="000F6D15"/>
    <w:rsid w:val="000F7038"/>
    <w:rsid w:val="000F76E3"/>
    <w:rsid w:val="000F7C6E"/>
    <w:rsid w:val="000F7C88"/>
    <w:rsid w:val="000F7EE0"/>
    <w:rsid w:val="000F7FE5"/>
    <w:rsid w:val="00100185"/>
    <w:rsid w:val="0010050E"/>
    <w:rsid w:val="00100CED"/>
    <w:rsid w:val="00100E7D"/>
    <w:rsid w:val="00101042"/>
    <w:rsid w:val="00102181"/>
    <w:rsid w:val="00102556"/>
    <w:rsid w:val="00102580"/>
    <w:rsid w:val="0010307D"/>
    <w:rsid w:val="0010324A"/>
    <w:rsid w:val="0010362F"/>
    <w:rsid w:val="00103773"/>
    <w:rsid w:val="00103BFB"/>
    <w:rsid w:val="00103D2D"/>
    <w:rsid w:val="00103E0C"/>
    <w:rsid w:val="00103E5C"/>
    <w:rsid w:val="00103E7E"/>
    <w:rsid w:val="001041E1"/>
    <w:rsid w:val="0010480D"/>
    <w:rsid w:val="0010511D"/>
    <w:rsid w:val="00105987"/>
    <w:rsid w:val="001059FC"/>
    <w:rsid w:val="00105B5A"/>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403C"/>
    <w:rsid w:val="00114085"/>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63"/>
    <w:rsid w:val="00120A4A"/>
    <w:rsid w:val="00120AAB"/>
    <w:rsid w:val="00120F93"/>
    <w:rsid w:val="0012116E"/>
    <w:rsid w:val="001211DA"/>
    <w:rsid w:val="00121306"/>
    <w:rsid w:val="0012140A"/>
    <w:rsid w:val="00121756"/>
    <w:rsid w:val="001217D7"/>
    <w:rsid w:val="001219D9"/>
    <w:rsid w:val="00121B65"/>
    <w:rsid w:val="00121C92"/>
    <w:rsid w:val="0012206A"/>
    <w:rsid w:val="00122C4A"/>
    <w:rsid w:val="00122F9D"/>
    <w:rsid w:val="001230A9"/>
    <w:rsid w:val="0012310F"/>
    <w:rsid w:val="0012375B"/>
    <w:rsid w:val="001237F8"/>
    <w:rsid w:val="001238A4"/>
    <w:rsid w:val="00123D68"/>
    <w:rsid w:val="0012415C"/>
    <w:rsid w:val="00124270"/>
    <w:rsid w:val="00124ABD"/>
    <w:rsid w:val="00124C57"/>
    <w:rsid w:val="00124CA5"/>
    <w:rsid w:val="00125119"/>
    <w:rsid w:val="001251BA"/>
    <w:rsid w:val="0012581F"/>
    <w:rsid w:val="00125F52"/>
    <w:rsid w:val="0012635E"/>
    <w:rsid w:val="001268F8"/>
    <w:rsid w:val="0012700A"/>
    <w:rsid w:val="00127502"/>
    <w:rsid w:val="0012755B"/>
    <w:rsid w:val="0012769C"/>
    <w:rsid w:val="001276AB"/>
    <w:rsid w:val="001278C1"/>
    <w:rsid w:val="00127A72"/>
    <w:rsid w:val="00127A85"/>
    <w:rsid w:val="00127C94"/>
    <w:rsid w:val="00130157"/>
    <w:rsid w:val="00130297"/>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9FA"/>
    <w:rsid w:val="00133B90"/>
    <w:rsid w:val="00133F28"/>
    <w:rsid w:val="0013400A"/>
    <w:rsid w:val="00134078"/>
    <w:rsid w:val="001342EF"/>
    <w:rsid w:val="0013461A"/>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F06"/>
    <w:rsid w:val="00141028"/>
    <w:rsid w:val="0014124A"/>
    <w:rsid w:val="00141855"/>
    <w:rsid w:val="00141C7B"/>
    <w:rsid w:val="00141D3C"/>
    <w:rsid w:val="00141F89"/>
    <w:rsid w:val="00141FB0"/>
    <w:rsid w:val="001424F2"/>
    <w:rsid w:val="001428AA"/>
    <w:rsid w:val="00142C9F"/>
    <w:rsid w:val="00142E60"/>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EB"/>
    <w:rsid w:val="00145880"/>
    <w:rsid w:val="001458F5"/>
    <w:rsid w:val="00145A3A"/>
    <w:rsid w:val="00145D11"/>
    <w:rsid w:val="00145D28"/>
    <w:rsid w:val="00145E42"/>
    <w:rsid w:val="00145F77"/>
    <w:rsid w:val="00145FAB"/>
    <w:rsid w:val="001463F1"/>
    <w:rsid w:val="001466AE"/>
    <w:rsid w:val="0014683D"/>
    <w:rsid w:val="00146A4F"/>
    <w:rsid w:val="00147056"/>
    <w:rsid w:val="001473B3"/>
    <w:rsid w:val="00147564"/>
    <w:rsid w:val="001475EC"/>
    <w:rsid w:val="00147960"/>
    <w:rsid w:val="0014796F"/>
    <w:rsid w:val="00147994"/>
    <w:rsid w:val="00147C6F"/>
    <w:rsid w:val="00147DB2"/>
    <w:rsid w:val="0015027C"/>
    <w:rsid w:val="00150360"/>
    <w:rsid w:val="001504F5"/>
    <w:rsid w:val="001505B5"/>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68C"/>
    <w:rsid w:val="00153787"/>
    <w:rsid w:val="00153A6D"/>
    <w:rsid w:val="00153ABA"/>
    <w:rsid w:val="00153AC6"/>
    <w:rsid w:val="00153FBB"/>
    <w:rsid w:val="0015425D"/>
    <w:rsid w:val="00154A6D"/>
    <w:rsid w:val="00154C08"/>
    <w:rsid w:val="00154E55"/>
    <w:rsid w:val="001552C3"/>
    <w:rsid w:val="00155632"/>
    <w:rsid w:val="0015586B"/>
    <w:rsid w:val="00155D8B"/>
    <w:rsid w:val="00155FC2"/>
    <w:rsid w:val="00156C98"/>
    <w:rsid w:val="00156CB8"/>
    <w:rsid w:val="00156CEB"/>
    <w:rsid w:val="00157496"/>
    <w:rsid w:val="00157F44"/>
    <w:rsid w:val="00160809"/>
    <w:rsid w:val="0016097C"/>
    <w:rsid w:val="00160AD8"/>
    <w:rsid w:val="00160BB4"/>
    <w:rsid w:val="00160E43"/>
    <w:rsid w:val="00160E83"/>
    <w:rsid w:val="00160F65"/>
    <w:rsid w:val="00161419"/>
    <w:rsid w:val="0016148C"/>
    <w:rsid w:val="00161AB4"/>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4D7"/>
    <w:rsid w:val="0016353C"/>
    <w:rsid w:val="001646B4"/>
    <w:rsid w:val="001647E2"/>
    <w:rsid w:val="0016493F"/>
    <w:rsid w:val="00164F31"/>
    <w:rsid w:val="0016503F"/>
    <w:rsid w:val="00165047"/>
    <w:rsid w:val="001652F4"/>
    <w:rsid w:val="001653C6"/>
    <w:rsid w:val="0016546C"/>
    <w:rsid w:val="00165481"/>
    <w:rsid w:val="001654C4"/>
    <w:rsid w:val="00165518"/>
    <w:rsid w:val="001655FA"/>
    <w:rsid w:val="00165A66"/>
    <w:rsid w:val="0016687B"/>
    <w:rsid w:val="00166D6C"/>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F83"/>
    <w:rsid w:val="00175307"/>
    <w:rsid w:val="001758D0"/>
    <w:rsid w:val="00175E2C"/>
    <w:rsid w:val="00176399"/>
    <w:rsid w:val="001767C9"/>
    <w:rsid w:val="00176820"/>
    <w:rsid w:val="00176852"/>
    <w:rsid w:val="00176B0A"/>
    <w:rsid w:val="00176C65"/>
    <w:rsid w:val="0017766E"/>
    <w:rsid w:val="00177B71"/>
    <w:rsid w:val="00177C39"/>
    <w:rsid w:val="00177E0F"/>
    <w:rsid w:val="0018006C"/>
    <w:rsid w:val="00180181"/>
    <w:rsid w:val="00180C3B"/>
    <w:rsid w:val="00180CBA"/>
    <w:rsid w:val="0018100F"/>
    <w:rsid w:val="00181382"/>
    <w:rsid w:val="001813AB"/>
    <w:rsid w:val="001814C8"/>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36C"/>
    <w:rsid w:val="0018741D"/>
    <w:rsid w:val="00187421"/>
    <w:rsid w:val="0018791D"/>
    <w:rsid w:val="00187AB1"/>
    <w:rsid w:val="0019088A"/>
    <w:rsid w:val="00190952"/>
    <w:rsid w:val="001909A3"/>
    <w:rsid w:val="00190CB7"/>
    <w:rsid w:val="00191A36"/>
    <w:rsid w:val="00191AD7"/>
    <w:rsid w:val="00191CAD"/>
    <w:rsid w:val="00192487"/>
    <w:rsid w:val="00193122"/>
    <w:rsid w:val="00193873"/>
    <w:rsid w:val="00193D91"/>
    <w:rsid w:val="00194240"/>
    <w:rsid w:val="001944AC"/>
    <w:rsid w:val="001946D9"/>
    <w:rsid w:val="00194721"/>
    <w:rsid w:val="001947A3"/>
    <w:rsid w:val="00194892"/>
    <w:rsid w:val="00194AB7"/>
    <w:rsid w:val="00194EAB"/>
    <w:rsid w:val="00195016"/>
    <w:rsid w:val="001955EE"/>
    <w:rsid w:val="001956D1"/>
    <w:rsid w:val="00195D17"/>
    <w:rsid w:val="0019652F"/>
    <w:rsid w:val="0019665B"/>
    <w:rsid w:val="00196892"/>
    <w:rsid w:val="0019695E"/>
    <w:rsid w:val="00196E20"/>
    <w:rsid w:val="0019707E"/>
    <w:rsid w:val="00197935"/>
    <w:rsid w:val="00197D3E"/>
    <w:rsid w:val="001A01DF"/>
    <w:rsid w:val="001A0418"/>
    <w:rsid w:val="001A0901"/>
    <w:rsid w:val="001A0919"/>
    <w:rsid w:val="001A0A4F"/>
    <w:rsid w:val="001A0B36"/>
    <w:rsid w:val="001A0B5E"/>
    <w:rsid w:val="001A0DC4"/>
    <w:rsid w:val="001A0E37"/>
    <w:rsid w:val="001A0F2B"/>
    <w:rsid w:val="001A125E"/>
    <w:rsid w:val="001A14F5"/>
    <w:rsid w:val="001A17F0"/>
    <w:rsid w:val="001A1C35"/>
    <w:rsid w:val="001A1D29"/>
    <w:rsid w:val="001A2242"/>
    <w:rsid w:val="001A279C"/>
    <w:rsid w:val="001A2E85"/>
    <w:rsid w:val="001A2E9E"/>
    <w:rsid w:val="001A2FD2"/>
    <w:rsid w:val="001A33E1"/>
    <w:rsid w:val="001A34EF"/>
    <w:rsid w:val="001A351E"/>
    <w:rsid w:val="001A362F"/>
    <w:rsid w:val="001A3C72"/>
    <w:rsid w:val="001A3D96"/>
    <w:rsid w:val="001A3E72"/>
    <w:rsid w:val="001A3E9A"/>
    <w:rsid w:val="001A3FC3"/>
    <w:rsid w:val="001A40F2"/>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BD5"/>
    <w:rsid w:val="001A6D33"/>
    <w:rsid w:val="001A71AC"/>
    <w:rsid w:val="001A773B"/>
    <w:rsid w:val="001A780C"/>
    <w:rsid w:val="001A796F"/>
    <w:rsid w:val="001A7A08"/>
    <w:rsid w:val="001A7C75"/>
    <w:rsid w:val="001A7D39"/>
    <w:rsid w:val="001A7DB8"/>
    <w:rsid w:val="001A7F41"/>
    <w:rsid w:val="001B0024"/>
    <w:rsid w:val="001B0318"/>
    <w:rsid w:val="001B03F0"/>
    <w:rsid w:val="001B05FA"/>
    <w:rsid w:val="001B092E"/>
    <w:rsid w:val="001B0B9E"/>
    <w:rsid w:val="001B1155"/>
    <w:rsid w:val="001B137C"/>
    <w:rsid w:val="001B15E2"/>
    <w:rsid w:val="001B1722"/>
    <w:rsid w:val="001B1770"/>
    <w:rsid w:val="001B198E"/>
    <w:rsid w:val="001B1B33"/>
    <w:rsid w:val="001B1B45"/>
    <w:rsid w:val="001B1E9C"/>
    <w:rsid w:val="001B1FE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E70"/>
    <w:rsid w:val="001B50BC"/>
    <w:rsid w:val="001B53F6"/>
    <w:rsid w:val="001B54DA"/>
    <w:rsid w:val="001B57CF"/>
    <w:rsid w:val="001B5840"/>
    <w:rsid w:val="001B6129"/>
    <w:rsid w:val="001B62A7"/>
    <w:rsid w:val="001B62BF"/>
    <w:rsid w:val="001B6320"/>
    <w:rsid w:val="001B6739"/>
    <w:rsid w:val="001B6980"/>
    <w:rsid w:val="001B69B6"/>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9DA"/>
    <w:rsid w:val="001C5AAF"/>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5DD"/>
    <w:rsid w:val="001D2AC2"/>
    <w:rsid w:val="001D2C8D"/>
    <w:rsid w:val="001D31EA"/>
    <w:rsid w:val="001D337A"/>
    <w:rsid w:val="001D33A1"/>
    <w:rsid w:val="001D34D8"/>
    <w:rsid w:val="001D3AAF"/>
    <w:rsid w:val="001D3B02"/>
    <w:rsid w:val="001D3C2F"/>
    <w:rsid w:val="001D3C30"/>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38A"/>
    <w:rsid w:val="001E19DB"/>
    <w:rsid w:val="001E1A44"/>
    <w:rsid w:val="001E1B16"/>
    <w:rsid w:val="001E1DBC"/>
    <w:rsid w:val="001E2033"/>
    <w:rsid w:val="001E2469"/>
    <w:rsid w:val="001E2B6D"/>
    <w:rsid w:val="001E31AB"/>
    <w:rsid w:val="001E324F"/>
    <w:rsid w:val="001E33D3"/>
    <w:rsid w:val="001E3648"/>
    <w:rsid w:val="001E3E2B"/>
    <w:rsid w:val="001E3F63"/>
    <w:rsid w:val="001E4735"/>
    <w:rsid w:val="001E4A31"/>
    <w:rsid w:val="001E4C0F"/>
    <w:rsid w:val="001E4C2E"/>
    <w:rsid w:val="001E4D4D"/>
    <w:rsid w:val="001E4FA6"/>
    <w:rsid w:val="001E5027"/>
    <w:rsid w:val="001E5061"/>
    <w:rsid w:val="001E5192"/>
    <w:rsid w:val="001E5316"/>
    <w:rsid w:val="001E5478"/>
    <w:rsid w:val="001E5668"/>
    <w:rsid w:val="001E5775"/>
    <w:rsid w:val="001E582E"/>
    <w:rsid w:val="001E5A3D"/>
    <w:rsid w:val="001E5B22"/>
    <w:rsid w:val="001E5DC6"/>
    <w:rsid w:val="001E5EAD"/>
    <w:rsid w:val="001E6344"/>
    <w:rsid w:val="001E6542"/>
    <w:rsid w:val="001E6646"/>
    <w:rsid w:val="001E669F"/>
    <w:rsid w:val="001E671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5C"/>
    <w:rsid w:val="001F18EA"/>
    <w:rsid w:val="001F19BC"/>
    <w:rsid w:val="001F21C5"/>
    <w:rsid w:val="001F2321"/>
    <w:rsid w:val="001F233E"/>
    <w:rsid w:val="001F2A1B"/>
    <w:rsid w:val="001F2C60"/>
    <w:rsid w:val="001F2D6D"/>
    <w:rsid w:val="001F2DB1"/>
    <w:rsid w:val="001F328F"/>
    <w:rsid w:val="001F32B0"/>
    <w:rsid w:val="001F3B38"/>
    <w:rsid w:val="001F3B59"/>
    <w:rsid w:val="001F3D48"/>
    <w:rsid w:val="001F425C"/>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ACD"/>
    <w:rsid w:val="00200E92"/>
    <w:rsid w:val="002010DF"/>
    <w:rsid w:val="0020110E"/>
    <w:rsid w:val="002017D7"/>
    <w:rsid w:val="0020191C"/>
    <w:rsid w:val="002019A6"/>
    <w:rsid w:val="00201BD1"/>
    <w:rsid w:val="00201C7D"/>
    <w:rsid w:val="0020266A"/>
    <w:rsid w:val="002026F5"/>
    <w:rsid w:val="00202878"/>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CA4"/>
    <w:rsid w:val="00221CF6"/>
    <w:rsid w:val="00221D46"/>
    <w:rsid w:val="00221FF6"/>
    <w:rsid w:val="00222105"/>
    <w:rsid w:val="002221DB"/>
    <w:rsid w:val="00222343"/>
    <w:rsid w:val="00222566"/>
    <w:rsid w:val="0022282E"/>
    <w:rsid w:val="00223058"/>
    <w:rsid w:val="002236DA"/>
    <w:rsid w:val="002237F3"/>
    <w:rsid w:val="00223D8E"/>
    <w:rsid w:val="00223FBE"/>
    <w:rsid w:val="00224288"/>
    <w:rsid w:val="0022436A"/>
    <w:rsid w:val="00224594"/>
    <w:rsid w:val="0022481A"/>
    <w:rsid w:val="00224BA1"/>
    <w:rsid w:val="00225055"/>
    <w:rsid w:val="002259A4"/>
    <w:rsid w:val="00225A76"/>
    <w:rsid w:val="00225F7B"/>
    <w:rsid w:val="0022635E"/>
    <w:rsid w:val="0022667F"/>
    <w:rsid w:val="00226B83"/>
    <w:rsid w:val="00226C93"/>
    <w:rsid w:val="00226CBA"/>
    <w:rsid w:val="00226D79"/>
    <w:rsid w:val="00226FBE"/>
    <w:rsid w:val="00227035"/>
    <w:rsid w:val="002271B8"/>
    <w:rsid w:val="00227382"/>
    <w:rsid w:val="002273E9"/>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8D"/>
    <w:rsid w:val="00235180"/>
    <w:rsid w:val="0023531B"/>
    <w:rsid w:val="00235348"/>
    <w:rsid w:val="00235408"/>
    <w:rsid w:val="00235804"/>
    <w:rsid w:val="00235E0F"/>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344D"/>
    <w:rsid w:val="002435AE"/>
    <w:rsid w:val="00243602"/>
    <w:rsid w:val="002438A8"/>
    <w:rsid w:val="00243F5D"/>
    <w:rsid w:val="002440B2"/>
    <w:rsid w:val="00244243"/>
    <w:rsid w:val="00244250"/>
    <w:rsid w:val="002445CB"/>
    <w:rsid w:val="002445DC"/>
    <w:rsid w:val="00244E0D"/>
    <w:rsid w:val="002450CB"/>
    <w:rsid w:val="00245915"/>
    <w:rsid w:val="00245D26"/>
    <w:rsid w:val="002463C8"/>
    <w:rsid w:val="00246471"/>
    <w:rsid w:val="00246855"/>
    <w:rsid w:val="00246896"/>
    <w:rsid w:val="00246A68"/>
    <w:rsid w:val="00246BA2"/>
    <w:rsid w:val="00246D9D"/>
    <w:rsid w:val="00247166"/>
    <w:rsid w:val="00247228"/>
    <w:rsid w:val="00247306"/>
    <w:rsid w:val="002476F1"/>
    <w:rsid w:val="00250009"/>
    <w:rsid w:val="002506EB"/>
    <w:rsid w:val="00250E60"/>
    <w:rsid w:val="002512D0"/>
    <w:rsid w:val="00251379"/>
    <w:rsid w:val="002516AA"/>
    <w:rsid w:val="002518DB"/>
    <w:rsid w:val="00251AC4"/>
    <w:rsid w:val="00251CF4"/>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328"/>
    <w:rsid w:val="0025556C"/>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EFD"/>
    <w:rsid w:val="002714FD"/>
    <w:rsid w:val="0027155E"/>
    <w:rsid w:val="00271574"/>
    <w:rsid w:val="002715B4"/>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F45"/>
    <w:rsid w:val="00282133"/>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34C"/>
    <w:rsid w:val="00284742"/>
    <w:rsid w:val="00284780"/>
    <w:rsid w:val="00284A34"/>
    <w:rsid w:val="00284C19"/>
    <w:rsid w:val="00284C68"/>
    <w:rsid w:val="00284FD4"/>
    <w:rsid w:val="00285254"/>
    <w:rsid w:val="0028594D"/>
    <w:rsid w:val="00286283"/>
    <w:rsid w:val="002867D4"/>
    <w:rsid w:val="00287675"/>
    <w:rsid w:val="002876C3"/>
    <w:rsid w:val="00287963"/>
    <w:rsid w:val="00287AC7"/>
    <w:rsid w:val="00287F6A"/>
    <w:rsid w:val="002908D1"/>
    <w:rsid w:val="00290B51"/>
    <w:rsid w:val="00291139"/>
    <w:rsid w:val="00291AAE"/>
    <w:rsid w:val="00291C59"/>
    <w:rsid w:val="0029222C"/>
    <w:rsid w:val="002922B1"/>
    <w:rsid w:val="00292488"/>
    <w:rsid w:val="002925B5"/>
    <w:rsid w:val="002928B3"/>
    <w:rsid w:val="00292AC3"/>
    <w:rsid w:val="00292D19"/>
    <w:rsid w:val="00292E0C"/>
    <w:rsid w:val="002930BA"/>
    <w:rsid w:val="0029316C"/>
    <w:rsid w:val="002931AA"/>
    <w:rsid w:val="002939D9"/>
    <w:rsid w:val="00293C09"/>
    <w:rsid w:val="00293E58"/>
    <w:rsid w:val="00294354"/>
    <w:rsid w:val="0029454D"/>
    <w:rsid w:val="002946B3"/>
    <w:rsid w:val="00294775"/>
    <w:rsid w:val="002949CF"/>
    <w:rsid w:val="002949DA"/>
    <w:rsid w:val="00294ABF"/>
    <w:rsid w:val="00294C66"/>
    <w:rsid w:val="00295B13"/>
    <w:rsid w:val="00295CEF"/>
    <w:rsid w:val="00295D72"/>
    <w:rsid w:val="00295FCF"/>
    <w:rsid w:val="0029611F"/>
    <w:rsid w:val="0029652D"/>
    <w:rsid w:val="0029654E"/>
    <w:rsid w:val="00296660"/>
    <w:rsid w:val="002967B6"/>
    <w:rsid w:val="00296B1A"/>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E1F"/>
    <w:rsid w:val="002B1ED0"/>
    <w:rsid w:val="002B226F"/>
    <w:rsid w:val="002B292A"/>
    <w:rsid w:val="002B2D7C"/>
    <w:rsid w:val="002B2EE0"/>
    <w:rsid w:val="002B2F5B"/>
    <w:rsid w:val="002B31D2"/>
    <w:rsid w:val="002B3238"/>
    <w:rsid w:val="002B34A0"/>
    <w:rsid w:val="002B35D3"/>
    <w:rsid w:val="002B367D"/>
    <w:rsid w:val="002B3C3B"/>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A13"/>
    <w:rsid w:val="002C103B"/>
    <w:rsid w:val="002C1475"/>
    <w:rsid w:val="002C15BA"/>
    <w:rsid w:val="002C19CD"/>
    <w:rsid w:val="002C19D2"/>
    <w:rsid w:val="002C1C5B"/>
    <w:rsid w:val="002C2021"/>
    <w:rsid w:val="002C20BD"/>
    <w:rsid w:val="002C2161"/>
    <w:rsid w:val="002C216D"/>
    <w:rsid w:val="002C26E9"/>
    <w:rsid w:val="002C28B9"/>
    <w:rsid w:val="002C2DE1"/>
    <w:rsid w:val="002C2FF4"/>
    <w:rsid w:val="002C3005"/>
    <w:rsid w:val="002C3168"/>
    <w:rsid w:val="002C3577"/>
    <w:rsid w:val="002C3593"/>
    <w:rsid w:val="002C3C22"/>
    <w:rsid w:val="002C41C7"/>
    <w:rsid w:val="002C42DF"/>
    <w:rsid w:val="002C4461"/>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D4"/>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B93"/>
    <w:rsid w:val="002E1062"/>
    <w:rsid w:val="002E16BE"/>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89"/>
    <w:rsid w:val="002E4B86"/>
    <w:rsid w:val="002E4BAB"/>
    <w:rsid w:val="002E51A2"/>
    <w:rsid w:val="002E521E"/>
    <w:rsid w:val="002E522F"/>
    <w:rsid w:val="002E58A0"/>
    <w:rsid w:val="002E649A"/>
    <w:rsid w:val="002E6D27"/>
    <w:rsid w:val="002E6F26"/>
    <w:rsid w:val="002E6FF3"/>
    <w:rsid w:val="002E70B0"/>
    <w:rsid w:val="002E7134"/>
    <w:rsid w:val="002E714A"/>
    <w:rsid w:val="002E7819"/>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826"/>
    <w:rsid w:val="002F3B07"/>
    <w:rsid w:val="002F3BD4"/>
    <w:rsid w:val="002F3E81"/>
    <w:rsid w:val="002F3EC6"/>
    <w:rsid w:val="002F4225"/>
    <w:rsid w:val="002F4BB9"/>
    <w:rsid w:val="002F50EE"/>
    <w:rsid w:val="002F5242"/>
    <w:rsid w:val="002F52DE"/>
    <w:rsid w:val="002F5507"/>
    <w:rsid w:val="002F562D"/>
    <w:rsid w:val="002F57B9"/>
    <w:rsid w:val="002F58CE"/>
    <w:rsid w:val="002F5B0F"/>
    <w:rsid w:val="002F5D87"/>
    <w:rsid w:val="002F5DF1"/>
    <w:rsid w:val="002F6317"/>
    <w:rsid w:val="002F6392"/>
    <w:rsid w:val="002F6602"/>
    <w:rsid w:val="002F688C"/>
    <w:rsid w:val="002F6CF6"/>
    <w:rsid w:val="002F71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CA8"/>
    <w:rsid w:val="00312CBB"/>
    <w:rsid w:val="003131D2"/>
    <w:rsid w:val="00313381"/>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B79"/>
    <w:rsid w:val="00315CF3"/>
    <w:rsid w:val="00315DCB"/>
    <w:rsid w:val="00315E97"/>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3013"/>
    <w:rsid w:val="003232F5"/>
    <w:rsid w:val="003237C9"/>
    <w:rsid w:val="00323D53"/>
    <w:rsid w:val="003244B6"/>
    <w:rsid w:val="0032477E"/>
    <w:rsid w:val="0032498F"/>
    <w:rsid w:val="00324D79"/>
    <w:rsid w:val="00324F47"/>
    <w:rsid w:val="003250B7"/>
    <w:rsid w:val="0032531B"/>
    <w:rsid w:val="00325881"/>
    <w:rsid w:val="00325964"/>
    <w:rsid w:val="00325B1C"/>
    <w:rsid w:val="0032644B"/>
    <w:rsid w:val="00326615"/>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B0A"/>
    <w:rsid w:val="00335CBF"/>
    <w:rsid w:val="00335DD7"/>
    <w:rsid w:val="00335E65"/>
    <w:rsid w:val="00335FFF"/>
    <w:rsid w:val="0033631D"/>
    <w:rsid w:val="00336B41"/>
    <w:rsid w:val="00336B69"/>
    <w:rsid w:val="00336C23"/>
    <w:rsid w:val="00336C68"/>
    <w:rsid w:val="00337308"/>
    <w:rsid w:val="00337707"/>
    <w:rsid w:val="00337913"/>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AC4"/>
    <w:rsid w:val="00342D70"/>
    <w:rsid w:val="00342DEB"/>
    <w:rsid w:val="00342E90"/>
    <w:rsid w:val="00342FD4"/>
    <w:rsid w:val="0034324E"/>
    <w:rsid w:val="00343409"/>
    <w:rsid w:val="00344022"/>
    <w:rsid w:val="003441D8"/>
    <w:rsid w:val="003445FA"/>
    <w:rsid w:val="00344854"/>
    <w:rsid w:val="00344D98"/>
    <w:rsid w:val="00344DEE"/>
    <w:rsid w:val="0034551F"/>
    <w:rsid w:val="00345607"/>
    <w:rsid w:val="00345635"/>
    <w:rsid w:val="00345760"/>
    <w:rsid w:val="003458ED"/>
    <w:rsid w:val="003458F8"/>
    <w:rsid w:val="0034590A"/>
    <w:rsid w:val="00345C06"/>
    <w:rsid w:val="00345C55"/>
    <w:rsid w:val="00345CF8"/>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5E"/>
    <w:rsid w:val="00351E8A"/>
    <w:rsid w:val="003520ED"/>
    <w:rsid w:val="003523E2"/>
    <w:rsid w:val="003524DE"/>
    <w:rsid w:val="00352673"/>
    <w:rsid w:val="003526F9"/>
    <w:rsid w:val="00353808"/>
    <w:rsid w:val="0035386B"/>
    <w:rsid w:val="00353D7F"/>
    <w:rsid w:val="00353E6E"/>
    <w:rsid w:val="00354070"/>
    <w:rsid w:val="003541AB"/>
    <w:rsid w:val="003543DB"/>
    <w:rsid w:val="003545B7"/>
    <w:rsid w:val="003545FA"/>
    <w:rsid w:val="003546E9"/>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719"/>
    <w:rsid w:val="00370955"/>
    <w:rsid w:val="003709DE"/>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2228"/>
    <w:rsid w:val="003822C5"/>
    <w:rsid w:val="00382848"/>
    <w:rsid w:val="0038298A"/>
    <w:rsid w:val="00382E9D"/>
    <w:rsid w:val="00382F58"/>
    <w:rsid w:val="00383972"/>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6078"/>
    <w:rsid w:val="00386D2B"/>
    <w:rsid w:val="00386D92"/>
    <w:rsid w:val="00386E16"/>
    <w:rsid w:val="00386F05"/>
    <w:rsid w:val="003870CA"/>
    <w:rsid w:val="00387100"/>
    <w:rsid w:val="003871C3"/>
    <w:rsid w:val="003872E5"/>
    <w:rsid w:val="00387351"/>
    <w:rsid w:val="00387A5A"/>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5C2"/>
    <w:rsid w:val="00392C18"/>
    <w:rsid w:val="00393059"/>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EAB"/>
    <w:rsid w:val="003A22FA"/>
    <w:rsid w:val="003A2409"/>
    <w:rsid w:val="003A24B1"/>
    <w:rsid w:val="003A2932"/>
    <w:rsid w:val="003A2971"/>
    <w:rsid w:val="003A2A44"/>
    <w:rsid w:val="003A2D78"/>
    <w:rsid w:val="003A2D9D"/>
    <w:rsid w:val="003A2FC3"/>
    <w:rsid w:val="003A32BC"/>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1620"/>
    <w:rsid w:val="003B18AA"/>
    <w:rsid w:val="003B197C"/>
    <w:rsid w:val="003B1BA0"/>
    <w:rsid w:val="003B1D2A"/>
    <w:rsid w:val="003B1E49"/>
    <w:rsid w:val="003B2AF2"/>
    <w:rsid w:val="003B2B46"/>
    <w:rsid w:val="003B2C70"/>
    <w:rsid w:val="003B2C8C"/>
    <w:rsid w:val="003B2CD8"/>
    <w:rsid w:val="003B30D5"/>
    <w:rsid w:val="003B3154"/>
    <w:rsid w:val="003B35D1"/>
    <w:rsid w:val="003B3BD8"/>
    <w:rsid w:val="003B3CA5"/>
    <w:rsid w:val="003B3DFD"/>
    <w:rsid w:val="003B45C6"/>
    <w:rsid w:val="003B48D4"/>
    <w:rsid w:val="003B4AEC"/>
    <w:rsid w:val="003B4EE1"/>
    <w:rsid w:val="003B516A"/>
    <w:rsid w:val="003B52DB"/>
    <w:rsid w:val="003B57AE"/>
    <w:rsid w:val="003B58A8"/>
    <w:rsid w:val="003B5F34"/>
    <w:rsid w:val="003B621F"/>
    <w:rsid w:val="003B668B"/>
    <w:rsid w:val="003B673E"/>
    <w:rsid w:val="003B68F5"/>
    <w:rsid w:val="003B69D9"/>
    <w:rsid w:val="003B6AA7"/>
    <w:rsid w:val="003B6F1F"/>
    <w:rsid w:val="003B752D"/>
    <w:rsid w:val="003B7AC3"/>
    <w:rsid w:val="003B7B0E"/>
    <w:rsid w:val="003B7CB2"/>
    <w:rsid w:val="003B7EC8"/>
    <w:rsid w:val="003C028E"/>
    <w:rsid w:val="003C0901"/>
    <w:rsid w:val="003C0994"/>
    <w:rsid w:val="003C0C04"/>
    <w:rsid w:val="003C104A"/>
    <w:rsid w:val="003C14E7"/>
    <w:rsid w:val="003C1650"/>
    <w:rsid w:val="003C1660"/>
    <w:rsid w:val="003C17B5"/>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538"/>
    <w:rsid w:val="003C6B96"/>
    <w:rsid w:val="003C6E61"/>
    <w:rsid w:val="003C72F7"/>
    <w:rsid w:val="003C7452"/>
    <w:rsid w:val="003C764D"/>
    <w:rsid w:val="003C7A01"/>
    <w:rsid w:val="003C7A7B"/>
    <w:rsid w:val="003C7B1B"/>
    <w:rsid w:val="003C7DB7"/>
    <w:rsid w:val="003C7F8B"/>
    <w:rsid w:val="003D0478"/>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E5"/>
    <w:rsid w:val="003D771C"/>
    <w:rsid w:val="003E010C"/>
    <w:rsid w:val="003E019B"/>
    <w:rsid w:val="003E06E0"/>
    <w:rsid w:val="003E073B"/>
    <w:rsid w:val="003E07BA"/>
    <w:rsid w:val="003E081B"/>
    <w:rsid w:val="003E0F68"/>
    <w:rsid w:val="003E11AD"/>
    <w:rsid w:val="003E1311"/>
    <w:rsid w:val="003E1696"/>
    <w:rsid w:val="003E1903"/>
    <w:rsid w:val="003E1C4A"/>
    <w:rsid w:val="003E1E85"/>
    <w:rsid w:val="003E22C9"/>
    <w:rsid w:val="003E263A"/>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9E5"/>
    <w:rsid w:val="003F0F8E"/>
    <w:rsid w:val="003F11D8"/>
    <w:rsid w:val="003F1406"/>
    <w:rsid w:val="003F1A79"/>
    <w:rsid w:val="003F1AA2"/>
    <w:rsid w:val="003F1CE8"/>
    <w:rsid w:val="003F1F6A"/>
    <w:rsid w:val="003F2290"/>
    <w:rsid w:val="003F2330"/>
    <w:rsid w:val="003F28C8"/>
    <w:rsid w:val="003F2B6B"/>
    <w:rsid w:val="003F2CFC"/>
    <w:rsid w:val="003F317F"/>
    <w:rsid w:val="003F31C0"/>
    <w:rsid w:val="003F3451"/>
    <w:rsid w:val="003F3500"/>
    <w:rsid w:val="003F38FE"/>
    <w:rsid w:val="003F3EB6"/>
    <w:rsid w:val="003F43C2"/>
    <w:rsid w:val="003F45C5"/>
    <w:rsid w:val="003F4610"/>
    <w:rsid w:val="003F4987"/>
    <w:rsid w:val="003F49F8"/>
    <w:rsid w:val="003F4A8E"/>
    <w:rsid w:val="003F4E29"/>
    <w:rsid w:val="003F4E5A"/>
    <w:rsid w:val="003F5379"/>
    <w:rsid w:val="003F5ABC"/>
    <w:rsid w:val="003F5F78"/>
    <w:rsid w:val="003F60E0"/>
    <w:rsid w:val="003F69CB"/>
    <w:rsid w:val="003F6C88"/>
    <w:rsid w:val="003F75F4"/>
    <w:rsid w:val="003F7805"/>
    <w:rsid w:val="003F7BEA"/>
    <w:rsid w:val="003F7D50"/>
    <w:rsid w:val="003F7F10"/>
    <w:rsid w:val="004002F0"/>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84"/>
    <w:rsid w:val="004040BB"/>
    <w:rsid w:val="00404603"/>
    <w:rsid w:val="0040497F"/>
    <w:rsid w:val="00404A8C"/>
    <w:rsid w:val="00404E3F"/>
    <w:rsid w:val="00404EBB"/>
    <w:rsid w:val="00404F94"/>
    <w:rsid w:val="0040572C"/>
    <w:rsid w:val="00405873"/>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7D0"/>
    <w:rsid w:val="00416B67"/>
    <w:rsid w:val="00416C38"/>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F0C"/>
    <w:rsid w:val="004231D5"/>
    <w:rsid w:val="004232DA"/>
    <w:rsid w:val="00423344"/>
    <w:rsid w:val="004239BA"/>
    <w:rsid w:val="004239D1"/>
    <w:rsid w:val="00423EEC"/>
    <w:rsid w:val="004240D6"/>
    <w:rsid w:val="004241F9"/>
    <w:rsid w:val="00424482"/>
    <w:rsid w:val="00424757"/>
    <w:rsid w:val="00424B11"/>
    <w:rsid w:val="00424D93"/>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E0B"/>
    <w:rsid w:val="0043701E"/>
    <w:rsid w:val="00437206"/>
    <w:rsid w:val="00437357"/>
    <w:rsid w:val="004378B3"/>
    <w:rsid w:val="00437A00"/>
    <w:rsid w:val="0044006B"/>
    <w:rsid w:val="004402F1"/>
    <w:rsid w:val="004406B8"/>
    <w:rsid w:val="00440B99"/>
    <w:rsid w:val="00440F5F"/>
    <w:rsid w:val="00441014"/>
    <w:rsid w:val="004412BF"/>
    <w:rsid w:val="0044189D"/>
    <w:rsid w:val="004420B5"/>
    <w:rsid w:val="0044262A"/>
    <w:rsid w:val="00442692"/>
    <w:rsid w:val="00442E14"/>
    <w:rsid w:val="00442E27"/>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6696"/>
    <w:rsid w:val="004468F5"/>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8F8"/>
    <w:rsid w:val="00455D09"/>
    <w:rsid w:val="00455DC7"/>
    <w:rsid w:val="00455FC1"/>
    <w:rsid w:val="00456056"/>
    <w:rsid w:val="00456086"/>
    <w:rsid w:val="00456445"/>
    <w:rsid w:val="004565C0"/>
    <w:rsid w:val="00456618"/>
    <w:rsid w:val="00456682"/>
    <w:rsid w:val="00456795"/>
    <w:rsid w:val="004578F1"/>
    <w:rsid w:val="0045796F"/>
    <w:rsid w:val="00457D5D"/>
    <w:rsid w:val="00457DDC"/>
    <w:rsid w:val="00457DE0"/>
    <w:rsid w:val="00460249"/>
    <w:rsid w:val="004603AF"/>
    <w:rsid w:val="00460835"/>
    <w:rsid w:val="0046113C"/>
    <w:rsid w:val="0046116E"/>
    <w:rsid w:val="00461699"/>
    <w:rsid w:val="00462427"/>
    <w:rsid w:val="004625AC"/>
    <w:rsid w:val="004627BA"/>
    <w:rsid w:val="004628B9"/>
    <w:rsid w:val="004629F9"/>
    <w:rsid w:val="00462B91"/>
    <w:rsid w:val="00462DBC"/>
    <w:rsid w:val="004635B7"/>
    <w:rsid w:val="004636D5"/>
    <w:rsid w:val="00463B0E"/>
    <w:rsid w:val="00464206"/>
    <w:rsid w:val="00464A9F"/>
    <w:rsid w:val="00464FAC"/>
    <w:rsid w:val="004655DC"/>
    <w:rsid w:val="00465977"/>
    <w:rsid w:val="004659F7"/>
    <w:rsid w:val="00465CEA"/>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DD6"/>
    <w:rsid w:val="00482E91"/>
    <w:rsid w:val="00482F45"/>
    <w:rsid w:val="00483108"/>
    <w:rsid w:val="004831D8"/>
    <w:rsid w:val="004833FA"/>
    <w:rsid w:val="004839DB"/>
    <w:rsid w:val="00483D1A"/>
    <w:rsid w:val="00483ECF"/>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649"/>
    <w:rsid w:val="004866F9"/>
    <w:rsid w:val="00486907"/>
    <w:rsid w:val="00486AF7"/>
    <w:rsid w:val="00487433"/>
    <w:rsid w:val="00487453"/>
    <w:rsid w:val="00487568"/>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DC2"/>
    <w:rsid w:val="00491E76"/>
    <w:rsid w:val="00492317"/>
    <w:rsid w:val="0049233C"/>
    <w:rsid w:val="004929ED"/>
    <w:rsid w:val="0049324F"/>
    <w:rsid w:val="00493401"/>
    <w:rsid w:val="00493558"/>
    <w:rsid w:val="004936C2"/>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E02"/>
    <w:rsid w:val="004A3EA7"/>
    <w:rsid w:val="004A410F"/>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860"/>
    <w:rsid w:val="004B3899"/>
    <w:rsid w:val="004B3974"/>
    <w:rsid w:val="004B398A"/>
    <w:rsid w:val="004B3998"/>
    <w:rsid w:val="004B3B02"/>
    <w:rsid w:val="004B3F5B"/>
    <w:rsid w:val="004B4304"/>
    <w:rsid w:val="004B4341"/>
    <w:rsid w:val="004B4377"/>
    <w:rsid w:val="004B4427"/>
    <w:rsid w:val="004B4724"/>
    <w:rsid w:val="004B482D"/>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3163"/>
    <w:rsid w:val="004C3EC6"/>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5078"/>
    <w:rsid w:val="004D5251"/>
    <w:rsid w:val="004D5287"/>
    <w:rsid w:val="004D53A4"/>
    <w:rsid w:val="004D5438"/>
    <w:rsid w:val="004D5491"/>
    <w:rsid w:val="004D57A7"/>
    <w:rsid w:val="004D5923"/>
    <w:rsid w:val="004D59FB"/>
    <w:rsid w:val="004D5A00"/>
    <w:rsid w:val="004D5AAB"/>
    <w:rsid w:val="004D5C09"/>
    <w:rsid w:val="004D5C0A"/>
    <w:rsid w:val="004D5D67"/>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F0231"/>
    <w:rsid w:val="004F068E"/>
    <w:rsid w:val="004F0ED6"/>
    <w:rsid w:val="004F0F4E"/>
    <w:rsid w:val="004F1264"/>
    <w:rsid w:val="004F1572"/>
    <w:rsid w:val="004F182C"/>
    <w:rsid w:val="004F1C2D"/>
    <w:rsid w:val="004F1C41"/>
    <w:rsid w:val="004F2091"/>
    <w:rsid w:val="004F20AF"/>
    <w:rsid w:val="004F29AC"/>
    <w:rsid w:val="004F2D21"/>
    <w:rsid w:val="004F2F55"/>
    <w:rsid w:val="004F327B"/>
    <w:rsid w:val="004F3A83"/>
    <w:rsid w:val="004F3B44"/>
    <w:rsid w:val="004F3BF1"/>
    <w:rsid w:val="004F3DA5"/>
    <w:rsid w:val="004F3F02"/>
    <w:rsid w:val="004F3FFD"/>
    <w:rsid w:val="004F4057"/>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ABE"/>
    <w:rsid w:val="005008D5"/>
    <w:rsid w:val="005009F4"/>
    <w:rsid w:val="00501155"/>
    <w:rsid w:val="0050170D"/>
    <w:rsid w:val="005018CC"/>
    <w:rsid w:val="00501905"/>
    <w:rsid w:val="00501BA7"/>
    <w:rsid w:val="00501FDF"/>
    <w:rsid w:val="00502196"/>
    <w:rsid w:val="0050222C"/>
    <w:rsid w:val="00502234"/>
    <w:rsid w:val="005024C4"/>
    <w:rsid w:val="005025DE"/>
    <w:rsid w:val="00502958"/>
    <w:rsid w:val="00502A95"/>
    <w:rsid w:val="00502C3C"/>
    <w:rsid w:val="00502C79"/>
    <w:rsid w:val="00502CE3"/>
    <w:rsid w:val="00502F82"/>
    <w:rsid w:val="005033CE"/>
    <w:rsid w:val="0050356F"/>
    <w:rsid w:val="005035E3"/>
    <w:rsid w:val="0050478C"/>
    <w:rsid w:val="00504A90"/>
    <w:rsid w:val="00504DA1"/>
    <w:rsid w:val="00504EFC"/>
    <w:rsid w:val="00505B9D"/>
    <w:rsid w:val="00506389"/>
    <w:rsid w:val="00506786"/>
    <w:rsid w:val="00506D22"/>
    <w:rsid w:val="00506FE7"/>
    <w:rsid w:val="00506FEF"/>
    <w:rsid w:val="005070EC"/>
    <w:rsid w:val="005071C0"/>
    <w:rsid w:val="00507DBB"/>
    <w:rsid w:val="00510562"/>
    <w:rsid w:val="00510620"/>
    <w:rsid w:val="00510703"/>
    <w:rsid w:val="00510767"/>
    <w:rsid w:val="005107AA"/>
    <w:rsid w:val="00511544"/>
    <w:rsid w:val="005117A9"/>
    <w:rsid w:val="00511A78"/>
    <w:rsid w:val="00511B9D"/>
    <w:rsid w:val="0051271B"/>
    <w:rsid w:val="00512A17"/>
    <w:rsid w:val="00512FE3"/>
    <w:rsid w:val="00513183"/>
    <w:rsid w:val="00513814"/>
    <w:rsid w:val="00513821"/>
    <w:rsid w:val="00513CE8"/>
    <w:rsid w:val="00513E9D"/>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DB3"/>
    <w:rsid w:val="00522262"/>
    <w:rsid w:val="00522432"/>
    <w:rsid w:val="0052250D"/>
    <w:rsid w:val="00522B29"/>
    <w:rsid w:val="00522B59"/>
    <w:rsid w:val="00522F0E"/>
    <w:rsid w:val="00522FC1"/>
    <w:rsid w:val="0052321F"/>
    <w:rsid w:val="005232DA"/>
    <w:rsid w:val="005232FC"/>
    <w:rsid w:val="0052337D"/>
    <w:rsid w:val="0052339D"/>
    <w:rsid w:val="005233BE"/>
    <w:rsid w:val="005239AC"/>
    <w:rsid w:val="005239C7"/>
    <w:rsid w:val="00523B06"/>
    <w:rsid w:val="00523C1B"/>
    <w:rsid w:val="0052404F"/>
    <w:rsid w:val="00524136"/>
    <w:rsid w:val="00524167"/>
    <w:rsid w:val="005243A4"/>
    <w:rsid w:val="00524740"/>
    <w:rsid w:val="00524A70"/>
    <w:rsid w:val="00524A9F"/>
    <w:rsid w:val="00524CA9"/>
    <w:rsid w:val="00525029"/>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21E2"/>
    <w:rsid w:val="00532AF0"/>
    <w:rsid w:val="005330DB"/>
    <w:rsid w:val="00533498"/>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803"/>
    <w:rsid w:val="00544E80"/>
    <w:rsid w:val="005450C1"/>
    <w:rsid w:val="005455AF"/>
    <w:rsid w:val="00545653"/>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E6C"/>
    <w:rsid w:val="00554F09"/>
    <w:rsid w:val="0055547D"/>
    <w:rsid w:val="00555BC6"/>
    <w:rsid w:val="00555C32"/>
    <w:rsid w:val="00556232"/>
    <w:rsid w:val="005565B6"/>
    <w:rsid w:val="00556676"/>
    <w:rsid w:val="00557167"/>
    <w:rsid w:val="00557511"/>
    <w:rsid w:val="00557871"/>
    <w:rsid w:val="005578E5"/>
    <w:rsid w:val="00557F4C"/>
    <w:rsid w:val="00557F64"/>
    <w:rsid w:val="00560225"/>
    <w:rsid w:val="005605EA"/>
    <w:rsid w:val="005608E7"/>
    <w:rsid w:val="00560E19"/>
    <w:rsid w:val="00560F0A"/>
    <w:rsid w:val="00560FBB"/>
    <w:rsid w:val="00560FE6"/>
    <w:rsid w:val="005610C6"/>
    <w:rsid w:val="00561261"/>
    <w:rsid w:val="00561456"/>
    <w:rsid w:val="005617A7"/>
    <w:rsid w:val="00561BD0"/>
    <w:rsid w:val="00561D66"/>
    <w:rsid w:val="00561F63"/>
    <w:rsid w:val="00562482"/>
    <w:rsid w:val="005624AB"/>
    <w:rsid w:val="0056269E"/>
    <w:rsid w:val="00562AE2"/>
    <w:rsid w:val="00562C76"/>
    <w:rsid w:val="005634F3"/>
    <w:rsid w:val="00563545"/>
    <w:rsid w:val="00563569"/>
    <w:rsid w:val="0056359E"/>
    <w:rsid w:val="00563771"/>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1326"/>
    <w:rsid w:val="00571400"/>
    <w:rsid w:val="00571490"/>
    <w:rsid w:val="0057176F"/>
    <w:rsid w:val="00571B8B"/>
    <w:rsid w:val="005731B6"/>
    <w:rsid w:val="005731B8"/>
    <w:rsid w:val="00573475"/>
    <w:rsid w:val="0057364B"/>
    <w:rsid w:val="0057390B"/>
    <w:rsid w:val="00573DE3"/>
    <w:rsid w:val="00574051"/>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BF2"/>
    <w:rsid w:val="00577C72"/>
    <w:rsid w:val="0058016E"/>
    <w:rsid w:val="0058046D"/>
    <w:rsid w:val="0058050D"/>
    <w:rsid w:val="00580591"/>
    <w:rsid w:val="005805AF"/>
    <w:rsid w:val="00580765"/>
    <w:rsid w:val="005808C6"/>
    <w:rsid w:val="00580B45"/>
    <w:rsid w:val="00580BFB"/>
    <w:rsid w:val="00580C37"/>
    <w:rsid w:val="00580FF3"/>
    <w:rsid w:val="00581431"/>
    <w:rsid w:val="00581AFD"/>
    <w:rsid w:val="00581B8F"/>
    <w:rsid w:val="00581BCC"/>
    <w:rsid w:val="0058224E"/>
    <w:rsid w:val="00582372"/>
    <w:rsid w:val="005823C4"/>
    <w:rsid w:val="005823DC"/>
    <w:rsid w:val="00582575"/>
    <w:rsid w:val="00582702"/>
    <w:rsid w:val="00582B02"/>
    <w:rsid w:val="00582BEC"/>
    <w:rsid w:val="00582C4F"/>
    <w:rsid w:val="00582E17"/>
    <w:rsid w:val="00582F23"/>
    <w:rsid w:val="005830EA"/>
    <w:rsid w:val="0058343A"/>
    <w:rsid w:val="00583923"/>
    <w:rsid w:val="005841DA"/>
    <w:rsid w:val="005842BA"/>
    <w:rsid w:val="005842C3"/>
    <w:rsid w:val="005848CA"/>
    <w:rsid w:val="00584A6E"/>
    <w:rsid w:val="00584EDE"/>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6CB"/>
    <w:rsid w:val="00595795"/>
    <w:rsid w:val="00595D01"/>
    <w:rsid w:val="00596372"/>
    <w:rsid w:val="005968D6"/>
    <w:rsid w:val="00596E62"/>
    <w:rsid w:val="00596E65"/>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1257"/>
    <w:rsid w:val="005B1358"/>
    <w:rsid w:val="005B1C65"/>
    <w:rsid w:val="005B1CAD"/>
    <w:rsid w:val="005B1D19"/>
    <w:rsid w:val="005B20A3"/>
    <w:rsid w:val="005B2252"/>
    <w:rsid w:val="005B2587"/>
    <w:rsid w:val="005B2839"/>
    <w:rsid w:val="005B2A44"/>
    <w:rsid w:val="005B2C39"/>
    <w:rsid w:val="005B33E9"/>
    <w:rsid w:val="005B3709"/>
    <w:rsid w:val="005B3751"/>
    <w:rsid w:val="005B38E1"/>
    <w:rsid w:val="005B3B7E"/>
    <w:rsid w:val="005B3BBF"/>
    <w:rsid w:val="005B3D08"/>
    <w:rsid w:val="005B3E39"/>
    <w:rsid w:val="005B417D"/>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34A"/>
    <w:rsid w:val="005C54C9"/>
    <w:rsid w:val="005C573C"/>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3179"/>
    <w:rsid w:val="005D32FC"/>
    <w:rsid w:val="005D3C7D"/>
    <w:rsid w:val="005D50C8"/>
    <w:rsid w:val="005D50E7"/>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DB"/>
    <w:rsid w:val="005E3665"/>
    <w:rsid w:val="005E37BE"/>
    <w:rsid w:val="005E3A25"/>
    <w:rsid w:val="005E3C18"/>
    <w:rsid w:val="005E42AE"/>
    <w:rsid w:val="005E45AD"/>
    <w:rsid w:val="005E4A79"/>
    <w:rsid w:val="005E4E8E"/>
    <w:rsid w:val="005E559F"/>
    <w:rsid w:val="005E5EE0"/>
    <w:rsid w:val="005E61AA"/>
    <w:rsid w:val="005E6481"/>
    <w:rsid w:val="005E6F1B"/>
    <w:rsid w:val="005E6FE1"/>
    <w:rsid w:val="005E762B"/>
    <w:rsid w:val="005E7AF3"/>
    <w:rsid w:val="005F0E4B"/>
    <w:rsid w:val="005F1183"/>
    <w:rsid w:val="005F16B5"/>
    <w:rsid w:val="005F1EA5"/>
    <w:rsid w:val="005F2080"/>
    <w:rsid w:val="005F24FD"/>
    <w:rsid w:val="005F2EB9"/>
    <w:rsid w:val="005F3209"/>
    <w:rsid w:val="005F34E9"/>
    <w:rsid w:val="005F378D"/>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D59"/>
    <w:rsid w:val="00611E5F"/>
    <w:rsid w:val="00612092"/>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2119"/>
    <w:rsid w:val="00622195"/>
    <w:rsid w:val="006224CD"/>
    <w:rsid w:val="006226D3"/>
    <w:rsid w:val="006229D6"/>
    <w:rsid w:val="0062372C"/>
    <w:rsid w:val="00623D48"/>
    <w:rsid w:val="0062469E"/>
    <w:rsid w:val="006247BD"/>
    <w:rsid w:val="006247D7"/>
    <w:rsid w:val="00624F4A"/>
    <w:rsid w:val="006251AD"/>
    <w:rsid w:val="006259E4"/>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30F"/>
    <w:rsid w:val="006378E5"/>
    <w:rsid w:val="00637A50"/>
    <w:rsid w:val="00637F01"/>
    <w:rsid w:val="00640508"/>
    <w:rsid w:val="00640857"/>
    <w:rsid w:val="006408AB"/>
    <w:rsid w:val="00640E43"/>
    <w:rsid w:val="00641017"/>
    <w:rsid w:val="00641273"/>
    <w:rsid w:val="0064159A"/>
    <w:rsid w:val="00641966"/>
    <w:rsid w:val="00641AE4"/>
    <w:rsid w:val="00641C80"/>
    <w:rsid w:val="00642079"/>
    <w:rsid w:val="0064272F"/>
    <w:rsid w:val="00642734"/>
    <w:rsid w:val="006427ED"/>
    <w:rsid w:val="006428BC"/>
    <w:rsid w:val="00642FE6"/>
    <w:rsid w:val="0064314D"/>
    <w:rsid w:val="006432DB"/>
    <w:rsid w:val="00643585"/>
    <w:rsid w:val="00643C12"/>
    <w:rsid w:val="00644245"/>
    <w:rsid w:val="0064444B"/>
    <w:rsid w:val="00644938"/>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F3D"/>
    <w:rsid w:val="00650125"/>
    <w:rsid w:val="00650137"/>
    <w:rsid w:val="006504B0"/>
    <w:rsid w:val="00650B21"/>
    <w:rsid w:val="00650B92"/>
    <w:rsid w:val="00651384"/>
    <w:rsid w:val="006517A2"/>
    <w:rsid w:val="006518B8"/>
    <w:rsid w:val="00651C4D"/>
    <w:rsid w:val="00651DA7"/>
    <w:rsid w:val="00652002"/>
    <w:rsid w:val="006521BB"/>
    <w:rsid w:val="006525DF"/>
    <w:rsid w:val="006526C4"/>
    <w:rsid w:val="00652CDC"/>
    <w:rsid w:val="00652D61"/>
    <w:rsid w:val="00652DB9"/>
    <w:rsid w:val="00653267"/>
    <w:rsid w:val="00653525"/>
    <w:rsid w:val="006535F8"/>
    <w:rsid w:val="0065396F"/>
    <w:rsid w:val="00653E97"/>
    <w:rsid w:val="00653E98"/>
    <w:rsid w:val="0065470F"/>
    <w:rsid w:val="006547AF"/>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609"/>
    <w:rsid w:val="00661F6F"/>
    <w:rsid w:val="006627A7"/>
    <w:rsid w:val="00662908"/>
    <w:rsid w:val="006629DA"/>
    <w:rsid w:val="00662EDB"/>
    <w:rsid w:val="006633B3"/>
    <w:rsid w:val="006636EB"/>
    <w:rsid w:val="00663EBA"/>
    <w:rsid w:val="00663FA2"/>
    <w:rsid w:val="0066406D"/>
    <w:rsid w:val="00664152"/>
    <w:rsid w:val="006641D8"/>
    <w:rsid w:val="00664451"/>
    <w:rsid w:val="0066453A"/>
    <w:rsid w:val="006645D4"/>
    <w:rsid w:val="00664B35"/>
    <w:rsid w:val="00664D2A"/>
    <w:rsid w:val="00664D2C"/>
    <w:rsid w:val="00664D76"/>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A86"/>
    <w:rsid w:val="00667AA5"/>
    <w:rsid w:val="006702FC"/>
    <w:rsid w:val="006703F2"/>
    <w:rsid w:val="00670823"/>
    <w:rsid w:val="006709AE"/>
    <w:rsid w:val="00670BBF"/>
    <w:rsid w:val="00670F02"/>
    <w:rsid w:val="00670F18"/>
    <w:rsid w:val="00671766"/>
    <w:rsid w:val="00671B78"/>
    <w:rsid w:val="00671C34"/>
    <w:rsid w:val="00671C8D"/>
    <w:rsid w:val="00671F83"/>
    <w:rsid w:val="0067223C"/>
    <w:rsid w:val="00672533"/>
    <w:rsid w:val="0067270A"/>
    <w:rsid w:val="00672A3B"/>
    <w:rsid w:val="00672D0B"/>
    <w:rsid w:val="00672D8D"/>
    <w:rsid w:val="00672F92"/>
    <w:rsid w:val="00673044"/>
    <w:rsid w:val="006736B1"/>
    <w:rsid w:val="006736DF"/>
    <w:rsid w:val="006739DB"/>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5ED"/>
    <w:rsid w:val="00685778"/>
    <w:rsid w:val="00685B5C"/>
    <w:rsid w:val="00685C25"/>
    <w:rsid w:val="00685D16"/>
    <w:rsid w:val="00686143"/>
    <w:rsid w:val="0068649C"/>
    <w:rsid w:val="00686613"/>
    <w:rsid w:val="00686F74"/>
    <w:rsid w:val="00687016"/>
    <w:rsid w:val="006871FA"/>
    <w:rsid w:val="00687994"/>
    <w:rsid w:val="00687A48"/>
    <w:rsid w:val="00687A71"/>
    <w:rsid w:val="00687CA4"/>
    <w:rsid w:val="00687CFC"/>
    <w:rsid w:val="00687E92"/>
    <w:rsid w:val="0069022F"/>
    <w:rsid w:val="006907D5"/>
    <w:rsid w:val="00690D2C"/>
    <w:rsid w:val="006911F2"/>
    <w:rsid w:val="00691963"/>
    <w:rsid w:val="00691A89"/>
    <w:rsid w:val="00691B38"/>
    <w:rsid w:val="006920A9"/>
    <w:rsid w:val="006923E4"/>
    <w:rsid w:val="00692421"/>
    <w:rsid w:val="0069250A"/>
    <w:rsid w:val="006927D8"/>
    <w:rsid w:val="00692AA7"/>
    <w:rsid w:val="00692B8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6BC"/>
    <w:rsid w:val="006A1E11"/>
    <w:rsid w:val="006A1E92"/>
    <w:rsid w:val="006A2475"/>
    <w:rsid w:val="006A2639"/>
    <w:rsid w:val="006A2F2B"/>
    <w:rsid w:val="006A327F"/>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C11"/>
    <w:rsid w:val="006A4EF9"/>
    <w:rsid w:val="006A4F0B"/>
    <w:rsid w:val="006A5046"/>
    <w:rsid w:val="006A5225"/>
    <w:rsid w:val="006A523A"/>
    <w:rsid w:val="006A524E"/>
    <w:rsid w:val="006A52F8"/>
    <w:rsid w:val="006A5FCA"/>
    <w:rsid w:val="006A62AD"/>
    <w:rsid w:val="006A64B1"/>
    <w:rsid w:val="006A6798"/>
    <w:rsid w:val="006A6972"/>
    <w:rsid w:val="006A6A08"/>
    <w:rsid w:val="006A6A11"/>
    <w:rsid w:val="006A7152"/>
    <w:rsid w:val="006A7223"/>
    <w:rsid w:val="006A72C2"/>
    <w:rsid w:val="006A74BD"/>
    <w:rsid w:val="006B04CC"/>
    <w:rsid w:val="006B06E3"/>
    <w:rsid w:val="006B0A05"/>
    <w:rsid w:val="006B0A0D"/>
    <w:rsid w:val="006B0AB6"/>
    <w:rsid w:val="006B0BF3"/>
    <w:rsid w:val="006B13E6"/>
    <w:rsid w:val="006B1B73"/>
    <w:rsid w:val="006B1BD7"/>
    <w:rsid w:val="006B1CA6"/>
    <w:rsid w:val="006B1CD2"/>
    <w:rsid w:val="006B1F16"/>
    <w:rsid w:val="006B214B"/>
    <w:rsid w:val="006B2743"/>
    <w:rsid w:val="006B28CF"/>
    <w:rsid w:val="006B28EF"/>
    <w:rsid w:val="006B2903"/>
    <w:rsid w:val="006B2A16"/>
    <w:rsid w:val="006B32BC"/>
    <w:rsid w:val="006B34E3"/>
    <w:rsid w:val="006B3866"/>
    <w:rsid w:val="006B3A31"/>
    <w:rsid w:val="006B3AD4"/>
    <w:rsid w:val="006B3DA1"/>
    <w:rsid w:val="006B3DD2"/>
    <w:rsid w:val="006B3F67"/>
    <w:rsid w:val="006B3F97"/>
    <w:rsid w:val="006B419B"/>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4FB"/>
    <w:rsid w:val="006B65E6"/>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131"/>
    <w:rsid w:val="006C4132"/>
    <w:rsid w:val="006C42F4"/>
    <w:rsid w:val="006C4B25"/>
    <w:rsid w:val="006C4E8F"/>
    <w:rsid w:val="006C50D9"/>
    <w:rsid w:val="006C5162"/>
    <w:rsid w:val="006C51BF"/>
    <w:rsid w:val="006C5288"/>
    <w:rsid w:val="006C536D"/>
    <w:rsid w:val="006C53B7"/>
    <w:rsid w:val="006C5A5C"/>
    <w:rsid w:val="006C5F53"/>
    <w:rsid w:val="006C5FDB"/>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30DB"/>
    <w:rsid w:val="006D3112"/>
    <w:rsid w:val="006D335B"/>
    <w:rsid w:val="006D3518"/>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57F"/>
    <w:rsid w:val="006D660C"/>
    <w:rsid w:val="006D6813"/>
    <w:rsid w:val="006D6885"/>
    <w:rsid w:val="006D6915"/>
    <w:rsid w:val="006D6BAE"/>
    <w:rsid w:val="006D6C8C"/>
    <w:rsid w:val="006D6D1A"/>
    <w:rsid w:val="006D6E35"/>
    <w:rsid w:val="006D6FBE"/>
    <w:rsid w:val="006D6FE3"/>
    <w:rsid w:val="006D711C"/>
    <w:rsid w:val="006D7309"/>
    <w:rsid w:val="006D738E"/>
    <w:rsid w:val="006D740C"/>
    <w:rsid w:val="006D7501"/>
    <w:rsid w:val="006D7763"/>
    <w:rsid w:val="006D782C"/>
    <w:rsid w:val="006D7A13"/>
    <w:rsid w:val="006D7D48"/>
    <w:rsid w:val="006D7E57"/>
    <w:rsid w:val="006E02BF"/>
    <w:rsid w:val="006E041B"/>
    <w:rsid w:val="006E0AB0"/>
    <w:rsid w:val="006E0FBD"/>
    <w:rsid w:val="006E1133"/>
    <w:rsid w:val="006E1447"/>
    <w:rsid w:val="006E17A9"/>
    <w:rsid w:val="006E18F6"/>
    <w:rsid w:val="006E1A83"/>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53EB"/>
    <w:rsid w:val="006E56FB"/>
    <w:rsid w:val="006E5A49"/>
    <w:rsid w:val="006E5CF9"/>
    <w:rsid w:val="006E5E4C"/>
    <w:rsid w:val="006E68E1"/>
    <w:rsid w:val="006E69EB"/>
    <w:rsid w:val="006E6B9C"/>
    <w:rsid w:val="006E6DF2"/>
    <w:rsid w:val="006E6DF5"/>
    <w:rsid w:val="006E707A"/>
    <w:rsid w:val="006E7153"/>
    <w:rsid w:val="006E726B"/>
    <w:rsid w:val="006E76C5"/>
    <w:rsid w:val="006E7978"/>
    <w:rsid w:val="006E7A7B"/>
    <w:rsid w:val="006E7F2B"/>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402"/>
    <w:rsid w:val="006F34CF"/>
    <w:rsid w:val="006F3668"/>
    <w:rsid w:val="006F3926"/>
    <w:rsid w:val="006F4043"/>
    <w:rsid w:val="006F4137"/>
    <w:rsid w:val="006F46B8"/>
    <w:rsid w:val="006F46FA"/>
    <w:rsid w:val="006F48DE"/>
    <w:rsid w:val="006F4FF0"/>
    <w:rsid w:val="006F520C"/>
    <w:rsid w:val="006F557F"/>
    <w:rsid w:val="006F5619"/>
    <w:rsid w:val="006F5915"/>
    <w:rsid w:val="006F5981"/>
    <w:rsid w:val="006F59D9"/>
    <w:rsid w:val="006F65F8"/>
    <w:rsid w:val="006F68F6"/>
    <w:rsid w:val="006F68FA"/>
    <w:rsid w:val="006F6A6B"/>
    <w:rsid w:val="006F6DD4"/>
    <w:rsid w:val="006F6EC4"/>
    <w:rsid w:val="006F70FB"/>
    <w:rsid w:val="006F7708"/>
    <w:rsid w:val="006F7950"/>
    <w:rsid w:val="006F7A19"/>
    <w:rsid w:val="006F7A97"/>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F56"/>
    <w:rsid w:val="007021FF"/>
    <w:rsid w:val="007022A5"/>
    <w:rsid w:val="007026AA"/>
    <w:rsid w:val="007028D6"/>
    <w:rsid w:val="00702C20"/>
    <w:rsid w:val="00702D7A"/>
    <w:rsid w:val="00702E9A"/>
    <w:rsid w:val="00702F45"/>
    <w:rsid w:val="00702F74"/>
    <w:rsid w:val="0070320D"/>
    <w:rsid w:val="00703624"/>
    <w:rsid w:val="0070363E"/>
    <w:rsid w:val="007037E0"/>
    <w:rsid w:val="007037F8"/>
    <w:rsid w:val="007038C5"/>
    <w:rsid w:val="007038D1"/>
    <w:rsid w:val="00703A33"/>
    <w:rsid w:val="00703B18"/>
    <w:rsid w:val="00703E6C"/>
    <w:rsid w:val="0070414B"/>
    <w:rsid w:val="00704A11"/>
    <w:rsid w:val="00704B2B"/>
    <w:rsid w:val="00704B4F"/>
    <w:rsid w:val="00704BCB"/>
    <w:rsid w:val="00704D4A"/>
    <w:rsid w:val="00705575"/>
    <w:rsid w:val="00705A47"/>
    <w:rsid w:val="00705C0F"/>
    <w:rsid w:val="00705C80"/>
    <w:rsid w:val="00705E0B"/>
    <w:rsid w:val="007060D9"/>
    <w:rsid w:val="00706BB0"/>
    <w:rsid w:val="00707373"/>
    <w:rsid w:val="0070788D"/>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45"/>
    <w:rsid w:val="00717E70"/>
    <w:rsid w:val="0072001B"/>
    <w:rsid w:val="00720044"/>
    <w:rsid w:val="007200B1"/>
    <w:rsid w:val="007200CC"/>
    <w:rsid w:val="00720767"/>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6034"/>
    <w:rsid w:val="00746261"/>
    <w:rsid w:val="007466DB"/>
    <w:rsid w:val="007467C8"/>
    <w:rsid w:val="00746955"/>
    <w:rsid w:val="0074702F"/>
    <w:rsid w:val="00747187"/>
    <w:rsid w:val="0074753B"/>
    <w:rsid w:val="007476FE"/>
    <w:rsid w:val="00747835"/>
    <w:rsid w:val="0074799E"/>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C"/>
    <w:rsid w:val="0075501C"/>
    <w:rsid w:val="00755064"/>
    <w:rsid w:val="00755401"/>
    <w:rsid w:val="0075569D"/>
    <w:rsid w:val="007557C9"/>
    <w:rsid w:val="007557E0"/>
    <w:rsid w:val="00755CFF"/>
    <w:rsid w:val="0075643E"/>
    <w:rsid w:val="0075674C"/>
    <w:rsid w:val="00756CD0"/>
    <w:rsid w:val="0075704D"/>
    <w:rsid w:val="00757296"/>
    <w:rsid w:val="00757475"/>
    <w:rsid w:val="00757CFC"/>
    <w:rsid w:val="00757F9E"/>
    <w:rsid w:val="007600DF"/>
    <w:rsid w:val="0076039B"/>
    <w:rsid w:val="00760973"/>
    <w:rsid w:val="00760ACE"/>
    <w:rsid w:val="00760C02"/>
    <w:rsid w:val="00760CB7"/>
    <w:rsid w:val="0076177F"/>
    <w:rsid w:val="007618D5"/>
    <w:rsid w:val="00761C68"/>
    <w:rsid w:val="00761E76"/>
    <w:rsid w:val="00762021"/>
    <w:rsid w:val="0076264C"/>
    <w:rsid w:val="0076287C"/>
    <w:rsid w:val="00762AF1"/>
    <w:rsid w:val="00762AFD"/>
    <w:rsid w:val="00762E30"/>
    <w:rsid w:val="00762E48"/>
    <w:rsid w:val="00763310"/>
    <w:rsid w:val="0076336B"/>
    <w:rsid w:val="007635BA"/>
    <w:rsid w:val="00763707"/>
    <w:rsid w:val="0076376C"/>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7C8"/>
    <w:rsid w:val="00772C16"/>
    <w:rsid w:val="00772E08"/>
    <w:rsid w:val="00772E8E"/>
    <w:rsid w:val="00773634"/>
    <w:rsid w:val="007737D9"/>
    <w:rsid w:val="00773B6C"/>
    <w:rsid w:val="00773BCC"/>
    <w:rsid w:val="00773EA9"/>
    <w:rsid w:val="0077414E"/>
    <w:rsid w:val="007747B0"/>
    <w:rsid w:val="007749D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8C1"/>
    <w:rsid w:val="00777A00"/>
    <w:rsid w:val="00777BC1"/>
    <w:rsid w:val="00777C26"/>
    <w:rsid w:val="00777DE5"/>
    <w:rsid w:val="00780048"/>
    <w:rsid w:val="007800BF"/>
    <w:rsid w:val="007801DD"/>
    <w:rsid w:val="0078024A"/>
    <w:rsid w:val="0078081C"/>
    <w:rsid w:val="00780938"/>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407E"/>
    <w:rsid w:val="0078413F"/>
    <w:rsid w:val="007846BD"/>
    <w:rsid w:val="0078493D"/>
    <w:rsid w:val="00784B81"/>
    <w:rsid w:val="00784D35"/>
    <w:rsid w:val="0078589E"/>
    <w:rsid w:val="00786119"/>
    <w:rsid w:val="00786409"/>
    <w:rsid w:val="00786871"/>
    <w:rsid w:val="00786A64"/>
    <w:rsid w:val="00786AA0"/>
    <w:rsid w:val="00786EDA"/>
    <w:rsid w:val="00787187"/>
    <w:rsid w:val="00787328"/>
    <w:rsid w:val="00787428"/>
    <w:rsid w:val="007875CC"/>
    <w:rsid w:val="00787D36"/>
    <w:rsid w:val="00790076"/>
    <w:rsid w:val="00790729"/>
    <w:rsid w:val="007907EB"/>
    <w:rsid w:val="00790F4A"/>
    <w:rsid w:val="0079161E"/>
    <w:rsid w:val="00791AE1"/>
    <w:rsid w:val="00791C9B"/>
    <w:rsid w:val="00792022"/>
    <w:rsid w:val="0079238F"/>
    <w:rsid w:val="0079240D"/>
    <w:rsid w:val="007924FB"/>
    <w:rsid w:val="00792667"/>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825"/>
    <w:rsid w:val="007A39A1"/>
    <w:rsid w:val="007A39D7"/>
    <w:rsid w:val="007A3AE7"/>
    <w:rsid w:val="007A3D0A"/>
    <w:rsid w:val="007A40BF"/>
    <w:rsid w:val="007A444B"/>
    <w:rsid w:val="007A44E9"/>
    <w:rsid w:val="007A4ACA"/>
    <w:rsid w:val="007A4BB6"/>
    <w:rsid w:val="007A4F1B"/>
    <w:rsid w:val="007A5334"/>
    <w:rsid w:val="007A5449"/>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CCE"/>
    <w:rsid w:val="007B114C"/>
    <w:rsid w:val="007B1192"/>
    <w:rsid w:val="007B144E"/>
    <w:rsid w:val="007B18F2"/>
    <w:rsid w:val="007B1F3D"/>
    <w:rsid w:val="007B21D6"/>
    <w:rsid w:val="007B24A0"/>
    <w:rsid w:val="007B264E"/>
    <w:rsid w:val="007B2764"/>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319"/>
    <w:rsid w:val="007B790E"/>
    <w:rsid w:val="007B7ABA"/>
    <w:rsid w:val="007B7C8C"/>
    <w:rsid w:val="007C0111"/>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741"/>
    <w:rsid w:val="007C67C6"/>
    <w:rsid w:val="007C6C74"/>
    <w:rsid w:val="007C7045"/>
    <w:rsid w:val="007C707B"/>
    <w:rsid w:val="007C71AF"/>
    <w:rsid w:val="007C7377"/>
    <w:rsid w:val="007C78FB"/>
    <w:rsid w:val="007C7F94"/>
    <w:rsid w:val="007D0078"/>
    <w:rsid w:val="007D00AF"/>
    <w:rsid w:val="007D033F"/>
    <w:rsid w:val="007D0505"/>
    <w:rsid w:val="007D0581"/>
    <w:rsid w:val="007D0AFB"/>
    <w:rsid w:val="007D0C84"/>
    <w:rsid w:val="007D13C3"/>
    <w:rsid w:val="007D1437"/>
    <w:rsid w:val="007D14EA"/>
    <w:rsid w:val="007D15A1"/>
    <w:rsid w:val="007D1940"/>
    <w:rsid w:val="007D1ADA"/>
    <w:rsid w:val="007D20C2"/>
    <w:rsid w:val="007D2316"/>
    <w:rsid w:val="007D2408"/>
    <w:rsid w:val="007D25EB"/>
    <w:rsid w:val="007D26F3"/>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B2A"/>
    <w:rsid w:val="007D7BA6"/>
    <w:rsid w:val="007E0165"/>
    <w:rsid w:val="007E05F7"/>
    <w:rsid w:val="007E0D09"/>
    <w:rsid w:val="007E0D48"/>
    <w:rsid w:val="007E10AD"/>
    <w:rsid w:val="007E119A"/>
    <w:rsid w:val="007E119D"/>
    <w:rsid w:val="007E13C8"/>
    <w:rsid w:val="007E189D"/>
    <w:rsid w:val="007E18A3"/>
    <w:rsid w:val="007E1D3C"/>
    <w:rsid w:val="007E1D47"/>
    <w:rsid w:val="007E1E0B"/>
    <w:rsid w:val="007E1EA4"/>
    <w:rsid w:val="007E1FB4"/>
    <w:rsid w:val="007E2005"/>
    <w:rsid w:val="007E204D"/>
    <w:rsid w:val="007E2291"/>
    <w:rsid w:val="007E2317"/>
    <w:rsid w:val="007E2577"/>
    <w:rsid w:val="007E2644"/>
    <w:rsid w:val="007E2A1D"/>
    <w:rsid w:val="007E2E05"/>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EB7"/>
    <w:rsid w:val="007E7FD2"/>
    <w:rsid w:val="007F0286"/>
    <w:rsid w:val="007F057F"/>
    <w:rsid w:val="007F074A"/>
    <w:rsid w:val="007F08D4"/>
    <w:rsid w:val="007F0998"/>
    <w:rsid w:val="007F0A5D"/>
    <w:rsid w:val="007F0BB7"/>
    <w:rsid w:val="007F0D6D"/>
    <w:rsid w:val="007F1083"/>
    <w:rsid w:val="007F15C2"/>
    <w:rsid w:val="007F15FB"/>
    <w:rsid w:val="007F173C"/>
    <w:rsid w:val="007F1D1D"/>
    <w:rsid w:val="007F1D3F"/>
    <w:rsid w:val="007F23C0"/>
    <w:rsid w:val="007F2B5F"/>
    <w:rsid w:val="007F2CF5"/>
    <w:rsid w:val="007F2EDB"/>
    <w:rsid w:val="007F2FC8"/>
    <w:rsid w:val="007F2FCF"/>
    <w:rsid w:val="007F2FE4"/>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90"/>
    <w:rsid w:val="008100A7"/>
    <w:rsid w:val="00810130"/>
    <w:rsid w:val="00810308"/>
    <w:rsid w:val="00810927"/>
    <w:rsid w:val="00810974"/>
    <w:rsid w:val="00810BBE"/>
    <w:rsid w:val="00810C56"/>
    <w:rsid w:val="00810FDD"/>
    <w:rsid w:val="00811FC2"/>
    <w:rsid w:val="008121C4"/>
    <w:rsid w:val="00812278"/>
    <w:rsid w:val="008124DD"/>
    <w:rsid w:val="0081276C"/>
    <w:rsid w:val="0081284F"/>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E74"/>
    <w:rsid w:val="0081622F"/>
    <w:rsid w:val="00816883"/>
    <w:rsid w:val="0081695F"/>
    <w:rsid w:val="00816B56"/>
    <w:rsid w:val="00816C10"/>
    <w:rsid w:val="00816F2D"/>
    <w:rsid w:val="008171EA"/>
    <w:rsid w:val="008177EB"/>
    <w:rsid w:val="0081784E"/>
    <w:rsid w:val="00817914"/>
    <w:rsid w:val="00817C98"/>
    <w:rsid w:val="00817ED9"/>
    <w:rsid w:val="00817F5B"/>
    <w:rsid w:val="00820011"/>
    <w:rsid w:val="008201B3"/>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7069"/>
    <w:rsid w:val="00827080"/>
    <w:rsid w:val="00827096"/>
    <w:rsid w:val="008270B2"/>
    <w:rsid w:val="0082746F"/>
    <w:rsid w:val="00827652"/>
    <w:rsid w:val="0082770E"/>
    <w:rsid w:val="00830953"/>
    <w:rsid w:val="00830B80"/>
    <w:rsid w:val="00830C03"/>
    <w:rsid w:val="00830D40"/>
    <w:rsid w:val="00831151"/>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11B"/>
    <w:rsid w:val="00841205"/>
    <w:rsid w:val="00841269"/>
    <w:rsid w:val="00841408"/>
    <w:rsid w:val="00841F12"/>
    <w:rsid w:val="00842212"/>
    <w:rsid w:val="008422F9"/>
    <w:rsid w:val="008425FA"/>
    <w:rsid w:val="008428B8"/>
    <w:rsid w:val="00842C53"/>
    <w:rsid w:val="00842EFE"/>
    <w:rsid w:val="00843000"/>
    <w:rsid w:val="00844144"/>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FD"/>
    <w:rsid w:val="00852EC5"/>
    <w:rsid w:val="008538C1"/>
    <w:rsid w:val="008539BC"/>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60181"/>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DED"/>
    <w:rsid w:val="00873E13"/>
    <w:rsid w:val="00873F84"/>
    <w:rsid w:val="008743A8"/>
    <w:rsid w:val="00874D98"/>
    <w:rsid w:val="00874FD1"/>
    <w:rsid w:val="0087523A"/>
    <w:rsid w:val="0087538D"/>
    <w:rsid w:val="00875512"/>
    <w:rsid w:val="00875751"/>
    <w:rsid w:val="00875771"/>
    <w:rsid w:val="00875953"/>
    <w:rsid w:val="00876110"/>
    <w:rsid w:val="00876224"/>
    <w:rsid w:val="00876336"/>
    <w:rsid w:val="0087640B"/>
    <w:rsid w:val="008764BC"/>
    <w:rsid w:val="00876539"/>
    <w:rsid w:val="008768D8"/>
    <w:rsid w:val="00876A2F"/>
    <w:rsid w:val="00876CD9"/>
    <w:rsid w:val="00876E83"/>
    <w:rsid w:val="00877569"/>
    <w:rsid w:val="00877A6C"/>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530"/>
    <w:rsid w:val="008916FE"/>
    <w:rsid w:val="00891986"/>
    <w:rsid w:val="00891D59"/>
    <w:rsid w:val="00891D77"/>
    <w:rsid w:val="00891DFA"/>
    <w:rsid w:val="00892629"/>
    <w:rsid w:val="008928CA"/>
    <w:rsid w:val="00892D38"/>
    <w:rsid w:val="00892E19"/>
    <w:rsid w:val="00892F08"/>
    <w:rsid w:val="00892F97"/>
    <w:rsid w:val="008930C4"/>
    <w:rsid w:val="00893233"/>
    <w:rsid w:val="008935BD"/>
    <w:rsid w:val="00893C7B"/>
    <w:rsid w:val="00893EEF"/>
    <w:rsid w:val="008940B7"/>
    <w:rsid w:val="008940D2"/>
    <w:rsid w:val="00894846"/>
    <w:rsid w:val="00894881"/>
    <w:rsid w:val="00894A32"/>
    <w:rsid w:val="00894DC8"/>
    <w:rsid w:val="00894E86"/>
    <w:rsid w:val="00894E96"/>
    <w:rsid w:val="0089500E"/>
    <w:rsid w:val="008950AA"/>
    <w:rsid w:val="0089513B"/>
    <w:rsid w:val="00895198"/>
    <w:rsid w:val="00895816"/>
    <w:rsid w:val="00895C8D"/>
    <w:rsid w:val="00895D44"/>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60D2"/>
    <w:rsid w:val="008A6361"/>
    <w:rsid w:val="008A6536"/>
    <w:rsid w:val="008A65BC"/>
    <w:rsid w:val="008A68C6"/>
    <w:rsid w:val="008A6C8B"/>
    <w:rsid w:val="008A6E8C"/>
    <w:rsid w:val="008A6F52"/>
    <w:rsid w:val="008A7333"/>
    <w:rsid w:val="008A76A7"/>
    <w:rsid w:val="008A7704"/>
    <w:rsid w:val="008A7B71"/>
    <w:rsid w:val="008A7C9F"/>
    <w:rsid w:val="008B0300"/>
    <w:rsid w:val="008B0AD0"/>
    <w:rsid w:val="008B0BE0"/>
    <w:rsid w:val="008B0D02"/>
    <w:rsid w:val="008B0EC5"/>
    <w:rsid w:val="008B1348"/>
    <w:rsid w:val="008B1552"/>
    <w:rsid w:val="008B17D7"/>
    <w:rsid w:val="008B1B36"/>
    <w:rsid w:val="008B1BC7"/>
    <w:rsid w:val="008B1DEA"/>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6236"/>
    <w:rsid w:val="008B6364"/>
    <w:rsid w:val="008B63A9"/>
    <w:rsid w:val="008B65BB"/>
    <w:rsid w:val="008B6954"/>
    <w:rsid w:val="008B6B11"/>
    <w:rsid w:val="008B6ECF"/>
    <w:rsid w:val="008B6F21"/>
    <w:rsid w:val="008B6FD1"/>
    <w:rsid w:val="008B71D7"/>
    <w:rsid w:val="008B734A"/>
    <w:rsid w:val="008B7941"/>
    <w:rsid w:val="008B7E5F"/>
    <w:rsid w:val="008B7FA1"/>
    <w:rsid w:val="008C0154"/>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E38"/>
    <w:rsid w:val="008C42B4"/>
    <w:rsid w:val="008C49D9"/>
    <w:rsid w:val="008C505C"/>
    <w:rsid w:val="008C507F"/>
    <w:rsid w:val="008C549D"/>
    <w:rsid w:val="008C55ED"/>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952"/>
    <w:rsid w:val="008D5995"/>
    <w:rsid w:val="008D6068"/>
    <w:rsid w:val="008D618D"/>
    <w:rsid w:val="008D627B"/>
    <w:rsid w:val="008D631D"/>
    <w:rsid w:val="008D63D7"/>
    <w:rsid w:val="008D64D4"/>
    <w:rsid w:val="008D6653"/>
    <w:rsid w:val="008D670A"/>
    <w:rsid w:val="008D69EA"/>
    <w:rsid w:val="008D6B9E"/>
    <w:rsid w:val="008D6CBC"/>
    <w:rsid w:val="008D6D14"/>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9FB"/>
    <w:rsid w:val="008E6A28"/>
    <w:rsid w:val="008E6AB9"/>
    <w:rsid w:val="008E6C1C"/>
    <w:rsid w:val="008E6E8A"/>
    <w:rsid w:val="008E783C"/>
    <w:rsid w:val="008E7C3D"/>
    <w:rsid w:val="008E7D6C"/>
    <w:rsid w:val="008E7F52"/>
    <w:rsid w:val="008F088E"/>
    <w:rsid w:val="008F08A3"/>
    <w:rsid w:val="008F0AF3"/>
    <w:rsid w:val="008F0C66"/>
    <w:rsid w:val="008F0CC5"/>
    <w:rsid w:val="008F0D0F"/>
    <w:rsid w:val="008F187F"/>
    <w:rsid w:val="008F2357"/>
    <w:rsid w:val="008F2369"/>
    <w:rsid w:val="008F25EE"/>
    <w:rsid w:val="008F2942"/>
    <w:rsid w:val="008F2AF7"/>
    <w:rsid w:val="008F2EC1"/>
    <w:rsid w:val="008F3502"/>
    <w:rsid w:val="008F3720"/>
    <w:rsid w:val="008F39DD"/>
    <w:rsid w:val="008F3FED"/>
    <w:rsid w:val="008F40A9"/>
    <w:rsid w:val="008F40E1"/>
    <w:rsid w:val="008F4196"/>
    <w:rsid w:val="008F4303"/>
    <w:rsid w:val="008F4432"/>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1E0"/>
    <w:rsid w:val="008F71FE"/>
    <w:rsid w:val="008F743B"/>
    <w:rsid w:val="008F77E8"/>
    <w:rsid w:val="008F7D87"/>
    <w:rsid w:val="00900123"/>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52A"/>
    <w:rsid w:val="00910819"/>
    <w:rsid w:val="00910B0F"/>
    <w:rsid w:val="0091116B"/>
    <w:rsid w:val="009112EC"/>
    <w:rsid w:val="009114D8"/>
    <w:rsid w:val="00911625"/>
    <w:rsid w:val="00911807"/>
    <w:rsid w:val="00911921"/>
    <w:rsid w:val="009119D1"/>
    <w:rsid w:val="00911ABC"/>
    <w:rsid w:val="00911B66"/>
    <w:rsid w:val="00911DEF"/>
    <w:rsid w:val="00911F21"/>
    <w:rsid w:val="00911F3F"/>
    <w:rsid w:val="009121BE"/>
    <w:rsid w:val="00912456"/>
    <w:rsid w:val="0091264B"/>
    <w:rsid w:val="00912827"/>
    <w:rsid w:val="009128F2"/>
    <w:rsid w:val="009129B9"/>
    <w:rsid w:val="00912D0B"/>
    <w:rsid w:val="00912D89"/>
    <w:rsid w:val="00912F9F"/>
    <w:rsid w:val="009132A4"/>
    <w:rsid w:val="0091332F"/>
    <w:rsid w:val="00913470"/>
    <w:rsid w:val="00913918"/>
    <w:rsid w:val="00913A95"/>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AB1"/>
    <w:rsid w:val="00920AB9"/>
    <w:rsid w:val="00920C50"/>
    <w:rsid w:val="00921151"/>
    <w:rsid w:val="00921749"/>
    <w:rsid w:val="00921778"/>
    <w:rsid w:val="00921AF7"/>
    <w:rsid w:val="00921B4B"/>
    <w:rsid w:val="0092241B"/>
    <w:rsid w:val="00922718"/>
    <w:rsid w:val="00922E04"/>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AA"/>
    <w:rsid w:val="009309D6"/>
    <w:rsid w:val="00930B63"/>
    <w:rsid w:val="00930C35"/>
    <w:rsid w:val="00930D2F"/>
    <w:rsid w:val="00930E4C"/>
    <w:rsid w:val="009311EA"/>
    <w:rsid w:val="00931734"/>
    <w:rsid w:val="00931A22"/>
    <w:rsid w:val="00931B3A"/>
    <w:rsid w:val="00931BBE"/>
    <w:rsid w:val="00931D7A"/>
    <w:rsid w:val="00931E25"/>
    <w:rsid w:val="00932044"/>
    <w:rsid w:val="009320D9"/>
    <w:rsid w:val="009327E3"/>
    <w:rsid w:val="0093287C"/>
    <w:rsid w:val="0093339D"/>
    <w:rsid w:val="009333B8"/>
    <w:rsid w:val="009333BC"/>
    <w:rsid w:val="009333FB"/>
    <w:rsid w:val="00933836"/>
    <w:rsid w:val="009339B1"/>
    <w:rsid w:val="00933A88"/>
    <w:rsid w:val="00933AC0"/>
    <w:rsid w:val="00933CE0"/>
    <w:rsid w:val="00933CE1"/>
    <w:rsid w:val="009345C9"/>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591"/>
    <w:rsid w:val="009416A6"/>
    <w:rsid w:val="00941937"/>
    <w:rsid w:val="00941A22"/>
    <w:rsid w:val="00942010"/>
    <w:rsid w:val="00942183"/>
    <w:rsid w:val="0094230F"/>
    <w:rsid w:val="00942B95"/>
    <w:rsid w:val="00942B97"/>
    <w:rsid w:val="00943091"/>
    <w:rsid w:val="009431B4"/>
    <w:rsid w:val="00943270"/>
    <w:rsid w:val="0094350B"/>
    <w:rsid w:val="0094361F"/>
    <w:rsid w:val="00943949"/>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2044"/>
    <w:rsid w:val="00952205"/>
    <w:rsid w:val="00952E7A"/>
    <w:rsid w:val="00952F28"/>
    <w:rsid w:val="009530F1"/>
    <w:rsid w:val="00953B5E"/>
    <w:rsid w:val="00953BD8"/>
    <w:rsid w:val="00953DEA"/>
    <w:rsid w:val="009541DE"/>
    <w:rsid w:val="00954477"/>
    <w:rsid w:val="009547F2"/>
    <w:rsid w:val="009549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F50"/>
    <w:rsid w:val="00957626"/>
    <w:rsid w:val="00957873"/>
    <w:rsid w:val="00957904"/>
    <w:rsid w:val="00957D35"/>
    <w:rsid w:val="009603F9"/>
    <w:rsid w:val="00960560"/>
    <w:rsid w:val="00960A30"/>
    <w:rsid w:val="00960AB6"/>
    <w:rsid w:val="00960C78"/>
    <w:rsid w:val="00960E2B"/>
    <w:rsid w:val="00960F11"/>
    <w:rsid w:val="00960F1B"/>
    <w:rsid w:val="00961185"/>
    <w:rsid w:val="0096126C"/>
    <w:rsid w:val="009615C2"/>
    <w:rsid w:val="009618E5"/>
    <w:rsid w:val="00961B00"/>
    <w:rsid w:val="00961B25"/>
    <w:rsid w:val="0096239C"/>
    <w:rsid w:val="00962773"/>
    <w:rsid w:val="00962B44"/>
    <w:rsid w:val="00963037"/>
    <w:rsid w:val="009631C0"/>
    <w:rsid w:val="009638AF"/>
    <w:rsid w:val="009639C7"/>
    <w:rsid w:val="00963A2F"/>
    <w:rsid w:val="00963EC8"/>
    <w:rsid w:val="009641C3"/>
    <w:rsid w:val="00964303"/>
    <w:rsid w:val="00964433"/>
    <w:rsid w:val="00964871"/>
    <w:rsid w:val="009648B7"/>
    <w:rsid w:val="00964A0D"/>
    <w:rsid w:val="00964A6A"/>
    <w:rsid w:val="00964C13"/>
    <w:rsid w:val="00964F0B"/>
    <w:rsid w:val="00964F30"/>
    <w:rsid w:val="00964FF9"/>
    <w:rsid w:val="0096523E"/>
    <w:rsid w:val="0096571E"/>
    <w:rsid w:val="0096590A"/>
    <w:rsid w:val="00965ACE"/>
    <w:rsid w:val="00965BDA"/>
    <w:rsid w:val="00965C40"/>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36F6"/>
    <w:rsid w:val="009738C3"/>
    <w:rsid w:val="009738C5"/>
    <w:rsid w:val="0097398F"/>
    <w:rsid w:val="00973AC1"/>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444"/>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B08"/>
    <w:rsid w:val="00987B1D"/>
    <w:rsid w:val="00987C13"/>
    <w:rsid w:val="00987CD1"/>
    <w:rsid w:val="009905E0"/>
    <w:rsid w:val="00990C6C"/>
    <w:rsid w:val="009911B8"/>
    <w:rsid w:val="009913CF"/>
    <w:rsid w:val="00992126"/>
    <w:rsid w:val="009923FD"/>
    <w:rsid w:val="0099277F"/>
    <w:rsid w:val="00992D2B"/>
    <w:rsid w:val="00993028"/>
    <w:rsid w:val="0099355F"/>
    <w:rsid w:val="009936A7"/>
    <w:rsid w:val="009936FE"/>
    <w:rsid w:val="009939B7"/>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BB7"/>
    <w:rsid w:val="009A4C8A"/>
    <w:rsid w:val="009A4EDA"/>
    <w:rsid w:val="009A518E"/>
    <w:rsid w:val="009A54F1"/>
    <w:rsid w:val="009A56D4"/>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FDF"/>
    <w:rsid w:val="009B0725"/>
    <w:rsid w:val="009B0A58"/>
    <w:rsid w:val="009B0E73"/>
    <w:rsid w:val="009B13D2"/>
    <w:rsid w:val="009B16EA"/>
    <w:rsid w:val="009B1F02"/>
    <w:rsid w:val="009B259E"/>
    <w:rsid w:val="009B3032"/>
    <w:rsid w:val="009B3205"/>
    <w:rsid w:val="009B3394"/>
    <w:rsid w:val="009B33B2"/>
    <w:rsid w:val="009B33EB"/>
    <w:rsid w:val="009B34A2"/>
    <w:rsid w:val="009B39C3"/>
    <w:rsid w:val="009B3E98"/>
    <w:rsid w:val="009B43E7"/>
    <w:rsid w:val="009B4585"/>
    <w:rsid w:val="009B4D06"/>
    <w:rsid w:val="009B4E63"/>
    <w:rsid w:val="009B54C9"/>
    <w:rsid w:val="009B59C9"/>
    <w:rsid w:val="009B5E7D"/>
    <w:rsid w:val="009B5F6E"/>
    <w:rsid w:val="009B61A5"/>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F5D"/>
    <w:rsid w:val="009C44BD"/>
    <w:rsid w:val="009C45C0"/>
    <w:rsid w:val="009C4699"/>
    <w:rsid w:val="009C4831"/>
    <w:rsid w:val="009C4DF6"/>
    <w:rsid w:val="009C4DFC"/>
    <w:rsid w:val="009C5220"/>
    <w:rsid w:val="009C56C0"/>
    <w:rsid w:val="009C57F3"/>
    <w:rsid w:val="009C5A25"/>
    <w:rsid w:val="009C6041"/>
    <w:rsid w:val="009C6257"/>
    <w:rsid w:val="009C669D"/>
    <w:rsid w:val="009C6A0A"/>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860"/>
    <w:rsid w:val="009D08AE"/>
    <w:rsid w:val="009D0976"/>
    <w:rsid w:val="009D0A3D"/>
    <w:rsid w:val="009D0A81"/>
    <w:rsid w:val="009D0BCB"/>
    <w:rsid w:val="009D1539"/>
    <w:rsid w:val="009D1B8F"/>
    <w:rsid w:val="009D1CD9"/>
    <w:rsid w:val="009D1E7A"/>
    <w:rsid w:val="009D21C9"/>
    <w:rsid w:val="009D252A"/>
    <w:rsid w:val="009D2E2F"/>
    <w:rsid w:val="009D30BF"/>
    <w:rsid w:val="009D31B1"/>
    <w:rsid w:val="009D342B"/>
    <w:rsid w:val="009D3C03"/>
    <w:rsid w:val="009D3CE4"/>
    <w:rsid w:val="009D3D46"/>
    <w:rsid w:val="009D3D8A"/>
    <w:rsid w:val="009D4218"/>
    <w:rsid w:val="009D4E18"/>
    <w:rsid w:val="009D5095"/>
    <w:rsid w:val="009D5289"/>
    <w:rsid w:val="009D538C"/>
    <w:rsid w:val="009D547A"/>
    <w:rsid w:val="009D5844"/>
    <w:rsid w:val="009D584B"/>
    <w:rsid w:val="009D5C96"/>
    <w:rsid w:val="009D5F59"/>
    <w:rsid w:val="009D655E"/>
    <w:rsid w:val="009D65D8"/>
    <w:rsid w:val="009D7106"/>
    <w:rsid w:val="009D7229"/>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57F"/>
    <w:rsid w:val="00A03AD9"/>
    <w:rsid w:val="00A03D6F"/>
    <w:rsid w:val="00A03E51"/>
    <w:rsid w:val="00A0413C"/>
    <w:rsid w:val="00A042A1"/>
    <w:rsid w:val="00A044D8"/>
    <w:rsid w:val="00A04604"/>
    <w:rsid w:val="00A0464F"/>
    <w:rsid w:val="00A0495C"/>
    <w:rsid w:val="00A04A48"/>
    <w:rsid w:val="00A04B3B"/>
    <w:rsid w:val="00A051FE"/>
    <w:rsid w:val="00A05267"/>
    <w:rsid w:val="00A05781"/>
    <w:rsid w:val="00A05CA1"/>
    <w:rsid w:val="00A05D76"/>
    <w:rsid w:val="00A05DF8"/>
    <w:rsid w:val="00A05E9A"/>
    <w:rsid w:val="00A05EB9"/>
    <w:rsid w:val="00A05EF0"/>
    <w:rsid w:val="00A06812"/>
    <w:rsid w:val="00A0690D"/>
    <w:rsid w:val="00A06B09"/>
    <w:rsid w:val="00A06D3D"/>
    <w:rsid w:val="00A06E3B"/>
    <w:rsid w:val="00A06EF3"/>
    <w:rsid w:val="00A0763B"/>
    <w:rsid w:val="00A07713"/>
    <w:rsid w:val="00A0786C"/>
    <w:rsid w:val="00A07BDA"/>
    <w:rsid w:val="00A07BF6"/>
    <w:rsid w:val="00A100EE"/>
    <w:rsid w:val="00A1010A"/>
    <w:rsid w:val="00A10303"/>
    <w:rsid w:val="00A103A8"/>
    <w:rsid w:val="00A106A9"/>
    <w:rsid w:val="00A10755"/>
    <w:rsid w:val="00A10924"/>
    <w:rsid w:val="00A10AF8"/>
    <w:rsid w:val="00A113A9"/>
    <w:rsid w:val="00A11EE8"/>
    <w:rsid w:val="00A12A2F"/>
    <w:rsid w:val="00A12B22"/>
    <w:rsid w:val="00A12DD0"/>
    <w:rsid w:val="00A12E56"/>
    <w:rsid w:val="00A130CE"/>
    <w:rsid w:val="00A13455"/>
    <w:rsid w:val="00A134CD"/>
    <w:rsid w:val="00A13664"/>
    <w:rsid w:val="00A1379E"/>
    <w:rsid w:val="00A13AD5"/>
    <w:rsid w:val="00A13E17"/>
    <w:rsid w:val="00A14188"/>
    <w:rsid w:val="00A14269"/>
    <w:rsid w:val="00A142B5"/>
    <w:rsid w:val="00A145BC"/>
    <w:rsid w:val="00A14620"/>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63F"/>
    <w:rsid w:val="00A20761"/>
    <w:rsid w:val="00A2093D"/>
    <w:rsid w:val="00A209CD"/>
    <w:rsid w:val="00A20F00"/>
    <w:rsid w:val="00A2105E"/>
    <w:rsid w:val="00A21373"/>
    <w:rsid w:val="00A213D6"/>
    <w:rsid w:val="00A21896"/>
    <w:rsid w:val="00A219BB"/>
    <w:rsid w:val="00A219D9"/>
    <w:rsid w:val="00A21DD7"/>
    <w:rsid w:val="00A220B9"/>
    <w:rsid w:val="00A22281"/>
    <w:rsid w:val="00A22313"/>
    <w:rsid w:val="00A22771"/>
    <w:rsid w:val="00A22808"/>
    <w:rsid w:val="00A22DD9"/>
    <w:rsid w:val="00A23181"/>
    <w:rsid w:val="00A23616"/>
    <w:rsid w:val="00A23674"/>
    <w:rsid w:val="00A23DA9"/>
    <w:rsid w:val="00A23EA7"/>
    <w:rsid w:val="00A23F08"/>
    <w:rsid w:val="00A2428A"/>
    <w:rsid w:val="00A24355"/>
    <w:rsid w:val="00A24695"/>
    <w:rsid w:val="00A24D3A"/>
    <w:rsid w:val="00A25375"/>
    <w:rsid w:val="00A26108"/>
    <w:rsid w:val="00A265B8"/>
    <w:rsid w:val="00A26934"/>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433B"/>
    <w:rsid w:val="00A3435A"/>
    <w:rsid w:val="00A3441C"/>
    <w:rsid w:val="00A34524"/>
    <w:rsid w:val="00A34A1F"/>
    <w:rsid w:val="00A34C20"/>
    <w:rsid w:val="00A34E9A"/>
    <w:rsid w:val="00A3511C"/>
    <w:rsid w:val="00A352AA"/>
    <w:rsid w:val="00A35474"/>
    <w:rsid w:val="00A35964"/>
    <w:rsid w:val="00A359A5"/>
    <w:rsid w:val="00A35A9C"/>
    <w:rsid w:val="00A35CF6"/>
    <w:rsid w:val="00A35E39"/>
    <w:rsid w:val="00A3642F"/>
    <w:rsid w:val="00A367D8"/>
    <w:rsid w:val="00A36CEF"/>
    <w:rsid w:val="00A36DB2"/>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42"/>
    <w:rsid w:val="00A44166"/>
    <w:rsid w:val="00A442DC"/>
    <w:rsid w:val="00A4438A"/>
    <w:rsid w:val="00A444A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5C0"/>
    <w:rsid w:val="00A51633"/>
    <w:rsid w:val="00A51A1A"/>
    <w:rsid w:val="00A51BCA"/>
    <w:rsid w:val="00A51BD1"/>
    <w:rsid w:val="00A51C89"/>
    <w:rsid w:val="00A51FA1"/>
    <w:rsid w:val="00A5202E"/>
    <w:rsid w:val="00A5203D"/>
    <w:rsid w:val="00A52188"/>
    <w:rsid w:val="00A52384"/>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701"/>
    <w:rsid w:val="00A5688F"/>
    <w:rsid w:val="00A56BC9"/>
    <w:rsid w:val="00A56FFC"/>
    <w:rsid w:val="00A57012"/>
    <w:rsid w:val="00A571F2"/>
    <w:rsid w:val="00A5739C"/>
    <w:rsid w:val="00A573C3"/>
    <w:rsid w:val="00A5752D"/>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BCE"/>
    <w:rsid w:val="00A65BFC"/>
    <w:rsid w:val="00A65BFE"/>
    <w:rsid w:val="00A65CFE"/>
    <w:rsid w:val="00A66244"/>
    <w:rsid w:val="00A66417"/>
    <w:rsid w:val="00A66488"/>
    <w:rsid w:val="00A6674F"/>
    <w:rsid w:val="00A667F1"/>
    <w:rsid w:val="00A66BA8"/>
    <w:rsid w:val="00A66F31"/>
    <w:rsid w:val="00A678AF"/>
    <w:rsid w:val="00A7065A"/>
    <w:rsid w:val="00A709C4"/>
    <w:rsid w:val="00A70B74"/>
    <w:rsid w:val="00A710E8"/>
    <w:rsid w:val="00A71676"/>
    <w:rsid w:val="00A718ED"/>
    <w:rsid w:val="00A71AF2"/>
    <w:rsid w:val="00A71B1A"/>
    <w:rsid w:val="00A724A0"/>
    <w:rsid w:val="00A72631"/>
    <w:rsid w:val="00A726DD"/>
    <w:rsid w:val="00A7289F"/>
    <w:rsid w:val="00A72C2B"/>
    <w:rsid w:val="00A72C7A"/>
    <w:rsid w:val="00A72D63"/>
    <w:rsid w:val="00A72F76"/>
    <w:rsid w:val="00A73221"/>
    <w:rsid w:val="00A735F9"/>
    <w:rsid w:val="00A73D47"/>
    <w:rsid w:val="00A73DD1"/>
    <w:rsid w:val="00A73DFF"/>
    <w:rsid w:val="00A73EE9"/>
    <w:rsid w:val="00A73FEF"/>
    <w:rsid w:val="00A74003"/>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70E"/>
    <w:rsid w:val="00A807B4"/>
    <w:rsid w:val="00A808D1"/>
    <w:rsid w:val="00A80B51"/>
    <w:rsid w:val="00A80CE6"/>
    <w:rsid w:val="00A80D4C"/>
    <w:rsid w:val="00A80F11"/>
    <w:rsid w:val="00A811D5"/>
    <w:rsid w:val="00A81316"/>
    <w:rsid w:val="00A81530"/>
    <w:rsid w:val="00A819AD"/>
    <w:rsid w:val="00A81BCF"/>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1C4"/>
    <w:rsid w:val="00A941D8"/>
    <w:rsid w:val="00A9479B"/>
    <w:rsid w:val="00A94A52"/>
    <w:rsid w:val="00A94C20"/>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77BB"/>
    <w:rsid w:val="00A97844"/>
    <w:rsid w:val="00A978A4"/>
    <w:rsid w:val="00A9798F"/>
    <w:rsid w:val="00A97FFD"/>
    <w:rsid w:val="00AA07FF"/>
    <w:rsid w:val="00AA0C55"/>
    <w:rsid w:val="00AA0CB2"/>
    <w:rsid w:val="00AA11AC"/>
    <w:rsid w:val="00AA1258"/>
    <w:rsid w:val="00AA12A4"/>
    <w:rsid w:val="00AA149D"/>
    <w:rsid w:val="00AA14C5"/>
    <w:rsid w:val="00AA1ACC"/>
    <w:rsid w:val="00AA1D73"/>
    <w:rsid w:val="00AA1F73"/>
    <w:rsid w:val="00AA22FA"/>
    <w:rsid w:val="00AA2328"/>
    <w:rsid w:val="00AA244E"/>
    <w:rsid w:val="00AA2483"/>
    <w:rsid w:val="00AA2493"/>
    <w:rsid w:val="00AA2522"/>
    <w:rsid w:val="00AA2754"/>
    <w:rsid w:val="00AA284E"/>
    <w:rsid w:val="00AA2AE1"/>
    <w:rsid w:val="00AA2BC1"/>
    <w:rsid w:val="00AA2F9B"/>
    <w:rsid w:val="00AA34E8"/>
    <w:rsid w:val="00AA35F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20B4"/>
    <w:rsid w:val="00AB23EE"/>
    <w:rsid w:val="00AB23F4"/>
    <w:rsid w:val="00AB26FB"/>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E96"/>
    <w:rsid w:val="00AB54C7"/>
    <w:rsid w:val="00AB587B"/>
    <w:rsid w:val="00AB590E"/>
    <w:rsid w:val="00AB6003"/>
    <w:rsid w:val="00AB62C1"/>
    <w:rsid w:val="00AB658C"/>
    <w:rsid w:val="00AB65F3"/>
    <w:rsid w:val="00AB6814"/>
    <w:rsid w:val="00AB721E"/>
    <w:rsid w:val="00AB741B"/>
    <w:rsid w:val="00AB749C"/>
    <w:rsid w:val="00AB7560"/>
    <w:rsid w:val="00AB78CA"/>
    <w:rsid w:val="00AB7E01"/>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B6"/>
    <w:rsid w:val="00AD0434"/>
    <w:rsid w:val="00AD056D"/>
    <w:rsid w:val="00AD062E"/>
    <w:rsid w:val="00AD07B6"/>
    <w:rsid w:val="00AD0B6A"/>
    <w:rsid w:val="00AD1077"/>
    <w:rsid w:val="00AD168B"/>
    <w:rsid w:val="00AD1794"/>
    <w:rsid w:val="00AD223B"/>
    <w:rsid w:val="00AD2E55"/>
    <w:rsid w:val="00AD305A"/>
    <w:rsid w:val="00AD3246"/>
    <w:rsid w:val="00AD3450"/>
    <w:rsid w:val="00AD39DE"/>
    <w:rsid w:val="00AD3BE0"/>
    <w:rsid w:val="00AD3D0C"/>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9F"/>
    <w:rsid w:val="00AE30BD"/>
    <w:rsid w:val="00AE33C8"/>
    <w:rsid w:val="00AE3EB0"/>
    <w:rsid w:val="00AE40FB"/>
    <w:rsid w:val="00AE4A51"/>
    <w:rsid w:val="00AE4FB0"/>
    <w:rsid w:val="00AE5227"/>
    <w:rsid w:val="00AE5510"/>
    <w:rsid w:val="00AE59CC"/>
    <w:rsid w:val="00AE5BF1"/>
    <w:rsid w:val="00AE5F42"/>
    <w:rsid w:val="00AE6284"/>
    <w:rsid w:val="00AE681E"/>
    <w:rsid w:val="00AE6BE2"/>
    <w:rsid w:val="00AE6CAA"/>
    <w:rsid w:val="00AE6F38"/>
    <w:rsid w:val="00AE75A6"/>
    <w:rsid w:val="00AE77B6"/>
    <w:rsid w:val="00AE791F"/>
    <w:rsid w:val="00AE7A43"/>
    <w:rsid w:val="00AE7DBB"/>
    <w:rsid w:val="00AE7F0C"/>
    <w:rsid w:val="00AF015F"/>
    <w:rsid w:val="00AF03FC"/>
    <w:rsid w:val="00AF05D9"/>
    <w:rsid w:val="00AF07D1"/>
    <w:rsid w:val="00AF0B36"/>
    <w:rsid w:val="00AF0BBF"/>
    <w:rsid w:val="00AF0E8A"/>
    <w:rsid w:val="00AF0FF2"/>
    <w:rsid w:val="00AF106B"/>
    <w:rsid w:val="00AF138B"/>
    <w:rsid w:val="00AF1433"/>
    <w:rsid w:val="00AF158F"/>
    <w:rsid w:val="00AF188F"/>
    <w:rsid w:val="00AF1B72"/>
    <w:rsid w:val="00AF1D80"/>
    <w:rsid w:val="00AF1FD2"/>
    <w:rsid w:val="00AF23AD"/>
    <w:rsid w:val="00AF2550"/>
    <w:rsid w:val="00AF2916"/>
    <w:rsid w:val="00AF3045"/>
    <w:rsid w:val="00AF30A9"/>
    <w:rsid w:val="00AF315E"/>
    <w:rsid w:val="00AF3337"/>
    <w:rsid w:val="00AF36DF"/>
    <w:rsid w:val="00AF3A9A"/>
    <w:rsid w:val="00AF3CFF"/>
    <w:rsid w:val="00AF3DEB"/>
    <w:rsid w:val="00AF409A"/>
    <w:rsid w:val="00AF41B6"/>
    <w:rsid w:val="00AF48D9"/>
    <w:rsid w:val="00AF49AF"/>
    <w:rsid w:val="00AF4E7E"/>
    <w:rsid w:val="00AF4FEE"/>
    <w:rsid w:val="00AF5283"/>
    <w:rsid w:val="00AF54D7"/>
    <w:rsid w:val="00AF57D8"/>
    <w:rsid w:val="00AF5CD3"/>
    <w:rsid w:val="00AF5D9A"/>
    <w:rsid w:val="00AF5E8E"/>
    <w:rsid w:val="00AF6036"/>
    <w:rsid w:val="00AF62E2"/>
    <w:rsid w:val="00AF64D4"/>
    <w:rsid w:val="00AF668B"/>
    <w:rsid w:val="00AF66DD"/>
    <w:rsid w:val="00AF6B60"/>
    <w:rsid w:val="00AF713E"/>
    <w:rsid w:val="00AF7311"/>
    <w:rsid w:val="00AF745E"/>
    <w:rsid w:val="00AF7737"/>
    <w:rsid w:val="00AF77D7"/>
    <w:rsid w:val="00AF7A9F"/>
    <w:rsid w:val="00AF7C74"/>
    <w:rsid w:val="00AF7F80"/>
    <w:rsid w:val="00B00768"/>
    <w:rsid w:val="00B00838"/>
    <w:rsid w:val="00B00975"/>
    <w:rsid w:val="00B00B2B"/>
    <w:rsid w:val="00B012AA"/>
    <w:rsid w:val="00B012AB"/>
    <w:rsid w:val="00B01843"/>
    <w:rsid w:val="00B01BA6"/>
    <w:rsid w:val="00B01F19"/>
    <w:rsid w:val="00B02882"/>
    <w:rsid w:val="00B0293D"/>
    <w:rsid w:val="00B029BF"/>
    <w:rsid w:val="00B02A69"/>
    <w:rsid w:val="00B02B17"/>
    <w:rsid w:val="00B02EEB"/>
    <w:rsid w:val="00B02F62"/>
    <w:rsid w:val="00B030A9"/>
    <w:rsid w:val="00B03156"/>
    <w:rsid w:val="00B03409"/>
    <w:rsid w:val="00B03477"/>
    <w:rsid w:val="00B03599"/>
    <w:rsid w:val="00B035FF"/>
    <w:rsid w:val="00B03A0C"/>
    <w:rsid w:val="00B03AF0"/>
    <w:rsid w:val="00B03D7D"/>
    <w:rsid w:val="00B03E0F"/>
    <w:rsid w:val="00B03EC7"/>
    <w:rsid w:val="00B03F22"/>
    <w:rsid w:val="00B0400E"/>
    <w:rsid w:val="00B042C0"/>
    <w:rsid w:val="00B042ED"/>
    <w:rsid w:val="00B04367"/>
    <w:rsid w:val="00B0453D"/>
    <w:rsid w:val="00B0478E"/>
    <w:rsid w:val="00B04C6C"/>
    <w:rsid w:val="00B04CC9"/>
    <w:rsid w:val="00B04DA0"/>
    <w:rsid w:val="00B04DE9"/>
    <w:rsid w:val="00B04F4D"/>
    <w:rsid w:val="00B056EA"/>
    <w:rsid w:val="00B05B3D"/>
    <w:rsid w:val="00B05B73"/>
    <w:rsid w:val="00B05D3E"/>
    <w:rsid w:val="00B06234"/>
    <w:rsid w:val="00B0656F"/>
    <w:rsid w:val="00B06EFA"/>
    <w:rsid w:val="00B0713A"/>
    <w:rsid w:val="00B078F4"/>
    <w:rsid w:val="00B07AFB"/>
    <w:rsid w:val="00B07C30"/>
    <w:rsid w:val="00B07EB5"/>
    <w:rsid w:val="00B07EDD"/>
    <w:rsid w:val="00B1029E"/>
    <w:rsid w:val="00B10311"/>
    <w:rsid w:val="00B109EB"/>
    <w:rsid w:val="00B110CD"/>
    <w:rsid w:val="00B1118C"/>
    <w:rsid w:val="00B1134F"/>
    <w:rsid w:val="00B1152B"/>
    <w:rsid w:val="00B11590"/>
    <w:rsid w:val="00B118CD"/>
    <w:rsid w:val="00B11AC9"/>
    <w:rsid w:val="00B11C69"/>
    <w:rsid w:val="00B11D0C"/>
    <w:rsid w:val="00B1205F"/>
    <w:rsid w:val="00B1216E"/>
    <w:rsid w:val="00B12322"/>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5253"/>
    <w:rsid w:val="00B1540D"/>
    <w:rsid w:val="00B15462"/>
    <w:rsid w:val="00B1560E"/>
    <w:rsid w:val="00B15C10"/>
    <w:rsid w:val="00B15ED9"/>
    <w:rsid w:val="00B16102"/>
    <w:rsid w:val="00B161E6"/>
    <w:rsid w:val="00B1690F"/>
    <w:rsid w:val="00B16946"/>
    <w:rsid w:val="00B1694D"/>
    <w:rsid w:val="00B16D31"/>
    <w:rsid w:val="00B16D4C"/>
    <w:rsid w:val="00B16D53"/>
    <w:rsid w:val="00B16E6E"/>
    <w:rsid w:val="00B17402"/>
    <w:rsid w:val="00B17485"/>
    <w:rsid w:val="00B17C55"/>
    <w:rsid w:val="00B17E32"/>
    <w:rsid w:val="00B20011"/>
    <w:rsid w:val="00B204DA"/>
    <w:rsid w:val="00B207DA"/>
    <w:rsid w:val="00B20B0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36E"/>
    <w:rsid w:val="00B25381"/>
    <w:rsid w:val="00B2584C"/>
    <w:rsid w:val="00B25BBA"/>
    <w:rsid w:val="00B25E55"/>
    <w:rsid w:val="00B26255"/>
    <w:rsid w:val="00B26293"/>
    <w:rsid w:val="00B26585"/>
    <w:rsid w:val="00B26712"/>
    <w:rsid w:val="00B26C9A"/>
    <w:rsid w:val="00B272BE"/>
    <w:rsid w:val="00B2768E"/>
    <w:rsid w:val="00B279F2"/>
    <w:rsid w:val="00B304F7"/>
    <w:rsid w:val="00B30510"/>
    <w:rsid w:val="00B307B8"/>
    <w:rsid w:val="00B307F2"/>
    <w:rsid w:val="00B30936"/>
    <w:rsid w:val="00B30A49"/>
    <w:rsid w:val="00B30B3B"/>
    <w:rsid w:val="00B30DB9"/>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857"/>
    <w:rsid w:val="00B36DB8"/>
    <w:rsid w:val="00B36F2F"/>
    <w:rsid w:val="00B3706E"/>
    <w:rsid w:val="00B37478"/>
    <w:rsid w:val="00B378A1"/>
    <w:rsid w:val="00B37A01"/>
    <w:rsid w:val="00B37AE6"/>
    <w:rsid w:val="00B37B46"/>
    <w:rsid w:val="00B37B8F"/>
    <w:rsid w:val="00B37CF7"/>
    <w:rsid w:val="00B40004"/>
    <w:rsid w:val="00B402C0"/>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8FD"/>
    <w:rsid w:val="00B42F60"/>
    <w:rsid w:val="00B4361B"/>
    <w:rsid w:val="00B4373B"/>
    <w:rsid w:val="00B43C86"/>
    <w:rsid w:val="00B43C95"/>
    <w:rsid w:val="00B43FE8"/>
    <w:rsid w:val="00B442E5"/>
    <w:rsid w:val="00B44E81"/>
    <w:rsid w:val="00B45320"/>
    <w:rsid w:val="00B45A0C"/>
    <w:rsid w:val="00B45BA0"/>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31AE"/>
    <w:rsid w:val="00B535A3"/>
    <w:rsid w:val="00B53A0E"/>
    <w:rsid w:val="00B53A4A"/>
    <w:rsid w:val="00B53B69"/>
    <w:rsid w:val="00B53BC8"/>
    <w:rsid w:val="00B53DC0"/>
    <w:rsid w:val="00B5404D"/>
    <w:rsid w:val="00B545E0"/>
    <w:rsid w:val="00B5473C"/>
    <w:rsid w:val="00B54781"/>
    <w:rsid w:val="00B54857"/>
    <w:rsid w:val="00B54A11"/>
    <w:rsid w:val="00B54AC7"/>
    <w:rsid w:val="00B54CC8"/>
    <w:rsid w:val="00B54E4E"/>
    <w:rsid w:val="00B55271"/>
    <w:rsid w:val="00B55291"/>
    <w:rsid w:val="00B552F9"/>
    <w:rsid w:val="00B55424"/>
    <w:rsid w:val="00B555A6"/>
    <w:rsid w:val="00B55860"/>
    <w:rsid w:val="00B55C1D"/>
    <w:rsid w:val="00B55D12"/>
    <w:rsid w:val="00B55FCB"/>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933"/>
    <w:rsid w:val="00B60609"/>
    <w:rsid w:val="00B60618"/>
    <w:rsid w:val="00B60775"/>
    <w:rsid w:val="00B6080E"/>
    <w:rsid w:val="00B608B1"/>
    <w:rsid w:val="00B60A8B"/>
    <w:rsid w:val="00B60EF3"/>
    <w:rsid w:val="00B610B3"/>
    <w:rsid w:val="00B6147B"/>
    <w:rsid w:val="00B61513"/>
    <w:rsid w:val="00B61A67"/>
    <w:rsid w:val="00B61EA0"/>
    <w:rsid w:val="00B6292C"/>
    <w:rsid w:val="00B62D83"/>
    <w:rsid w:val="00B62DC9"/>
    <w:rsid w:val="00B62E8F"/>
    <w:rsid w:val="00B63116"/>
    <w:rsid w:val="00B63482"/>
    <w:rsid w:val="00B6380B"/>
    <w:rsid w:val="00B63BCF"/>
    <w:rsid w:val="00B63C7B"/>
    <w:rsid w:val="00B640EC"/>
    <w:rsid w:val="00B641A4"/>
    <w:rsid w:val="00B6424C"/>
    <w:rsid w:val="00B643B5"/>
    <w:rsid w:val="00B64596"/>
    <w:rsid w:val="00B645B3"/>
    <w:rsid w:val="00B64A7E"/>
    <w:rsid w:val="00B650A0"/>
    <w:rsid w:val="00B650C2"/>
    <w:rsid w:val="00B65540"/>
    <w:rsid w:val="00B6568F"/>
    <w:rsid w:val="00B659A4"/>
    <w:rsid w:val="00B65A72"/>
    <w:rsid w:val="00B65B34"/>
    <w:rsid w:val="00B65BFE"/>
    <w:rsid w:val="00B65F2F"/>
    <w:rsid w:val="00B665EA"/>
    <w:rsid w:val="00B666A9"/>
    <w:rsid w:val="00B66AEC"/>
    <w:rsid w:val="00B66C5C"/>
    <w:rsid w:val="00B66E20"/>
    <w:rsid w:val="00B67145"/>
    <w:rsid w:val="00B671C0"/>
    <w:rsid w:val="00B675E7"/>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D6"/>
    <w:rsid w:val="00B7245A"/>
    <w:rsid w:val="00B7254F"/>
    <w:rsid w:val="00B7297D"/>
    <w:rsid w:val="00B72C22"/>
    <w:rsid w:val="00B72C33"/>
    <w:rsid w:val="00B72EF8"/>
    <w:rsid w:val="00B72FDC"/>
    <w:rsid w:val="00B730BE"/>
    <w:rsid w:val="00B73166"/>
    <w:rsid w:val="00B7328F"/>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C58"/>
    <w:rsid w:val="00B77EAE"/>
    <w:rsid w:val="00B80044"/>
    <w:rsid w:val="00B800F9"/>
    <w:rsid w:val="00B808E0"/>
    <w:rsid w:val="00B80965"/>
    <w:rsid w:val="00B80A0B"/>
    <w:rsid w:val="00B811B9"/>
    <w:rsid w:val="00B81425"/>
    <w:rsid w:val="00B814DE"/>
    <w:rsid w:val="00B81B62"/>
    <w:rsid w:val="00B825FD"/>
    <w:rsid w:val="00B82F75"/>
    <w:rsid w:val="00B8348F"/>
    <w:rsid w:val="00B83A1A"/>
    <w:rsid w:val="00B83A29"/>
    <w:rsid w:val="00B842E1"/>
    <w:rsid w:val="00B849B8"/>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1974"/>
    <w:rsid w:val="00B91A02"/>
    <w:rsid w:val="00B91BC7"/>
    <w:rsid w:val="00B92061"/>
    <w:rsid w:val="00B923EE"/>
    <w:rsid w:val="00B92455"/>
    <w:rsid w:val="00B92662"/>
    <w:rsid w:val="00B92D7A"/>
    <w:rsid w:val="00B92F7A"/>
    <w:rsid w:val="00B93032"/>
    <w:rsid w:val="00B9317E"/>
    <w:rsid w:val="00B9334C"/>
    <w:rsid w:val="00B93494"/>
    <w:rsid w:val="00B937FB"/>
    <w:rsid w:val="00B93831"/>
    <w:rsid w:val="00B93DB5"/>
    <w:rsid w:val="00B9420A"/>
    <w:rsid w:val="00B94759"/>
    <w:rsid w:val="00B947FE"/>
    <w:rsid w:val="00B9487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2"/>
    <w:rsid w:val="00BA36D9"/>
    <w:rsid w:val="00BA381B"/>
    <w:rsid w:val="00BA39D3"/>
    <w:rsid w:val="00BA3B91"/>
    <w:rsid w:val="00BA4177"/>
    <w:rsid w:val="00BA426B"/>
    <w:rsid w:val="00BA42D2"/>
    <w:rsid w:val="00BA4374"/>
    <w:rsid w:val="00BA43C4"/>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B02F2"/>
    <w:rsid w:val="00BB0390"/>
    <w:rsid w:val="00BB0790"/>
    <w:rsid w:val="00BB083F"/>
    <w:rsid w:val="00BB091A"/>
    <w:rsid w:val="00BB0C45"/>
    <w:rsid w:val="00BB126A"/>
    <w:rsid w:val="00BB1357"/>
    <w:rsid w:val="00BB1931"/>
    <w:rsid w:val="00BB1E84"/>
    <w:rsid w:val="00BB2A4E"/>
    <w:rsid w:val="00BB2EAA"/>
    <w:rsid w:val="00BB3054"/>
    <w:rsid w:val="00BB35AE"/>
    <w:rsid w:val="00BB3773"/>
    <w:rsid w:val="00BB40EE"/>
    <w:rsid w:val="00BB41A9"/>
    <w:rsid w:val="00BB42E0"/>
    <w:rsid w:val="00BB432F"/>
    <w:rsid w:val="00BB46C7"/>
    <w:rsid w:val="00BB4B81"/>
    <w:rsid w:val="00BB4CC4"/>
    <w:rsid w:val="00BB4E5A"/>
    <w:rsid w:val="00BB523F"/>
    <w:rsid w:val="00BB5A0D"/>
    <w:rsid w:val="00BB5A6E"/>
    <w:rsid w:val="00BB5E54"/>
    <w:rsid w:val="00BB611D"/>
    <w:rsid w:val="00BB64AE"/>
    <w:rsid w:val="00BB6681"/>
    <w:rsid w:val="00BB66A3"/>
    <w:rsid w:val="00BB6963"/>
    <w:rsid w:val="00BB6B2A"/>
    <w:rsid w:val="00BB6E08"/>
    <w:rsid w:val="00BB6E3C"/>
    <w:rsid w:val="00BB736F"/>
    <w:rsid w:val="00BB7FC1"/>
    <w:rsid w:val="00BC0266"/>
    <w:rsid w:val="00BC03ED"/>
    <w:rsid w:val="00BC105B"/>
    <w:rsid w:val="00BC1C04"/>
    <w:rsid w:val="00BC1D86"/>
    <w:rsid w:val="00BC2053"/>
    <w:rsid w:val="00BC2704"/>
    <w:rsid w:val="00BC28BD"/>
    <w:rsid w:val="00BC2956"/>
    <w:rsid w:val="00BC31A0"/>
    <w:rsid w:val="00BC31D8"/>
    <w:rsid w:val="00BC3402"/>
    <w:rsid w:val="00BC368E"/>
    <w:rsid w:val="00BC396A"/>
    <w:rsid w:val="00BC3C75"/>
    <w:rsid w:val="00BC3EE1"/>
    <w:rsid w:val="00BC4018"/>
    <w:rsid w:val="00BC401D"/>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8FC"/>
    <w:rsid w:val="00BC6EB8"/>
    <w:rsid w:val="00BC71A6"/>
    <w:rsid w:val="00BC7482"/>
    <w:rsid w:val="00BC7636"/>
    <w:rsid w:val="00BC7646"/>
    <w:rsid w:val="00BC7788"/>
    <w:rsid w:val="00BC7A71"/>
    <w:rsid w:val="00BC7D1B"/>
    <w:rsid w:val="00BC7E5A"/>
    <w:rsid w:val="00BD01FC"/>
    <w:rsid w:val="00BD093D"/>
    <w:rsid w:val="00BD0AB8"/>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339"/>
    <w:rsid w:val="00BD4A7C"/>
    <w:rsid w:val="00BD4C80"/>
    <w:rsid w:val="00BD4D9D"/>
    <w:rsid w:val="00BD4FB3"/>
    <w:rsid w:val="00BD519E"/>
    <w:rsid w:val="00BD582D"/>
    <w:rsid w:val="00BD5EE1"/>
    <w:rsid w:val="00BD632E"/>
    <w:rsid w:val="00BD65B0"/>
    <w:rsid w:val="00BD6B25"/>
    <w:rsid w:val="00BD6BCB"/>
    <w:rsid w:val="00BD6D1F"/>
    <w:rsid w:val="00BD6DE5"/>
    <w:rsid w:val="00BD6E88"/>
    <w:rsid w:val="00BD6FE3"/>
    <w:rsid w:val="00BD723D"/>
    <w:rsid w:val="00BD7600"/>
    <w:rsid w:val="00BD7F69"/>
    <w:rsid w:val="00BE0A78"/>
    <w:rsid w:val="00BE0BF0"/>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4A3"/>
    <w:rsid w:val="00BE25F7"/>
    <w:rsid w:val="00BE283B"/>
    <w:rsid w:val="00BE2951"/>
    <w:rsid w:val="00BE2C0A"/>
    <w:rsid w:val="00BE2C48"/>
    <w:rsid w:val="00BE2CEA"/>
    <w:rsid w:val="00BE36F5"/>
    <w:rsid w:val="00BE3831"/>
    <w:rsid w:val="00BE3A00"/>
    <w:rsid w:val="00BE3EA5"/>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A37"/>
    <w:rsid w:val="00BF58C9"/>
    <w:rsid w:val="00BF5D74"/>
    <w:rsid w:val="00BF5EEA"/>
    <w:rsid w:val="00BF5F65"/>
    <w:rsid w:val="00BF61F1"/>
    <w:rsid w:val="00BF6541"/>
    <w:rsid w:val="00BF67C0"/>
    <w:rsid w:val="00BF688F"/>
    <w:rsid w:val="00BF6A8A"/>
    <w:rsid w:val="00BF6C36"/>
    <w:rsid w:val="00BF6C37"/>
    <w:rsid w:val="00BF6D55"/>
    <w:rsid w:val="00BF6E86"/>
    <w:rsid w:val="00BF7002"/>
    <w:rsid w:val="00BF7142"/>
    <w:rsid w:val="00BF71B8"/>
    <w:rsid w:val="00BF7AB1"/>
    <w:rsid w:val="00BF7FF7"/>
    <w:rsid w:val="00C00325"/>
    <w:rsid w:val="00C00382"/>
    <w:rsid w:val="00C00781"/>
    <w:rsid w:val="00C00841"/>
    <w:rsid w:val="00C00BF2"/>
    <w:rsid w:val="00C00ED6"/>
    <w:rsid w:val="00C01061"/>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41A"/>
    <w:rsid w:val="00C0260A"/>
    <w:rsid w:val="00C02D61"/>
    <w:rsid w:val="00C02FB3"/>
    <w:rsid w:val="00C032E7"/>
    <w:rsid w:val="00C0340D"/>
    <w:rsid w:val="00C03578"/>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7D9"/>
    <w:rsid w:val="00C21862"/>
    <w:rsid w:val="00C21B41"/>
    <w:rsid w:val="00C21CA4"/>
    <w:rsid w:val="00C21E9F"/>
    <w:rsid w:val="00C21EC7"/>
    <w:rsid w:val="00C21F3A"/>
    <w:rsid w:val="00C22905"/>
    <w:rsid w:val="00C22A4F"/>
    <w:rsid w:val="00C22F8A"/>
    <w:rsid w:val="00C230DB"/>
    <w:rsid w:val="00C233FB"/>
    <w:rsid w:val="00C234AF"/>
    <w:rsid w:val="00C2400F"/>
    <w:rsid w:val="00C240AD"/>
    <w:rsid w:val="00C24633"/>
    <w:rsid w:val="00C2469E"/>
    <w:rsid w:val="00C24D28"/>
    <w:rsid w:val="00C2502E"/>
    <w:rsid w:val="00C25588"/>
    <w:rsid w:val="00C25722"/>
    <w:rsid w:val="00C25F7B"/>
    <w:rsid w:val="00C26364"/>
    <w:rsid w:val="00C26781"/>
    <w:rsid w:val="00C26A38"/>
    <w:rsid w:val="00C26FE0"/>
    <w:rsid w:val="00C2704B"/>
    <w:rsid w:val="00C27394"/>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5B0"/>
    <w:rsid w:val="00C345F0"/>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970"/>
    <w:rsid w:val="00C37AD3"/>
    <w:rsid w:val="00C37B16"/>
    <w:rsid w:val="00C37B51"/>
    <w:rsid w:val="00C37C40"/>
    <w:rsid w:val="00C40397"/>
    <w:rsid w:val="00C4053C"/>
    <w:rsid w:val="00C4137E"/>
    <w:rsid w:val="00C413D4"/>
    <w:rsid w:val="00C41B4A"/>
    <w:rsid w:val="00C41F0E"/>
    <w:rsid w:val="00C421F9"/>
    <w:rsid w:val="00C422E8"/>
    <w:rsid w:val="00C426C0"/>
    <w:rsid w:val="00C42B4A"/>
    <w:rsid w:val="00C436AA"/>
    <w:rsid w:val="00C436FD"/>
    <w:rsid w:val="00C4383C"/>
    <w:rsid w:val="00C44294"/>
    <w:rsid w:val="00C4429B"/>
    <w:rsid w:val="00C44682"/>
    <w:rsid w:val="00C44688"/>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4169"/>
    <w:rsid w:val="00C542CE"/>
    <w:rsid w:val="00C54464"/>
    <w:rsid w:val="00C54720"/>
    <w:rsid w:val="00C54870"/>
    <w:rsid w:val="00C548A7"/>
    <w:rsid w:val="00C5495C"/>
    <w:rsid w:val="00C54DA4"/>
    <w:rsid w:val="00C54F85"/>
    <w:rsid w:val="00C54FBB"/>
    <w:rsid w:val="00C556AB"/>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513"/>
    <w:rsid w:val="00C6465D"/>
    <w:rsid w:val="00C646A1"/>
    <w:rsid w:val="00C6499D"/>
    <w:rsid w:val="00C64BA1"/>
    <w:rsid w:val="00C64C38"/>
    <w:rsid w:val="00C64E47"/>
    <w:rsid w:val="00C64E7E"/>
    <w:rsid w:val="00C64E82"/>
    <w:rsid w:val="00C64F2E"/>
    <w:rsid w:val="00C650D8"/>
    <w:rsid w:val="00C652AE"/>
    <w:rsid w:val="00C654BF"/>
    <w:rsid w:val="00C658F0"/>
    <w:rsid w:val="00C65B01"/>
    <w:rsid w:val="00C65EE8"/>
    <w:rsid w:val="00C65F06"/>
    <w:rsid w:val="00C6613B"/>
    <w:rsid w:val="00C662C5"/>
    <w:rsid w:val="00C6665A"/>
    <w:rsid w:val="00C66880"/>
    <w:rsid w:val="00C66A68"/>
    <w:rsid w:val="00C66AC0"/>
    <w:rsid w:val="00C6785E"/>
    <w:rsid w:val="00C67D0D"/>
    <w:rsid w:val="00C67D94"/>
    <w:rsid w:val="00C67FC0"/>
    <w:rsid w:val="00C70078"/>
    <w:rsid w:val="00C7011C"/>
    <w:rsid w:val="00C70778"/>
    <w:rsid w:val="00C707C8"/>
    <w:rsid w:val="00C70900"/>
    <w:rsid w:val="00C70965"/>
    <w:rsid w:val="00C70A05"/>
    <w:rsid w:val="00C70B04"/>
    <w:rsid w:val="00C70DB3"/>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91"/>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FE"/>
    <w:rsid w:val="00C80ABF"/>
    <w:rsid w:val="00C80BCC"/>
    <w:rsid w:val="00C80DC8"/>
    <w:rsid w:val="00C80E3D"/>
    <w:rsid w:val="00C81504"/>
    <w:rsid w:val="00C8169D"/>
    <w:rsid w:val="00C817B0"/>
    <w:rsid w:val="00C81DF9"/>
    <w:rsid w:val="00C82092"/>
    <w:rsid w:val="00C822C2"/>
    <w:rsid w:val="00C82506"/>
    <w:rsid w:val="00C8251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D7"/>
    <w:rsid w:val="00C852B1"/>
    <w:rsid w:val="00C852BB"/>
    <w:rsid w:val="00C852F7"/>
    <w:rsid w:val="00C853E7"/>
    <w:rsid w:val="00C85B2F"/>
    <w:rsid w:val="00C85CEA"/>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3C8"/>
    <w:rsid w:val="00C94620"/>
    <w:rsid w:val="00C9462F"/>
    <w:rsid w:val="00C94648"/>
    <w:rsid w:val="00C94C60"/>
    <w:rsid w:val="00C94DEA"/>
    <w:rsid w:val="00C94F92"/>
    <w:rsid w:val="00C9502C"/>
    <w:rsid w:val="00C9523E"/>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A003F"/>
    <w:rsid w:val="00CA03A5"/>
    <w:rsid w:val="00CA048F"/>
    <w:rsid w:val="00CA076C"/>
    <w:rsid w:val="00CA0A4A"/>
    <w:rsid w:val="00CA0F7D"/>
    <w:rsid w:val="00CA11FD"/>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1193"/>
    <w:rsid w:val="00CB1347"/>
    <w:rsid w:val="00CB1583"/>
    <w:rsid w:val="00CB15C7"/>
    <w:rsid w:val="00CB1C18"/>
    <w:rsid w:val="00CB1E61"/>
    <w:rsid w:val="00CB1EC6"/>
    <w:rsid w:val="00CB1FEB"/>
    <w:rsid w:val="00CB20CA"/>
    <w:rsid w:val="00CB211A"/>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92"/>
    <w:rsid w:val="00CB4555"/>
    <w:rsid w:val="00CB45E7"/>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3E1"/>
    <w:rsid w:val="00CC079D"/>
    <w:rsid w:val="00CC082A"/>
    <w:rsid w:val="00CC0C70"/>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ED3"/>
    <w:rsid w:val="00CC4306"/>
    <w:rsid w:val="00CC4337"/>
    <w:rsid w:val="00CC4A43"/>
    <w:rsid w:val="00CC4A72"/>
    <w:rsid w:val="00CC4E33"/>
    <w:rsid w:val="00CC514F"/>
    <w:rsid w:val="00CC531F"/>
    <w:rsid w:val="00CC54D7"/>
    <w:rsid w:val="00CC552B"/>
    <w:rsid w:val="00CC5618"/>
    <w:rsid w:val="00CC5DDA"/>
    <w:rsid w:val="00CC6059"/>
    <w:rsid w:val="00CC605A"/>
    <w:rsid w:val="00CC6306"/>
    <w:rsid w:val="00CD0017"/>
    <w:rsid w:val="00CD08D2"/>
    <w:rsid w:val="00CD12D3"/>
    <w:rsid w:val="00CD13E5"/>
    <w:rsid w:val="00CD1A94"/>
    <w:rsid w:val="00CD1B84"/>
    <w:rsid w:val="00CD1B9A"/>
    <w:rsid w:val="00CD1CB4"/>
    <w:rsid w:val="00CD20AC"/>
    <w:rsid w:val="00CD20DF"/>
    <w:rsid w:val="00CD24C6"/>
    <w:rsid w:val="00CD255B"/>
    <w:rsid w:val="00CD282A"/>
    <w:rsid w:val="00CD28CA"/>
    <w:rsid w:val="00CD30E7"/>
    <w:rsid w:val="00CD3343"/>
    <w:rsid w:val="00CD36CB"/>
    <w:rsid w:val="00CD37D0"/>
    <w:rsid w:val="00CD3C29"/>
    <w:rsid w:val="00CD3EEB"/>
    <w:rsid w:val="00CD4087"/>
    <w:rsid w:val="00CD4091"/>
    <w:rsid w:val="00CD4199"/>
    <w:rsid w:val="00CD4552"/>
    <w:rsid w:val="00CD456E"/>
    <w:rsid w:val="00CD4A15"/>
    <w:rsid w:val="00CD4CBF"/>
    <w:rsid w:val="00CD4DC1"/>
    <w:rsid w:val="00CD4F9C"/>
    <w:rsid w:val="00CD4FB9"/>
    <w:rsid w:val="00CD51D9"/>
    <w:rsid w:val="00CD5556"/>
    <w:rsid w:val="00CD5610"/>
    <w:rsid w:val="00CD570A"/>
    <w:rsid w:val="00CD57AD"/>
    <w:rsid w:val="00CD5BDE"/>
    <w:rsid w:val="00CD5C19"/>
    <w:rsid w:val="00CD5F4B"/>
    <w:rsid w:val="00CD5F52"/>
    <w:rsid w:val="00CD6032"/>
    <w:rsid w:val="00CD63BF"/>
    <w:rsid w:val="00CD698D"/>
    <w:rsid w:val="00CD6C63"/>
    <w:rsid w:val="00CD6D65"/>
    <w:rsid w:val="00CD6DD1"/>
    <w:rsid w:val="00CD6EE6"/>
    <w:rsid w:val="00CD7071"/>
    <w:rsid w:val="00CD71C1"/>
    <w:rsid w:val="00CD75B7"/>
    <w:rsid w:val="00CD7798"/>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56"/>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702"/>
    <w:rsid w:val="00CF173E"/>
    <w:rsid w:val="00CF1827"/>
    <w:rsid w:val="00CF2090"/>
    <w:rsid w:val="00CF22CA"/>
    <w:rsid w:val="00CF2843"/>
    <w:rsid w:val="00CF2F37"/>
    <w:rsid w:val="00CF2FAD"/>
    <w:rsid w:val="00CF30C8"/>
    <w:rsid w:val="00CF346B"/>
    <w:rsid w:val="00CF3E88"/>
    <w:rsid w:val="00CF420F"/>
    <w:rsid w:val="00CF4A9D"/>
    <w:rsid w:val="00CF4D02"/>
    <w:rsid w:val="00CF5391"/>
    <w:rsid w:val="00CF562F"/>
    <w:rsid w:val="00CF5AB9"/>
    <w:rsid w:val="00CF5DC3"/>
    <w:rsid w:val="00CF5DEB"/>
    <w:rsid w:val="00CF6640"/>
    <w:rsid w:val="00CF672E"/>
    <w:rsid w:val="00CF6CA7"/>
    <w:rsid w:val="00CF70E6"/>
    <w:rsid w:val="00CF7442"/>
    <w:rsid w:val="00CF7488"/>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911"/>
    <w:rsid w:val="00D15948"/>
    <w:rsid w:val="00D15BA5"/>
    <w:rsid w:val="00D161FF"/>
    <w:rsid w:val="00D1634B"/>
    <w:rsid w:val="00D163D7"/>
    <w:rsid w:val="00D165E6"/>
    <w:rsid w:val="00D166ED"/>
    <w:rsid w:val="00D167DA"/>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FE8"/>
    <w:rsid w:val="00D212CC"/>
    <w:rsid w:val="00D214C0"/>
    <w:rsid w:val="00D2165E"/>
    <w:rsid w:val="00D218A2"/>
    <w:rsid w:val="00D21F24"/>
    <w:rsid w:val="00D22127"/>
    <w:rsid w:val="00D22549"/>
    <w:rsid w:val="00D22FCB"/>
    <w:rsid w:val="00D23164"/>
    <w:rsid w:val="00D23490"/>
    <w:rsid w:val="00D2363B"/>
    <w:rsid w:val="00D236A5"/>
    <w:rsid w:val="00D236D6"/>
    <w:rsid w:val="00D23DDF"/>
    <w:rsid w:val="00D24100"/>
    <w:rsid w:val="00D24242"/>
    <w:rsid w:val="00D242C5"/>
    <w:rsid w:val="00D244CC"/>
    <w:rsid w:val="00D24D4B"/>
    <w:rsid w:val="00D24D5C"/>
    <w:rsid w:val="00D250A3"/>
    <w:rsid w:val="00D250B0"/>
    <w:rsid w:val="00D256F8"/>
    <w:rsid w:val="00D25A3F"/>
    <w:rsid w:val="00D25A53"/>
    <w:rsid w:val="00D25C3E"/>
    <w:rsid w:val="00D25C4E"/>
    <w:rsid w:val="00D25F1F"/>
    <w:rsid w:val="00D260C3"/>
    <w:rsid w:val="00D2640D"/>
    <w:rsid w:val="00D266F3"/>
    <w:rsid w:val="00D26889"/>
    <w:rsid w:val="00D26F7D"/>
    <w:rsid w:val="00D270C3"/>
    <w:rsid w:val="00D2710C"/>
    <w:rsid w:val="00D276B5"/>
    <w:rsid w:val="00D27C3C"/>
    <w:rsid w:val="00D27ED7"/>
    <w:rsid w:val="00D30094"/>
    <w:rsid w:val="00D302E2"/>
    <w:rsid w:val="00D303D5"/>
    <w:rsid w:val="00D30791"/>
    <w:rsid w:val="00D30EBF"/>
    <w:rsid w:val="00D31528"/>
    <w:rsid w:val="00D316F0"/>
    <w:rsid w:val="00D3179F"/>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B55"/>
    <w:rsid w:val="00D34BB0"/>
    <w:rsid w:val="00D34CC0"/>
    <w:rsid w:val="00D350A1"/>
    <w:rsid w:val="00D3561C"/>
    <w:rsid w:val="00D35E23"/>
    <w:rsid w:val="00D3637C"/>
    <w:rsid w:val="00D36623"/>
    <w:rsid w:val="00D36D01"/>
    <w:rsid w:val="00D36D14"/>
    <w:rsid w:val="00D36E89"/>
    <w:rsid w:val="00D36F49"/>
    <w:rsid w:val="00D3710B"/>
    <w:rsid w:val="00D371FE"/>
    <w:rsid w:val="00D37226"/>
    <w:rsid w:val="00D372C2"/>
    <w:rsid w:val="00D37526"/>
    <w:rsid w:val="00D37F71"/>
    <w:rsid w:val="00D40755"/>
    <w:rsid w:val="00D40F92"/>
    <w:rsid w:val="00D41402"/>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F95"/>
    <w:rsid w:val="00D46225"/>
    <w:rsid w:val="00D46484"/>
    <w:rsid w:val="00D46512"/>
    <w:rsid w:val="00D467CD"/>
    <w:rsid w:val="00D46CC5"/>
    <w:rsid w:val="00D47505"/>
    <w:rsid w:val="00D47782"/>
    <w:rsid w:val="00D47959"/>
    <w:rsid w:val="00D47A9E"/>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524"/>
    <w:rsid w:val="00D5254B"/>
    <w:rsid w:val="00D527BC"/>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DA8"/>
    <w:rsid w:val="00D7000D"/>
    <w:rsid w:val="00D7009E"/>
    <w:rsid w:val="00D701F6"/>
    <w:rsid w:val="00D701FB"/>
    <w:rsid w:val="00D70889"/>
    <w:rsid w:val="00D70D5F"/>
    <w:rsid w:val="00D71956"/>
    <w:rsid w:val="00D71A93"/>
    <w:rsid w:val="00D71C63"/>
    <w:rsid w:val="00D724CE"/>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1166"/>
    <w:rsid w:val="00D81231"/>
    <w:rsid w:val="00D81678"/>
    <w:rsid w:val="00D819DC"/>
    <w:rsid w:val="00D81AF8"/>
    <w:rsid w:val="00D81B53"/>
    <w:rsid w:val="00D81B5E"/>
    <w:rsid w:val="00D81B67"/>
    <w:rsid w:val="00D81BFA"/>
    <w:rsid w:val="00D823E3"/>
    <w:rsid w:val="00D82861"/>
    <w:rsid w:val="00D82D8C"/>
    <w:rsid w:val="00D82DD8"/>
    <w:rsid w:val="00D82E68"/>
    <w:rsid w:val="00D83A41"/>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7CB"/>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84A"/>
    <w:rsid w:val="00D92CAF"/>
    <w:rsid w:val="00D9301B"/>
    <w:rsid w:val="00D930FE"/>
    <w:rsid w:val="00D939A0"/>
    <w:rsid w:val="00D93B06"/>
    <w:rsid w:val="00D93B48"/>
    <w:rsid w:val="00D93C41"/>
    <w:rsid w:val="00D93C73"/>
    <w:rsid w:val="00D9411A"/>
    <w:rsid w:val="00D94128"/>
    <w:rsid w:val="00D94168"/>
    <w:rsid w:val="00D94A62"/>
    <w:rsid w:val="00D95668"/>
    <w:rsid w:val="00D961E6"/>
    <w:rsid w:val="00D964B6"/>
    <w:rsid w:val="00D96780"/>
    <w:rsid w:val="00D96801"/>
    <w:rsid w:val="00D96957"/>
    <w:rsid w:val="00D96DBD"/>
    <w:rsid w:val="00D96DBE"/>
    <w:rsid w:val="00D96F06"/>
    <w:rsid w:val="00D970F6"/>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20AE"/>
    <w:rsid w:val="00DA2186"/>
    <w:rsid w:val="00DA298C"/>
    <w:rsid w:val="00DA2C34"/>
    <w:rsid w:val="00DA2F7F"/>
    <w:rsid w:val="00DA3534"/>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72"/>
    <w:rsid w:val="00DB567B"/>
    <w:rsid w:val="00DB5BA1"/>
    <w:rsid w:val="00DB5C8B"/>
    <w:rsid w:val="00DB5DEC"/>
    <w:rsid w:val="00DB5EC9"/>
    <w:rsid w:val="00DB5EDC"/>
    <w:rsid w:val="00DB603F"/>
    <w:rsid w:val="00DB61AF"/>
    <w:rsid w:val="00DB62EE"/>
    <w:rsid w:val="00DB64E5"/>
    <w:rsid w:val="00DB699A"/>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10DA"/>
    <w:rsid w:val="00DC157E"/>
    <w:rsid w:val="00DC196A"/>
    <w:rsid w:val="00DC21A2"/>
    <w:rsid w:val="00DC24D9"/>
    <w:rsid w:val="00DC2810"/>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69C"/>
    <w:rsid w:val="00DC56E3"/>
    <w:rsid w:val="00DC58BB"/>
    <w:rsid w:val="00DC5934"/>
    <w:rsid w:val="00DC5A2D"/>
    <w:rsid w:val="00DC5A31"/>
    <w:rsid w:val="00DC5A8F"/>
    <w:rsid w:val="00DC5AB0"/>
    <w:rsid w:val="00DC5B71"/>
    <w:rsid w:val="00DC5C18"/>
    <w:rsid w:val="00DC61B3"/>
    <w:rsid w:val="00DC62D6"/>
    <w:rsid w:val="00DC683F"/>
    <w:rsid w:val="00DC6B9C"/>
    <w:rsid w:val="00DC70DC"/>
    <w:rsid w:val="00DC717F"/>
    <w:rsid w:val="00DC71D0"/>
    <w:rsid w:val="00DC752F"/>
    <w:rsid w:val="00DC7A6C"/>
    <w:rsid w:val="00DC7B70"/>
    <w:rsid w:val="00DC7FAC"/>
    <w:rsid w:val="00DD044C"/>
    <w:rsid w:val="00DD0547"/>
    <w:rsid w:val="00DD092D"/>
    <w:rsid w:val="00DD0C60"/>
    <w:rsid w:val="00DD0EA6"/>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F6"/>
    <w:rsid w:val="00DD3CAD"/>
    <w:rsid w:val="00DD4332"/>
    <w:rsid w:val="00DD4448"/>
    <w:rsid w:val="00DD4598"/>
    <w:rsid w:val="00DD4B28"/>
    <w:rsid w:val="00DD4B5B"/>
    <w:rsid w:val="00DD548F"/>
    <w:rsid w:val="00DD54A6"/>
    <w:rsid w:val="00DD557A"/>
    <w:rsid w:val="00DD56BD"/>
    <w:rsid w:val="00DD571C"/>
    <w:rsid w:val="00DD5898"/>
    <w:rsid w:val="00DD5A2E"/>
    <w:rsid w:val="00DD5B8C"/>
    <w:rsid w:val="00DD5BBE"/>
    <w:rsid w:val="00DD5BF4"/>
    <w:rsid w:val="00DD5C92"/>
    <w:rsid w:val="00DD5E56"/>
    <w:rsid w:val="00DD5EA2"/>
    <w:rsid w:val="00DD5F87"/>
    <w:rsid w:val="00DD6137"/>
    <w:rsid w:val="00DD6462"/>
    <w:rsid w:val="00DD6703"/>
    <w:rsid w:val="00DD6768"/>
    <w:rsid w:val="00DD6958"/>
    <w:rsid w:val="00DD69BA"/>
    <w:rsid w:val="00DD6B7E"/>
    <w:rsid w:val="00DD7301"/>
    <w:rsid w:val="00DD73A5"/>
    <w:rsid w:val="00DD79EB"/>
    <w:rsid w:val="00DD7A9F"/>
    <w:rsid w:val="00DD7E4F"/>
    <w:rsid w:val="00DE01C0"/>
    <w:rsid w:val="00DE01FF"/>
    <w:rsid w:val="00DE04C0"/>
    <w:rsid w:val="00DE10F0"/>
    <w:rsid w:val="00DE17FA"/>
    <w:rsid w:val="00DE18E5"/>
    <w:rsid w:val="00DE260C"/>
    <w:rsid w:val="00DE277A"/>
    <w:rsid w:val="00DE282F"/>
    <w:rsid w:val="00DE28B5"/>
    <w:rsid w:val="00DE2928"/>
    <w:rsid w:val="00DE31D5"/>
    <w:rsid w:val="00DE3452"/>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92"/>
    <w:rsid w:val="00DE5CA6"/>
    <w:rsid w:val="00DE6014"/>
    <w:rsid w:val="00DE60E8"/>
    <w:rsid w:val="00DE68E0"/>
    <w:rsid w:val="00DE6A21"/>
    <w:rsid w:val="00DE6DD2"/>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7C0"/>
    <w:rsid w:val="00E014F2"/>
    <w:rsid w:val="00E01C4B"/>
    <w:rsid w:val="00E023A7"/>
    <w:rsid w:val="00E023E0"/>
    <w:rsid w:val="00E0256D"/>
    <w:rsid w:val="00E0272E"/>
    <w:rsid w:val="00E02B8B"/>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C0A"/>
    <w:rsid w:val="00E04C30"/>
    <w:rsid w:val="00E04FD0"/>
    <w:rsid w:val="00E04FE2"/>
    <w:rsid w:val="00E05031"/>
    <w:rsid w:val="00E05260"/>
    <w:rsid w:val="00E05470"/>
    <w:rsid w:val="00E05917"/>
    <w:rsid w:val="00E059F2"/>
    <w:rsid w:val="00E05F61"/>
    <w:rsid w:val="00E06581"/>
    <w:rsid w:val="00E06764"/>
    <w:rsid w:val="00E06971"/>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3138"/>
    <w:rsid w:val="00E1327B"/>
    <w:rsid w:val="00E13F8A"/>
    <w:rsid w:val="00E14332"/>
    <w:rsid w:val="00E14431"/>
    <w:rsid w:val="00E14939"/>
    <w:rsid w:val="00E14B14"/>
    <w:rsid w:val="00E1515D"/>
    <w:rsid w:val="00E151E7"/>
    <w:rsid w:val="00E15224"/>
    <w:rsid w:val="00E15767"/>
    <w:rsid w:val="00E15A22"/>
    <w:rsid w:val="00E15C0C"/>
    <w:rsid w:val="00E16143"/>
    <w:rsid w:val="00E16297"/>
    <w:rsid w:val="00E16477"/>
    <w:rsid w:val="00E16709"/>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24B"/>
    <w:rsid w:val="00E2431A"/>
    <w:rsid w:val="00E249A5"/>
    <w:rsid w:val="00E24C08"/>
    <w:rsid w:val="00E24CE1"/>
    <w:rsid w:val="00E250C2"/>
    <w:rsid w:val="00E25331"/>
    <w:rsid w:val="00E256D3"/>
    <w:rsid w:val="00E25948"/>
    <w:rsid w:val="00E25F15"/>
    <w:rsid w:val="00E2645F"/>
    <w:rsid w:val="00E2650D"/>
    <w:rsid w:val="00E266DF"/>
    <w:rsid w:val="00E268D7"/>
    <w:rsid w:val="00E26C93"/>
    <w:rsid w:val="00E26F97"/>
    <w:rsid w:val="00E27293"/>
    <w:rsid w:val="00E2730B"/>
    <w:rsid w:val="00E2751A"/>
    <w:rsid w:val="00E277DD"/>
    <w:rsid w:val="00E2786A"/>
    <w:rsid w:val="00E2799C"/>
    <w:rsid w:val="00E27CB2"/>
    <w:rsid w:val="00E27F23"/>
    <w:rsid w:val="00E3034A"/>
    <w:rsid w:val="00E3058B"/>
    <w:rsid w:val="00E3086D"/>
    <w:rsid w:val="00E30D80"/>
    <w:rsid w:val="00E30F7F"/>
    <w:rsid w:val="00E31187"/>
    <w:rsid w:val="00E312D9"/>
    <w:rsid w:val="00E3146A"/>
    <w:rsid w:val="00E31515"/>
    <w:rsid w:val="00E31780"/>
    <w:rsid w:val="00E31AFE"/>
    <w:rsid w:val="00E320C2"/>
    <w:rsid w:val="00E323CA"/>
    <w:rsid w:val="00E32456"/>
    <w:rsid w:val="00E325B2"/>
    <w:rsid w:val="00E328EE"/>
    <w:rsid w:val="00E328F8"/>
    <w:rsid w:val="00E32B1B"/>
    <w:rsid w:val="00E32B69"/>
    <w:rsid w:val="00E32E39"/>
    <w:rsid w:val="00E335B2"/>
    <w:rsid w:val="00E33A1E"/>
    <w:rsid w:val="00E33AE4"/>
    <w:rsid w:val="00E33AFF"/>
    <w:rsid w:val="00E33BEF"/>
    <w:rsid w:val="00E33C0C"/>
    <w:rsid w:val="00E33C51"/>
    <w:rsid w:val="00E34238"/>
    <w:rsid w:val="00E34582"/>
    <w:rsid w:val="00E3482E"/>
    <w:rsid w:val="00E348AA"/>
    <w:rsid w:val="00E352D3"/>
    <w:rsid w:val="00E3537A"/>
    <w:rsid w:val="00E3537C"/>
    <w:rsid w:val="00E356DF"/>
    <w:rsid w:val="00E356F4"/>
    <w:rsid w:val="00E3594C"/>
    <w:rsid w:val="00E35DA1"/>
    <w:rsid w:val="00E35DD2"/>
    <w:rsid w:val="00E35FEB"/>
    <w:rsid w:val="00E362A2"/>
    <w:rsid w:val="00E362CB"/>
    <w:rsid w:val="00E36353"/>
    <w:rsid w:val="00E3673D"/>
    <w:rsid w:val="00E36EFE"/>
    <w:rsid w:val="00E371F2"/>
    <w:rsid w:val="00E372C2"/>
    <w:rsid w:val="00E37629"/>
    <w:rsid w:val="00E3771B"/>
    <w:rsid w:val="00E37814"/>
    <w:rsid w:val="00E37CFE"/>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B60"/>
    <w:rsid w:val="00E4513C"/>
    <w:rsid w:val="00E451F9"/>
    <w:rsid w:val="00E4550B"/>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94B"/>
    <w:rsid w:val="00E47C84"/>
    <w:rsid w:val="00E47CB4"/>
    <w:rsid w:val="00E47EDC"/>
    <w:rsid w:val="00E50040"/>
    <w:rsid w:val="00E50408"/>
    <w:rsid w:val="00E507A9"/>
    <w:rsid w:val="00E50BE3"/>
    <w:rsid w:val="00E50C77"/>
    <w:rsid w:val="00E51072"/>
    <w:rsid w:val="00E51192"/>
    <w:rsid w:val="00E51751"/>
    <w:rsid w:val="00E517B9"/>
    <w:rsid w:val="00E5199E"/>
    <w:rsid w:val="00E51A04"/>
    <w:rsid w:val="00E51C73"/>
    <w:rsid w:val="00E51E86"/>
    <w:rsid w:val="00E5236E"/>
    <w:rsid w:val="00E525B9"/>
    <w:rsid w:val="00E525CD"/>
    <w:rsid w:val="00E527FF"/>
    <w:rsid w:val="00E528FB"/>
    <w:rsid w:val="00E529A7"/>
    <w:rsid w:val="00E52CA5"/>
    <w:rsid w:val="00E52E72"/>
    <w:rsid w:val="00E52FA3"/>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5CB"/>
    <w:rsid w:val="00E579C1"/>
    <w:rsid w:val="00E57C73"/>
    <w:rsid w:val="00E57CDD"/>
    <w:rsid w:val="00E57FE2"/>
    <w:rsid w:val="00E6012E"/>
    <w:rsid w:val="00E60705"/>
    <w:rsid w:val="00E60814"/>
    <w:rsid w:val="00E60D5A"/>
    <w:rsid w:val="00E60D65"/>
    <w:rsid w:val="00E60DA0"/>
    <w:rsid w:val="00E61322"/>
    <w:rsid w:val="00E6156A"/>
    <w:rsid w:val="00E61E46"/>
    <w:rsid w:val="00E61FB1"/>
    <w:rsid w:val="00E622D1"/>
    <w:rsid w:val="00E6231E"/>
    <w:rsid w:val="00E6233D"/>
    <w:rsid w:val="00E623CA"/>
    <w:rsid w:val="00E62429"/>
    <w:rsid w:val="00E6248C"/>
    <w:rsid w:val="00E62F35"/>
    <w:rsid w:val="00E630B9"/>
    <w:rsid w:val="00E63214"/>
    <w:rsid w:val="00E633CE"/>
    <w:rsid w:val="00E63758"/>
    <w:rsid w:val="00E6413E"/>
    <w:rsid w:val="00E64456"/>
    <w:rsid w:val="00E64608"/>
    <w:rsid w:val="00E64B6A"/>
    <w:rsid w:val="00E64C3E"/>
    <w:rsid w:val="00E64E5B"/>
    <w:rsid w:val="00E64F96"/>
    <w:rsid w:val="00E653A1"/>
    <w:rsid w:val="00E65AE0"/>
    <w:rsid w:val="00E65F8E"/>
    <w:rsid w:val="00E66193"/>
    <w:rsid w:val="00E664B6"/>
    <w:rsid w:val="00E66E42"/>
    <w:rsid w:val="00E66EA8"/>
    <w:rsid w:val="00E67298"/>
    <w:rsid w:val="00E67A33"/>
    <w:rsid w:val="00E67E38"/>
    <w:rsid w:val="00E703A9"/>
    <w:rsid w:val="00E70497"/>
    <w:rsid w:val="00E7051C"/>
    <w:rsid w:val="00E70789"/>
    <w:rsid w:val="00E70B59"/>
    <w:rsid w:val="00E70E25"/>
    <w:rsid w:val="00E70E56"/>
    <w:rsid w:val="00E7114B"/>
    <w:rsid w:val="00E7122C"/>
    <w:rsid w:val="00E71242"/>
    <w:rsid w:val="00E7141F"/>
    <w:rsid w:val="00E71761"/>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400"/>
    <w:rsid w:val="00E8242F"/>
    <w:rsid w:val="00E828EC"/>
    <w:rsid w:val="00E82F66"/>
    <w:rsid w:val="00E83417"/>
    <w:rsid w:val="00E83B7A"/>
    <w:rsid w:val="00E83BE5"/>
    <w:rsid w:val="00E83E06"/>
    <w:rsid w:val="00E83E83"/>
    <w:rsid w:val="00E83F45"/>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F3D"/>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F1"/>
    <w:rsid w:val="00E91FFC"/>
    <w:rsid w:val="00E92102"/>
    <w:rsid w:val="00E9272B"/>
    <w:rsid w:val="00E92C61"/>
    <w:rsid w:val="00E92DB4"/>
    <w:rsid w:val="00E92DC0"/>
    <w:rsid w:val="00E92F5F"/>
    <w:rsid w:val="00E936A1"/>
    <w:rsid w:val="00E93E9C"/>
    <w:rsid w:val="00E93FB8"/>
    <w:rsid w:val="00E94011"/>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EC"/>
    <w:rsid w:val="00EA3039"/>
    <w:rsid w:val="00EA3594"/>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F7"/>
    <w:rsid w:val="00EA5E0A"/>
    <w:rsid w:val="00EA5E26"/>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C45"/>
    <w:rsid w:val="00EB11D9"/>
    <w:rsid w:val="00EB12E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230"/>
    <w:rsid w:val="00EB530D"/>
    <w:rsid w:val="00EB5414"/>
    <w:rsid w:val="00EB5464"/>
    <w:rsid w:val="00EB5528"/>
    <w:rsid w:val="00EB5657"/>
    <w:rsid w:val="00EB5998"/>
    <w:rsid w:val="00EB5A97"/>
    <w:rsid w:val="00EB5F3E"/>
    <w:rsid w:val="00EB60DE"/>
    <w:rsid w:val="00EB61B0"/>
    <w:rsid w:val="00EB63C2"/>
    <w:rsid w:val="00EB64C0"/>
    <w:rsid w:val="00EB650F"/>
    <w:rsid w:val="00EB6783"/>
    <w:rsid w:val="00EB680C"/>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DA8"/>
    <w:rsid w:val="00EC334E"/>
    <w:rsid w:val="00EC36D1"/>
    <w:rsid w:val="00EC3C56"/>
    <w:rsid w:val="00EC3D37"/>
    <w:rsid w:val="00EC3E76"/>
    <w:rsid w:val="00EC418D"/>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3A0"/>
    <w:rsid w:val="00ED04CC"/>
    <w:rsid w:val="00ED056F"/>
    <w:rsid w:val="00ED0AAC"/>
    <w:rsid w:val="00ED0E37"/>
    <w:rsid w:val="00ED0F50"/>
    <w:rsid w:val="00ED10B2"/>
    <w:rsid w:val="00ED1436"/>
    <w:rsid w:val="00ED16C5"/>
    <w:rsid w:val="00ED1788"/>
    <w:rsid w:val="00ED1952"/>
    <w:rsid w:val="00ED1FA1"/>
    <w:rsid w:val="00ED1FDA"/>
    <w:rsid w:val="00ED20E8"/>
    <w:rsid w:val="00ED215B"/>
    <w:rsid w:val="00ED21DC"/>
    <w:rsid w:val="00ED2951"/>
    <w:rsid w:val="00ED2AC4"/>
    <w:rsid w:val="00ED2C54"/>
    <w:rsid w:val="00ED2F4B"/>
    <w:rsid w:val="00ED323E"/>
    <w:rsid w:val="00ED331C"/>
    <w:rsid w:val="00ED34DA"/>
    <w:rsid w:val="00ED38B3"/>
    <w:rsid w:val="00ED3A16"/>
    <w:rsid w:val="00ED3B18"/>
    <w:rsid w:val="00ED3E53"/>
    <w:rsid w:val="00ED3F16"/>
    <w:rsid w:val="00ED3F3B"/>
    <w:rsid w:val="00ED3F46"/>
    <w:rsid w:val="00ED4345"/>
    <w:rsid w:val="00ED44A9"/>
    <w:rsid w:val="00ED4533"/>
    <w:rsid w:val="00ED4605"/>
    <w:rsid w:val="00ED464D"/>
    <w:rsid w:val="00ED4731"/>
    <w:rsid w:val="00ED4B75"/>
    <w:rsid w:val="00ED4B88"/>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AB0"/>
    <w:rsid w:val="00ED6C64"/>
    <w:rsid w:val="00ED6C65"/>
    <w:rsid w:val="00ED6EB5"/>
    <w:rsid w:val="00ED6EF8"/>
    <w:rsid w:val="00ED74E8"/>
    <w:rsid w:val="00ED7511"/>
    <w:rsid w:val="00ED7598"/>
    <w:rsid w:val="00ED75EB"/>
    <w:rsid w:val="00ED76C5"/>
    <w:rsid w:val="00ED7BBF"/>
    <w:rsid w:val="00ED7F6E"/>
    <w:rsid w:val="00ED7F9A"/>
    <w:rsid w:val="00EE03EF"/>
    <w:rsid w:val="00EE08A1"/>
    <w:rsid w:val="00EE08D9"/>
    <w:rsid w:val="00EE08EC"/>
    <w:rsid w:val="00EE0988"/>
    <w:rsid w:val="00EE1186"/>
    <w:rsid w:val="00EE1286"/>
    <w:rsid w:val="00EE1469"/>
    <w:rsid w:val="00EE14B2"/>
    <w:rsid w:val="00EE18C2"/>
    <w:rsid w:val="00EE1C6E"/>
    <w:rsid w:val="00EE2135"/>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5EF"/>
    <w:rsid w:val="00EE7B2B"/>
    <w:rsid w:val="00EE7C3A"/>
    <w:rsid w:val="00EE7D35"/>
    <w:rsid w:val="00EF007F"/>
    <w:rsid w:val="00EF012A"/>
    <w:rsid w:val="00EF01C7"/>
    <w:rsid w:val="00EF0305"/>
    <w:rsid w:val="00EF0535"/>
    <w:rsid w:val="00EF075F"/>
    <w:rsid w:val="00EF08F8"/>
    <w:rsid w:val="00EF0B39"/>
    <w:rsid w:val="00EF0CAA"/>
    <w:rsid w:val="00EF0DF2"/>
    <w:rsid w:val="00EF1272"/>
    <w:rsid w:val="00EF1F80"/>
    <w:rsid w:val="00EF2115"/>
    <w:rsid w:val="00EF2C2F"/>
    <w:rsid w:val="00EF2C96"/>
    <w:rsid w:val="00EF2D0E"/>
    <w:rsid w:val="00EF32C2"/>
    <w:rsid w:val="00EF34C0"/>
    <w:rsid w:val="00EF39F4"/>
    <w:rsid w:val="00EF39F6"/>
    <w:rsid w:val="00EF3E01"/>
    <w:rsid w:val="00EF4234"/>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A75"/>
    <w:rsid w:val="00F01EBB"/>
    <w:rsid w:val="00F026F9"/>
    <w:rsid w:val="00F02957"/>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79E"/>
    <w:rsid w:val="00F0685D"/>
    <w:rsid w:val="00F06A14"/>
    <w:rsid w:val="00F06E23"/>
    <w:rsid w:val="00F06EC5"/>
    <w:rsid w:val="00F0717D"/>
    <w:rsid w:val="00F071F8"/>
    <w:rsid w:val="00F072E5"/>
    <w:rsid w:val="00F07451"/>
    <w:rsid w:val="00F0763C"/>
    <w:rsid w:val="00F0763D"/>
    <w:rsid w:val="00F07A91"/>
    <w:rsid w:val="00F07C22"/>
    <w:rsid w:val="00F105BF"/>
    <w:rsid w:val="00F108D5"/>
    <w:rsid w:val="00F1090E"/>
    <w:rsid w:val="00F10A82"/>
    <w:rsid w:val="00F10B11"/>
    <w:rsid w:val="00F10B81"/>
    <w:rsid w:val="00F10F38"/>
    <w:rsid w:val="00F10F87"/>
    <w:rsid w:val="00F11226"/>
    <w:rsid w:val="00F11B31"/>
    <w:rsid w:val="00F11BA1"/>
    <w:rsid w:val="00F11F91"/>
    <w:rsid w:val="00F12045"/>
    <w:rsid w:val="00F1211F"/>
    <w:rsid w:val="00F1229B"/>
    <w:rsid w:val="00F12536"/>
    <w:rsid w:val="00F1256C"/>
    <w:rsid w:val="00F1261C"/>
    <w:rsid w:val="00F126B0"/>
    <w:rsid w:val="00F12C3D"/>
    <w:rsid w:val="00F12F9D"/>
    <w:rsid w:val="00F132DB"/>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4A5"/>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46B"/>
    <w:rsid w:val="00F32609"/>
    <w:rsid w:val="00F32805"/>
    <w:rsid w:val="00F32D0D"/>
    <w:rsid w:val="00F3346A"/>
    <w:rsid w:val="00F3363D"/>
    <w:rsid w:val="00F337B1"/>
    <w:rsid w:val="00F33813"/>
    <w:rsid w:val="00F33A72"/>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FB9"/>
    <w:rsid w:val="00F36300"/>
    <w:rsid w:val="00F3661D"/>
    <w:rsid w:val="00F366F4"/>
    <w:rsid w:val="00F367FB"/>
    <w:rsid w:val="00F36854"/>
    <w:rsid w:val="00F36892"/>
    <w:rsid w:val="00F3694E"/>
    <w:rsid w:val="00F36E5F"/>
    <w:rsid w:val="00F36E6A"/>
    <w:rsid w:val="00F36EE0"/>
    <w:rsid w:val="00F3701B"/>
    <w:rsid w:val="00F373D4"/>
    <w:rsid w:val="00F374E1"/>
    <w:rsid w:val="00F37970"/>
    <w:rsid w:val="00F37CBB"/>
    <w:rsid w:val="00F37DC6"/>
    <w:rsid w:val="00F4003B"/>
    <w:rsid w:val="00F402B5"/>
    <w:rsid w:val="00F40BF1"/>
    <w:rsid w:val="00F41398"/>
    <w:rsid w:val="00F4149B"/>
    <w:rsid w:val="00F41827"/>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57F43"/>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D"/>
    <w:rsid w:val="00F7016E"/>
    <w:rsid w:val="00F702DA"/>
    <w:rsid w:val="00F705B3"/>
    <w:rsid w:val="00F7084F"/>
    <w:rsid w:val="00F709FA"/>
    <w:rsid w:val="00F70C2D"/>
    <w:rsid w:val="00F70D4E"/>
    <w:rsid w:val="00F70D54"/>
    <w:rsid w:val="00F70D79"/>
    <w:rsid w:val="00F710C2"/>
    <w:rsid w:val="00F71479"/>
    <w:rsid w:val="00F71579"/>
    <w:rsid w:val="00F7158F"/>
    <w:rsid w:val="00F719D2"/>
    <w:rsid w:val="00F71B5B"/>
    <w:rsid w:val="00F71B8C"/>
    <w:rsid w:val="00F71D00"/>
    <w:rsid w:val="00F71E45"/>
    <w:rsid w:val="00F7213A"/>
    <w:rsid w:val="00F72606"/>
    <w:rsid w:val="00F72FA8"/>
    <w:rsid w:val="00F730DA"/>
    <w:rsid w:val="00F73131"/>
    <w:rsid w:val="00F7314E"/>
    <w:rsid w:val="00F7336D"/>
    <w:rsid w:val="00F7341F"/>
    <w:rsid w:val="00F735A3"/>
    <w:rsid w:val="00F739FE"/>
    <w:rsid w:val="00F73D9C"/>
    <w:rsid w:val="00F73F1D"/>
    <w:rsid w:val="00F74064"/>
    <w:rsid w:val="00F74288"/>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386"/>
    <w:rsid w:val="00F774F4"/>
    <w:rsid w:val="00F778AA"/>
    <w:rsid w:val="00F77C92"/>
    <w:rsid w:val="00F77CE2"/>
    <w:rsid w:val="00F77DFD"/>
    <w:rsid w:val="00F800BD"/>
    <w:rsid w:val="00F80378"/>
    <w:rsid w:val="00F80432"/>
    <w:rsid w:val="00F80474"/>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9B0"/>
    <w:rsid w:val="00F83A98"/>
    <w:rsid w:val="00F83C2F"/>
    <w:rsid w:val="00F83FC1"/>
    <w:rsid w:val="00F841A1"/>
    <w:rsid w:val="00F843B3"/>
    <w:rsid w:val="00F843FF"/>
    <w:rsid w:val="00F84735"/>
    <w:rsid w:val="00F848BF"/>
    <w:rsid w:val="00F849BB"/>
    <w:rsid w:val="00F84AE7"/>
    <w:rsid w:val="00F84B92"/>
    <w:rsid w:val="00F84C96"/>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A93"/>
    <w:rsid w:val="00F91C85"/>
    <w:rsid w:val="00F91D34"/>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744"/>
    <w:rsid w:val="00F94A31"/>
    <w:rsid w:val="00F94C1D"/>
    <w:rsid w:val="00F94EB0"/>
    <w:rsid w:val="00F953FD"/>
    <w:rsid w:val="00F95410"/>
    <w:rsid w:val="00F95424"/>
    <w:rsid w:val="00F95618"/>
    <w:rsid w:val="00F957AA"/>
    <w:rsid w:val="00F959BE"/>
    <w:rsid w:val="00F96216"/>
    <w:rsid w:val="00F96688"/>
    <w:rsid w:val="00F9693C"/>
    <w:rsid w:val="00F96D4F"/>
    <w:rsid w:val="00F96DEE"/>
    <w:rsid w:val="00F96E3D"/>
    <w:rsid w:val="00F978CA"/>
    <w:rsid w:val="00F97AA2"/>
    <w:rsid w:val="00FA000F"/>
    <w:rsid w:val="00FA0315"/>
    <w:rsid w:val="00FA053E"/>
    <w:rsid w:val="00FA06B9"/>
    <w:rsid w:val="00FA081A"/>
    <w:rsid w:val="00FA0C76"/>
    <w:rsid w:val="00FA0EC4"/>
    <w:rsid w:val="00FA1073"/>
    <w:rsid w:val="00FA1279"/>
    <w:rsid w:val="00FA12FE"/>
    <w:rsid w:val="00FA1315"/>
    <w:rsid w:val="00FA134A"/>
    <w:rsid w:val="00FA156A"/>
    <w:rsid w:val="00FA1778"/>
    <w:rsid w:val="00FA1EC3"/>
    <w:rsid w:val="00FA2185"/>
    <w:rsid w:val="00FA2733"/>
    <w:rsid w:val="00FA2878"/>
    <w:rsid w:val="00FA296B"/>
    <w:rsid w:val="00FA2BAF"/>
    <w:rsid w:val="00FA2EDD"/>
    <w:rsid w:val="00FA3066"/>
    <w:rsid w:val="00FA3124"/>
    <w:rsid w:val="00FA333B"/>
    <w:rsid w:val="00FA35C4"/>
    <w:rsid w:val="00FA39E2"/>
    <w:rsid w:val="00FA3BA7"/>
    <w:rsid w:val="00FA4535"/>
    <w:rsid w:val="00FA4B25"/>
    <w:rsid w:val="00FA4D4E"/>
    <w:rsid w:val="00FA5629"/>
    <w:rsid w:val="00FA5B02"/>
    <w:rsid w:val="00FA614A"/>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CBD"/>
    <w:rsid w:val="00FB0EDD"/>
    <w:rsid w:val="00FB10E6"/>
    <w:rsid w:val="00FB11C0"/>
    <w:rsid w:val="00FB1709"/>
    <w:rsid w:val="00FB1AC0"/>
    <w:rsid w:val="00FB1BF8"/>
    <w:rsid w:val="00FB2075"/>
    <w:rsid w:val="00FB20CC"/>
    <w:rsid w:val="00FB213A"/>
    <w:rsid w:val="00FB23C8"/>
    <w:rsid w:val="00FB276A"/>
    <w:rsid w:val="00FB2787"/>
    <w:rsid w:val="00FB283A"/>
    <w:rsid w:val="00FB3117"/>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6BB"/>
    <w:rsid w:val="00FB693F"/>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E82"/>
    <w:rsid w:val="00FC0F34"/>
    <w:rsid w:val="00FC0FA6"/>
    <w:rsid w:val="00FC13BF"/>
    <w:rsid w:val="00FC1905"/>
    <w:rsid w:val="00FC1A2E"/>
    <w:rsid w:val="00FC1A7F"/>
    <w:rsid w:val="00FC2301"/>
    <w:rsid w:val="00FC2515"/>
    <w:rsid w:val="00FC2612"/>
    <w:rsid w:val="00FC28AA"/>
    <w:rsid w:val="00FC2965"/>
    <w:rsid w:val="00FC2A81"/>
    <w:rsid w:val="00FC33B3"/>
    <w:rsid w:val="00FC363D"/>
    <w:rsid w:val="00FC3682"/>
    <w:rsid w:val="00FC36F5"/>
    <w:rsid w:val="00FC3A92"/>
    <w:rsid w:val="00FC3AD2"/>
    <w:rsid w:val="00FC3C0A"/>
    <w:rsid w:val="00FC4157"/>
    <w:rsid w:val="00FC4527"/>
    <w:rsid w:val="00FC4673"/>
    <w:rsid w:val="00FC5139"/>
    <w:rsid w:val="00FC5244"/>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3B9"/>
    <w:rsid w:val="00FD4650"/>
    <w:rsid w:val="00FD474E"/>
    <w:rsid w:val="00FD4DF3"/>
    <w:rsid w:val="00FD4EE0"/>
    <w:rsid w:val="00FD539D"/>
    <w:rsid w:val="00FD53C9"/>
    <w:rsid w:val="00FD5477"/>
    <w:rsid w:val="00FD5499"/>
    <w:rsid w:val="00FD5DEA"/>
    <w:rsid w:val="00FD5EEF"/>
    <w:rsid w:val="00FD60F9"/>
    <w:rsid w:val="00FD615F"/>
    <w:rsid w:val="00FD6669"/>
    <w:rsid w:val="00FD6B8C"/>
    <w:rsid w:val="00FD6D40"/>
    <w:rsid w:val="00FD6E1A"/>
    <w:rsid w:val="00FD6E90"/>
    <w:rsid w:val="00FD715E"/>
    <w:rsid w:val="00FD76BA"/>
    <w:rsid w:val="00FD79F5"/>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4DC"/>
    <w:rsid w:val="00FE366E"/>
    <w:rsid w:val="00FE370F"/>
    <w:rsid w:val="00FE3B22"/>
    <w:rsid w:val="00FE3B7B"/>
    <w:rsid w:val="00FE3C42"/>
    <w:rsid w:val="00FE3E65"/>
    <w:rsid w:val="00FE4268"/>
    <w:rsid w:val="00FE434A"/>
    <w:rsid w:val="00FE482C"/>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941"/>
    <w:rsid w:val="00FF3C06"/>
    <w:rsid w:val="00FF3E38"/>
    <w:rsid w:val="00FF42A0"/>
    <w:rsid w:val="00FF44C2"/>
    <w:rsid w:val="00FF4D67"/>
    <w:rsid w:val="00FF5335"/>
    <w:rsid w:val="00FF55D5"/>
    <w:rsid w:val="00FF574C"/>
    <w:rsid w:val="00FF5B6F"/>
    <w:rsid w:val="00FF5BDA"/>
    <w:rsid w:val="00FF5D32"/>
    <w:rsid w:val="00FF5E53"/>
    <w:rsid w:val="00FF64DF"/>
    <w:rsid w:val="00FF66FB"/>
    <w:rsid w:val="00FF6783"/>
    <w:rsid w:val="00FF6A09"/>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stopedia.com/terms/d/dividend.asp"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s3-us-west-2.amazonaws.com/peakcontent/+Peak+Commentary/01-04-16_Barrons-Running_to_Stand_Still-Stocks_Rise_Stocks_Fall_Go_Nowhere-Footnote_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being.org/program/wild-love-world/feature/widening-circles/144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barrons.com/stockstowatchtoday/2015/12/31/running-to-stand-still-stocks-rise-stocks-fall-go-nowhere/?mod=BOL_hp_blog_stw" TargetMode="External"/><Relationship Id="rId5" Type="http://schemas.openxmlformats.org/officeDocument/2006/relationships/settings" Target="settings.xml"/><Relationship Id="rId15" Type="http://schemas.openxmlformats.org/officeDocument/2006/relationships/hyperlink" Target="http://www.kiplinger.com/slideshow/taxes/T054-S001-valuable-tax-breaks-brought-back-to-life/index.html" TargetMode="External"/><Relationship Id="rId10" Type="http://schemas.openxmlformats.org/officeDocument/2006/relationships/hyperlink" Target="https://beta.finance.yahoo.com/quote/%5eGSPC/history?period1=1420178400&amp;period2=1451673633&amp;interval=1d" TargetMode="External"/><Relationship Id="rId4" Type="http://schemas.microsoft.com/office/2007/relationships/stylesWithEffects" Target="stylesWithEffects.xml"/><Relationship Id="rId9" Type="http://schemas.openxmlformats.org/officeDocument/2006/relationships/hyperlink" Target="http://www.kiplinger.com/slideshow/taxes/T054-S001-valuable-tax-breaks-brought-back-to-life/index.html" TargetMode="External"/><Relationship Id="rId14" Type="http://schemas.openxmlformats.org/officeDocument/2006/relationships/hyperlink" Target="https://www.oppenheimerfunds.com/investors/doc/The_Growth_and_Income_Potential_of_Dividends.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F814-FC26-4FA5-9C36-C8582EAD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Weekly Commentary 01-04-16</vt:lpstr>
    </vt:vector>
  </TitlesOfParts>
  <Company>Microsoft</Company>
  <LinksUpToDate>false</LinksUpToDate>
  <CharactersWithSpaces>10787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01-04-16</dc:title>
  <dc:creator>Peak Advisor Alliance</dc:creator>
  <cp:lastModifiedBy>Eileen Rogers</cp:lastModifiedBy>
  <cp:revision>2</cp:revision>
  <cp:lastPrinted>2016-01-03T20:37:00Z</cp:lastPrinted>
  <dcterms:created xsi:type="dcterms:W3CDTF">2016-01-04T17:12:00Z</dcterms:created>
  <dcterms:modified xsi:type="dcterms:W3CDTF">2016-01-04T17:12:00Z</dcterms:modified>
</cp:coreProperties>
</file>