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C232" w14:textId="22EB3CBA" w:rsidR="00DF190E" w:rsidRDefault="00DF190E" w:rsidP="00DF190E">
      <w:pPr>
        <w:jc w:val="center"/>
        <w:rPr>
          <w:rFonts w:ascii="Times New Roman" w:hAnsi="Times New Roman" w:cs="Times New Roman"/>
          <w:b/>
          <w:i/>
        </w:rPr>
      </w:pPr>
      <w:r>
        <w:rPr>
          <w:noProof/>
        </w:rPr>
        <w:drawing>
          <wp:inline distT="0" distB="0" distL="0" distR="0" wp14:anchorId="0A0053B4" wp14:editId="5C425700">
            <wp:extent cx="5943600" cy="952500"/>
            <wp:effectExtent l="0" t="0" r="0" b="0"/>
            <wp:docPr id="4" name="Picture 4" descr="cid:image002.gif@01D21265.A424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21265.A4241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014C2110" w14:textId="40EE7FBE" w:rsidR="009D6921" w:rsidRPr="00B21103" w:rsidRDefault="003C1399">
      <w:pPr>
        <w:rPr>
          <w:rFonts w:ascii="Cambria" w:hAnsi="Cambria" w:cs="Times New Roman"/>
          <w:b/>
          <w:i/>
        </w:rPr>
      </w:pPr>
      <w:r>
        <w:rPr>
          <w:rFonts w:ascii="Cambria" w:hAnsi="Cambria" w:cs="Times New Roman"/>
          <w:b/>
          <w:i/>
        </w:rPr>
        <w:t>Monday</w:t>
      </w:r>
      <w:r w:rsidR="00575CFB">
        <w:rPr>
          <w:rFonts w:ascii="Cambria" w:hAnsi="Cambria" w:cs="Times New Roman"/>
          <w:b/>
          <w:i/>
        </w:rPr>
        <w:t xml:space="preserve">, </w:t>
      </w:r>
      <w:r w:rsidR="0040709B">
        <w:rPr>
          <w:rFonts w:ascii="Cambria" w:hAnsi="Cambria" w:cs="Times New Roman"/>
          <w:b/>
          <w:i/>
        </w:rPr>
        <w:t xml:space="preserve">June </w:t>
      </w:r>
      <w:r>
        <w:rPr>
          <w:rFonts w:ascii="Cambria" w:hAnsi="Cambria" w:cs="Times New Roman"/>
          <w:b/>
          <w:i/>
        </w:rPr>
        <w:t>15</w:t>
      </w:r>
      <w:r w:rsidR="00A01962" w:rsidRPr="00A01962">
        <w:rPr>
          <w:rFonts w:ascii="Cambria" w:hAnsi="Cambria" w:cs="Times New Roman"/>
          <w:b/>
          <w:i/>
          <w:vertAlign w:val="superscript"/>
        </w:rPr>
        <w:t>th</w:t>
      </w:r>
      <w:r w:rsidR="002B215E">
        <w:rPr>
          <w:rFonts w:ascii="Cambria" w:hAnsi="Cambria" w:cs="Times New Roman"/>
          <w:b/>
          <w:i/>
        </w:rPr>
        <w:t>, 2020</w:t>
      </w:r>
    </w:p>
    <w:p w14:paraId="5FE6A110" w14:textId="04744FB8" w:rsidR="00A2690F" w:rsidRPr="008C547E" w:rsidRDefault="006A42E3" w:rsidP="00DA6FF6">
      <w:pPr>
        <w:jc w:val="both"/>
        <w:rPr>
          <w:rFonts w:ascii="Cambria" w:hAnsi="Cambria" w:cs="Times New Roman"/>
          <w:b/>
          <w:i/>
          <w:sz w:val="28"/>
        </w:rPr>
      </w:pPr>
      <w:r>
        <w:rPr>
          <w:rFonts w:ascii="Cambria" w:hAnsi="Cambria" w:cs="Times New Roman"/>
          <w:b/>
          <w:i/>
          <w:sz w:val="28"/>
        </w:rPr>
        <w:t>“</w:t>
      </w:r>
      <w:r w:rsidR="00622077">
        <w:rPr>
          <w:rFonts w:ascii="Cambria" w:hAnsi="Cambria" w:cs="Times New Roman"/>
          <w:b/>
          <w:i/>
          <w:sz w:val="28"/>
        </w:rPr>
        <w:t xml:space="preserve">Dividend Stocks Remain Out of Favor Despite Drop in </w:t>
      </w:r>
      <w:r w:rsidR="008107C9">
        <w:rPr>
          <w:rFonts w:ascii="Cambria" w:hAnsi="Cambria" w:cs="Times New Roman"/>
          <w:b/>
          <w:i/>
          <w:sz w:val="28"/>
        </w:rPr>
        <w:t xml:space="preserve">Interest </w:t>
      </w:r>
      <w:r w:rsidR="00622077">
        <w:rPr>
          <w:rFonts w:ascii="Cambria" w:hAnsi="Cambria" w:cs="Times New Roman"/>
          <w:b/>
          <w:i/>
          <w:sz w:val="28"/>
        </w:rPr>
        <w:t>Rates</w:t>
      </w:r>
      <w:r w:rsidR="003F37A5">
        <w:rPr>
          <w:rFonts w:ascii="Cambria" w:hAnsi="Cambria" w:cs="Times New Roman"/>
          <w:b/>
          <w:i/>
          <w:sz w:val="28"/>
        </w:rPr>
        <w:t>”</w:t>
      </w:r>
    </w:p>
    <w:p w14:paraId="5CCADF8A" w14:textId="77777777" w:rsidR="00C95DDD" w:rsidRDefault="00C95DDD" w:rsidP="00626E7E">
      <w:pPr>
        <w:spacing w:after="0" w:line="240" w:lineRule="auto"/>
        <w:jc w:val="both"/>
        <w:rPr>
          <w:rFonts w:ascii="Cambria" w:hAnsi="Cambria" w:cs="Times New Roman"/>
          <w:bCs/>
          <w:color w:val="000000"/>
          <w:szCs w:val="20"/>
        </w:rPr>
      </w:pPr>
    </w:p>
    <w:p w14:paraId="56BC6CDE" w14:textId="63D47AEE" w:rsidR="006C6A81" w:rsidRDefault="00622077"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One of the surprises during this most recent market selloff has been the </w:t>
      </w:r>
      <w:r w:rsidR="00C36266">
        <w:rPr>
          <w:rFonts w:ascii="Cambria" w:hAnsi="Cambria" w:cs="Times New Roman"/>
          <w:bCs/>
          <w:color w:val="000000"/>
          <w:szCs w:val="20"/>
        </w:rPr>
        <w:t>relative</w:t>
      </w:r>
      <w:r>
        <w:rPr>
          <w:rFonts w:ascii="Cambria" w:hAnsi="Cambria" w:cs="Times New Roman"/>
          <w:bCs/>
          <w:color w:val="000000"/>
          <w:szCs w:val="20"/>
        </w:rPr>
        <w:t xml:space="preserve"> underperformance of dividend-paying stocks, especially in comparison to </w:t>
      </w:r>
      <w:r w:rsidR="008107C9">
        <w:rPr>
          <w:rFonts w:ascii="Cambria" w:hAnsi="Cambria" w:cs="Times New Roman"/>
          <w:bCs/>
          <w:color w:val="000000"/>
          <w:szCs w:val="20"/>
        </w:rPr>
        <w:t>out</w:t>
      </w:r>
      <w:r>
        <w:rPr>
          <w:rFonts w:ascii="Cambria" w:hAnsi="Cambria" w:cs="Times New Roman"/>
          <w:bCs/>
          <w:color w:val="000000"/>
          <w:szCs w:val="20"/>
        </w:rPr>
        <w:t xml:space="preserve">performance during </w:t>
      </w:r>
      <w:r w:rsidR="008107C9">
        <w:rPr>
          <w:rFonts w:ascii="Cambria" w:hAnsi="Cambria" w:cs="Times New Roman"/>
          <w:bCs/>
          <w:color w:val="000000"/>
          <w:szCs w:val="20"/>
        </w:rPr>
        <w:t xml:space="preserve">historic market selloffs, including </w:t>
      </w:r>
      <w:r>
        <w:rPr>
          <w:rFonts w:ascii="Cambria" w:hAnsi="Cambria" w:cs="Times New Roman"/>
          <w:bCs/>
          <w:color w:val="000000"/>
          <w:szCs w:val="20"/>
        </w:rPr>
        <w:t>the tech bubble and great financial crisis.  There are several indices that segment the various types of dividend-paying stocks (growers, high</w:t>
      </w:r>
      <w:r w:rsidR="008107C9">
        <w:rPr>
          <w:rFonts w:ascii="Cambria" w:hAnsi="Cambria" w:cs="Times New Roman"/>
          <w:bCs/>
          <w:color w:val="000000"/>
          <w:szCs w:val="20"/>
        </w:rPr>
        <w:t>-</w:t>
      </w:r>
      <w:r>
        <w:rPr>
          <w:rFonts w:ascii="Cambria" w:hAnsi="Cambria" w:cs="Times New Roman"/>
          <w:bCs/>
          <w:color w:val="000000"/>
          <w:szCs w:val="20"/>
        </w:rPr>
        <w:t xml:space="preserve">yielders, etc.), but they have </w:t>
      </w:r>
      <w:r w:rsidR="008107C9">
        <w:rPr>
          <w:rFonts w:ascii="Cambria" w:hAnsi="Cambria" w:cs="Times New Roman"/>
          <w:bCs/>
          <w:color w:val="000000"/>
          <w:szCs w:val="20"/>
        </w:rPr>
        <w:t>mostly</w:t>
      </w:r>
      <w:r>
        <w:rPr>
          <w:rFonts w:ascii="Cambria" w:hAnsi="Cambria" w:cs="Times New Roman"/>
          <w:bCs/>
          <w:color w:val="000000"/>
          <w:szCs w:val="20"/>
        </w:rPr>
        <w:t xml:space="preserve"> underperformed the S&amp;P 500 since the start of the year</w:t>
      </w:r>
      <w:r w:rsidR="00C36266">
        <w:rPr>
          <w:rFonts w:ascii="Cambria" w:hAnsi="Cambria" w:cs="Times New Roman"/>
          <w:bCs/>
          <w:color w:val="000000"/>
          <w:szCs w:val="20"/>
        </w:rPr>
        <w:t xml:space="preserve">, some </w:t>
      </w:r>
      <w:r w:rsidR="008107C9">
        <w:rPr>
          <w:rFonts w:ascii="Cambria" w:hAnsi="Cambria" w:cs="Times New Roman"/>
          <w:bCs/>
          <w:color w:val="000000"/>
          <w:szCs w:val="20"/>
        </w:rPr>
        <w:t>by a significant margin</w:t>
      </w:r>
      <w:r>
        <w:rPr>
          <w:rFonts w:ascii="Cambria" w:hAnsi="Cambria" w:cs="Times New Roman"/>
          <w:bCs/>
          <w:color w:val="000000"/>
          <w:szCs w:val="20"/>
        </w:rPr>
        <w:t xml:space="preserve">. </w:t>
      </w:r>
    </w:p>
    <w:p w14:paraId="74C2ECA5" w14:textId="74FD5A6B" w:rsidR="00622077" w:rsidRDefault="00622077" w:rsidP="00626E7E">
      <w:pPr>
        <w:spacing w:after="0" w:line="240" w:lineRule="auto"/>
        <w:jc w:val="both"/>
        <w:rPr>
          <w:rFonts w:ascii="Cambria" w:hAnsi="Cambria" w:cs="Times New Roman"/>
          <w:bCs/>
          <w:color w:val="000000"/>
          <w:szCs w:val="20"/>
        </w:rPr>
      </w:pPr>
    </w:p>
    <w:p w14:paraId="3682AB0A" w14:textId="696E85B9" w:rsidR="00622077" w:rsidRDefault="00622077"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There are a few reasons that may be </w:t>
      </w:r>
      <w:r w:rsidR="00773C79">
        <w:rPr>
          <w:rFonts w:ascii="Cambria" w:hAnsi="Cambria" w:cs="Times New Roman"/>
          <w:bCs/>
          <w:color w:val="000000"/>
          <w:szCs w:val="20"/>
        </w:rPr>
        <w:t>leading</w:t>
      </w:r>
      <w:r>
        <w:rPr>
          <w:rFonts w:ascii="Cambria" w:hAnsi="Cambria" w:cs="Times New Roman"/>
          <w:bCs/>
          <w:color w:val="000000"/>
          <w:szCs w:val="20"/>
        </w:rPr>
        <w:t xml:space="preserve"> to this </w:t>
      </w:r>
      <w:r w:rsidR="008107C9">
        <w:rPr>
          <w:rFonts w:ascii="Cambria" w:hAnsi="Cambria" w:cs="Times New Roman"/>
          <w:bCs/>
          <w:color w:val="000000"/>
          <w:szCs w:val="20"/>
        </w:rPr>
        <w:t>dynamic</w:t>
      </w:r>
      <w:r>
        <w:rPr>
          <w:rFonts w:ascii="Cambria" w:hAnsi="Cambria" w:cs="Times New Roman"/>
          <w:bCs/>
          <w:color w:val="000000"/>
          <w:szCs w:val="20"/>
        </w:rPr>
        <w:t xml:space="preserve">, </w:t>
      </w:r>
      <w:r w:rsidR="00CB0B37">
        <w:rPr>
          <w:rFonts w:ascii="Cambria" w:hAnsi="Cambria" w:cs="Times New Roman"/>
          <w:bCs/>
          <w:color w:val="000000"/>
          <w:szCs w:val="20"/>
        </w:rPr>
        <w:t xml:space="preserve">but we feel it mostly comes down to two major </w:t>
      </w:r>
      <w:r w:rsidR="00B94E21">
        <w:rPr>
          <w:rFonts w:ascii="Cambria" w:hAnsi="Cambria" w:cs="Times New Roman"/>
          <w:bCs/>
          <w:color w:val="000000"/>
          <w:szCs w:val="20"/>
        </w:rPr>
        <w:t>contributors</w:t>
      </w:r>
      <w:r>
        <w:rPr>
          <w:rFonts w:ascii="Cambria" w:hAnsi="Cambria" w:cs="Times New Roman"/>
          <w:bCs/>
          <w:color w:val="000000"/>
          <w:szCs w:val="20"/>
        </w:rPr>
        <w:t>:</w:t>
      </w:r>
    </w:p>
    <w:p w14:paraId="500D0790" w14:textId="77777777" w:rsidR="00D34100" w:rsidRDefault="00D34100" w:rsidP="00626E7E">
      <w:pPr>
        <w:spacing w:after="0" w:line="240" w:lineRule="auto"/>
        <w:jc w:val="both"/>
        <w:rPr>
          <w:rFonts w:ascii="Cambria" w:hAnsi="Cambria" w:cs="Times New Roman"/>
          <w:bCs/>
          <w:color w:val="000000"/>
          <w:szCs w:val="20"/>
        </w:rPr>
      </w:pPr>
    </w:p>
    <w:p w14:paraId="21CA3B1F" w14:textId="600F3FE4" w:rsidR="00622077" w:rsidRPr="00CB0B37" w:rsidRDefault="00622077" w:rsidP="00CB0B37">
      <w:pPr>
        <w:pStyle w:val="ListParagraph"/>
        <w:numPr>
          <w:ilvl w:val="0"/>
          <w:numId w:val="2"/>
        </w:numPr>
        <w:spacing w:after="0" w:line="240" w:lineRule="auto"/>
        <w:jc w:val="both"/>
        <w:rPr>
          <w:rFonts w:ascii="Cambria" w:hAnsi="Cambria" w:cs="Times New Roman"/>
          <w:bCs/>
          <w:color w:val="000000"/>
          <w:szCs w:val="20"/>
        </w:rPr>
      </w:pPr>
      <w:r w:rsidRPr="00622077">
        <w:rPr>
          <w:rFonts w:ascii="Cambria" w:hAnsi="Cambria" w:cs="Times New Roman"/>
          <w:b/>
          <w:color w:val="000000"/>
          <w:szCs w:val="20"/>
        </w:rPr>
        <w:t>Relative underperformance of value vs. growth stocks</w:t>
      </w:r>
      <w:r>
        <w:rPr>
          <w:rFonts w:ascii="Cambria" w:hAnsi="Cambria" w:cs="Times New Roman"/>
          <w:bCs/>
          <w:color w:val="000000"/>
          <w:szCs w:val="20"/>
        </w:rPr>
        <w:t xml:space="preserve"> – Many dividend stocks fall into the value segment of the market and value </w:t>
      </w:r>
      <w:r w:rsidR="00773C79">
        <w:rPr>
          <w:rFonts w:ascii="Cambria" w:hAnsi="Cambria" w:cs="Times New Roman"/>
          <w:bCs/>
          <w:color w:val="000000"/>
          <w:szCs w:val="20"/>
        </w:rPr>
        <w:t xml:space="preserve">vs. growth performance dispersion is at near record-highs. </w:t>
      </w:r>
    </w:p>
    <w:p w14:paraId="220FBEF4" w14:textId="79D71BB6" w:rsidR="00622077" w:rsidRDefault="00C36266" w:rsidP="00622077">
      <w:pPr>
        <w:pStyle w:val="ListParagraph"/>
        <w:numPr>
          <w:ilvl w:val="0"/>
          <w:numId w:val="2"/>
        </w:numPr>
        <w:spacing w:after="0" w:line="240" w:lineRule="auto"/>
        <w:jc w:val="both"/>
        <w:rPr>
          <w:rFonts w:ascii="Cambria" w:hAnsi="Cambria" w:cs="Times New Roman"/>
          <w:bCs/>
          <w:color w:val="000000"/>
          <w:szCs w:val="20"/>
        </w:rPr>
      </w:pPr>
      <w:r>
        <w:rPr>
          <w:rFonts w:ascii="Cambria" w:hAnsi="Cambria" w:cs="Times New Roman"/>
          <w:b/>
          <w:color w:val="000000"/>
          <w:szCs w:val="20"/>
        </w:rPr>
        <w:t>Uncertainty on current and future</w:t>
      </w:r>
      <w:r w:rsidR="00622077">
        <w:rPr>
          <w:rFonts w:ascii="Cambria" w:hAnsi="Cambria" w:cs="Times New Roman"/>
          <w:b/>
          <w:color w:val="000000"/>
          <w:szCs w:val="20"/>
        </w:rPr>
        <w:t xml:space="preserve"> dividend cuts</w:t>
      </w:r>
      <w:r>
        <w:rPr>
          <w:rFonts w:ascii="Cambria" w:hAnsi="Cambria" w:cs="Times New Roman"/>
          <w:b/>
          <w:color w:val="000000"/>
          <w:szCs w:val="20"/>
        </w:rPr>
        <w:t xml:space="preserve"> </w:t>
      </w:r>
      <w:r>
        <w:rPr>
          <w:rFonts w:ascii="Cambria" w:hAnsi="Cambria" w:cs="Times New Roman"/>
          <w:bCs/>
          <w:color w:val="000000"/>
          <w:szCs w:val="20"/>
        </w:rPr>
        <w:t xml:space="preserve">– As the chart below illustrates, we have seen a much higher number of dividend cuts during this crisis as companies opt to retain cash flow amidst </w:t>
      </w:r>
      <w:r w:rsidR="00D34100">
        <w:rPr>
          <w:rFonts w:ascii="Cambria" w:hAnsi="Cambria" w:cs="Times New Roman"/>
          <w:bCs/>
          <w:color w:val="000000"/>
          <w:szCs w:val="20"/>
        </w:rPr>
        <w:t>an</w:t>
      </w:r>
      <w:r w:rsidR="00B94E21">
        <w:rPr>
          <w:rFonts w:ascii="Cambria" w:hAnsi="Cambria" w:cs="Times New Roman"/>
          <w:bCs/>
          <w:color w:val="000000"/>
          <w:szCs w:val="20"/>
        </w:rPr>
        <w:t xml:space="preserve"> unprecedented</w:t>
      </w:r>
      <w:r>
        <w:rPr>
          <w:rFonts w:ascii="Cambria" w:hAnsi="Cambria" w:cs="Times New Roman"/>
          <w:bCs/>
          <w:color w:val="000000"/>
          <w:szCs w:val="20"/>
        </w:rPr>
        <w:t xml:space="preserve"> </w:t>
      </w:r>
      <w:r w:rsidR="00B94E21">
        <w:rPr>
          <w:rFonts w:ascii="Cambria" w:hAnsi="Cambria" w:cs="Times New Roman"/>
          <w:bCs/>
          <w:color w:val="000000"/>
          <w:szCs w:val="20"/>
        </w:rPr>
        <w:t xml:space="preserve">level of short-term </w:t>
      </w:r>
      <w:r w:rsidR="00773C79">
        <w:rPr>
          <w:rFonts w:ascii="Cambria" w:hAnsi="Cambria" w:cs="Times New Roman"/>
          <w:bCs/>
          <w:color w:val="000000"/>
          <w:szCs w:val="20"/>
        </w:rPr>
        <w:t xml:space="preserve">business </w:t>
      </w:r>
      <w:r>
        <w:rPr>
          <w:rFonts w:ascii="Cambria" w:hAnsi="Cambria" w:cs="Times New Roman"/>
          <w:bCs/>
          <w:color w:val="000000"/>
          <w:szCs w:val="20"/>
        </w:rPr>
        <w:t xml:space="preserve">uncertainty. </w:t>
      </w:r>
    </w:p>
    <w:p w14:paraId="302DEEA2" w14:textId="77777777" w:rsidR="00C36266" w:rsidRPr="00622077" w:rsidRDefault="00C36266" w:rsidP="00C36266">
      <w:pPr>
        <w:pStyle w:val="ListParagraph"/>
        <w:spacing w:after="0" w:line="240" w:lineRule="auto"/>
        <w:jc w:val="both"/>
        <w:rPr>
          <w:rFonts w:ascii="Cambria" w:hAnsi="Cambria" w:cs="Times New Roman"/>
          <w:bCs/>
          <w:color w:val="000000"/>
          <w:szCs w:val="20"/>
        </w:rPr>
      </w:pPr>
    </w:p>
    <w:p w14:paraId="75352475" w14:textId="55FCE670" w:rsidR="00622077" w:rsidRPr="00622077" w:rsidRDefault="00622077" w:rsidP="00622077">
      <w:pPr>
        <w:spacing w:after="0" w:line="240" w:lineRule="auto"/>
        <w:jc w:val="center"/>
        <w:rPr>
          <w:rFonts w:ascii="Cambria" w:hAnsi="Cambria" w:cs="Times New Roman"/>
          <w:bCs/>
          <w:color w:val="000000"/>
          <w:szCs w:val="20"/>
        </w:rPr>
      </w:pPr>
      <w:r>
        <w:rPr>
          <w:noProof/>
        </w:rPr>
        <w:drawing>
          <wp:inline distT="0" distB="0" distL="0" distR="0" wp14:anchorId="357CD88B" wp14:editId="7F37F27A">
            <wp:extent cx="3724275" cy="270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751" cy="2848714"/>
                    </a:xfrm>
                    <a:prstGeom prst="rect">
                      <a:avLst/>
                    </a:prstGeom>
                    <a:noFill/>
                    <a:ln>
                      <a:noFill/>
                    </a:ln>
                  </pic:spPr>
                </pic:pic>
              </a:graphicData>
            </a:graphic>
          </wp:inline>
        </w:drawing>
      </w:r>
    </w:p>
    <w:p w14:paraId="66F1DDD0" w14:textId="7B78C00A" w:rsidR="00622077" w:rsidRDefault="00622077" w:rsidP="00626E7E">
      <w:pPr>
        <w:spacing w:after="0" w:line="240" w:lineRule="auto"/>
        <w:jc w:val="both"/>
        <w:rPr>
          <w:rFonts w:ascii="Cambria" w:hAnsi="Cambria" w:cs="Times New Roman"/>
          <w:bCs/>
          <w:color w:val="000000"/>
          <w:szCs w:val="20"/>
        </w:rPr>
      </w:pPr>
    </w:p>
    <w:p w14:paraId="4EED8D8A" w14:textId="5A45B33F" w:rsidR="00CB0B37" w:rsidRDefault="00CB0B37"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There have been some high-profile </w:t>
      </w:r>
      <w:r w:rsidR="00B94E21">
        <w:rPr>
          <w:rFonts w:ascii="Cambria" w:hAnsi="Cambria" w:cs="Times New Roman"/>
          <w:bCs/>
          <w:color w:val="000000"/>
          <w:szCs w:val="20"/>
        </w:rPr>
        <w:t xml:space="preserve">dividend </w:t>
      </w:r>
      <w:r>
        <w:rPr>
          <w:rFonts w:ascii="Cambria" w:hAnsi="Cambria" w:cs="Times New Roman"/>
          <w:bCs/>
          <w:color w:val="000000"/>
          <w:szCs w:val="20"/>
        </w:rPr>
        <w:t>cuts, but the largest contingent ha</w:t>
      </w:r>
      <w:r w:rsidR="00CC3DA3">
        <w:rPr>
          <w:rFonts w:ascii="Cambria" w:hAnsi="Cambria" w:cs="Times New Roman"/>
          <w:bCs/>
          <w:color w:val="000000"/>
          <w:szCs w:val="20"/>
        </w:rPr>
        <w:t>s</w:t>
      </w:r>
      <w:r>
        <w:rPr>
          <w:rFonts w:ascii="Cambria" w:hAnsi="Cambria" w:cs="Times New Roman"/>
          <w:bCs/>
          <w:color w:val="000000"/>
          <w:szCs w:val="20"/>
        </w:rPr>
        <w:t xml:space="preserve"> come from smaller companies. In fact, 21% of the Russell 2000’s 820 dividend payers have trimmed or suspended their payouts this year</w:t>
      </w:r>
      <w:r w:rsidRPr="00CB0B37">
        <w:rPr>
          <w:rFonts w:ascii="Cambria" w:hAnsi="Cambria" w:cs="Times New Roman"/>
          <w:bCs/>
          <w:color w:val="000000"/>
          <w:szCs w:val="20"/>
          <w:vertAlign w:val="superscript"/>
        </w:rPr>
        <w:t>1</w:t>
      </w:r>
      <w:r>
        <w:rPr>
          <w:rFonts w:ascii="Cambria" w:hAnsi="Cambria" w:cs="Times New Roman"/>
          <w:bCs/>
          <w:color w:val="000000"/>
          <w:szCs w:val="20"/>
        </w:rPr>
        <w:t xml:space="preserve">. This has been the most shocking </w:t>
      </w:r>
      <w:r w:rsidR="00B94E21">
        <w:rPr>
          <w:rFonts w:ascii="Cambria" w:hAnsi="Cambria" w:cs="Times New Roman"/>
          <w:bCs/>
          <w:color w:val="000000"/>
          <w:szCs w:val="20"/>
        </w:rPr>
        <w:t xml:space="preserve">business </w:t>
      </w:r>
      <w:r>
        <w:rPr>
          <w:rFonts w:ascii="Cambria" w:hAnsi="Cambria" w:cs="Times New Roman"/>
          <w:bCs/>
          <w:color w:val="000000"/>
          <w:szCs w:val="20"/>
        </w:rPr>
        <w:t xml:space="preserve">disruption for </w:t>
      </w:r>
      <w:r w:rsidR="00B94E21">
        <w:rPr>
          <w:rFonts w:ascii="Cambria" w:hAnsi="Cambria" w:cs="Times New Roman"/>
          <w:bCs/>
          <w:color w:val="000000"/>
          <w:szCs w:val="20"/>
        </w:rPr>
        <w:t>m</w:t>
      </w:r>
      <w:r w:rsidR="006341E7">
        <w:rPr>
          <w:rFonts w:ascii="Cambria" w:hAnsi="Cambria" w:cs="Times New Roman"/>
          <w:bCs/>
          <w:color w:val="000000"/>
          <w:szCs w:val="20"/>
        </w:rPr>
        <w:t>any</w:t>
      </w:r>
      <w:r w:rsidR="00B94E21">
        <w:rPr>
          <w:rFonts w:ascii="Cambria" w:hAnsi="Cambria" w:cs="Times New Roman"/>
          <w:bCs/>
          <w:color w:val="000000"/>
          <w:szCs w:val="20"/>
        </w:rPr>
        <w:t xml:space="preserve"> of these companies</w:t>
      </w:r>
      <w:r>
        <w:rPr>
          <w:rFonts w:ascii="Cambria" w:hAnsi="Cambria" w:cs="Times New Roman"/>
          <w:bCs/>
          <w:color w:val="000000"/>
          <w:szCs w:val="20"/>
        </w:rPr>
        <w:t xml:space="preserve">, so it </w:t>
      </w:r>
      <w:r w:rsidR="00516F0B">
        <w:rPr>
          <w:rFonts w:ascii="Cambria" w:hAnsi="Cambria" w:cs="Times New Roman"/>
          <w:bCs/>
          <w:color w:val="000000"/>
          <w:szCs w:val="20"/>
        </w:rPr>
        <w:t>is not</w:t>
      </w:r>
      <w:r>
        <w:rPr>
          <w:rFonts w:ascii="Cambria" w:hAnsi="Cambria" w:cs="Times New Roman"/>
          <w:bCs/>
          <w:color w:val="000000"/>
          <w:szCs w:val="20"/>
        </w:rPr>
        <w:t xml:space="preserve"> surprising that th</w:t>
      </w:r>
      <w:r w:rsidR="00B94E21">
        <w:rPr>
          <w:rFonts w:ascii="Cambria" w:hAnsi="Cambria" w:cs="Times New Roman"/>
          <w:bCs/>
          <w:color w:val="000000"/>
          <w:szCs w:val="20"/>
        </w:rPr>
        <w:t>ey have acted more cautious than, in most cases, better-capitalized larger companies</w:t>
      </w:r>
      <w:r>
        <w:rPr>
          <w:rFonts w:ascii="Cambria" w:hAnsi="Cambria" w:cs="Times New Roman"/>
          <w:bCs/>
          <w:color w:val="000000"/>
          <w:szCs w:val="20"/>
        </w:rPr>
        <w:t xml:space="preserve">. </w:t>
      </w:r>
      <w:r w:rsidR="00C36266">
        <w:rPr>
          <w:rFonts w:ascii="Cambria" w:hAnsi="Cambria" w:cs="Times New Roman"/>
          <w:bCs/>
          <w:color w:val="000000"/>
          <w:szCs w:val="20"/>
        </w:rPr>
        <w:t xml:space="preserve">As the economy starts to improve and </w:t>
      </w:r>
      <w:r w:rsidR="006341E7">
        <w:rPr>
          <w:rFonts w:ascii="Cambria" w:hAnsi="Cambria" w:cs="Times New Roman"/>
          <w:bCs/>
          <w:color w:val="000000"/>
          <w:szCs w:val="20"/>
        </w:rPr>
        <w:t>outlooks</w:t>
      </w:r>
      <w:r w:rsidR="00C36266">
        <w:rPr>
          <w:rFonts w:ascii="Cambria" w:hAnsi="Cambria" w:cs="Times New Roman"/>
          <w:bCs/>
          <w:color w:val="000000"/>
          <w:szCs w:val="20"/>
        </w:rPr>
        <w:t xml:space="preserve"> become a bit less cloudy, we anticipate many of these companies</w:t>
      </w:r>
      <w:r w:rsidR="00064F95">
        <w:rPr>
          <w:rFonts w:ascii="Cambria" w:hAnsi="Cambria" w:cs="Times New Roman"/>
          <w:bCs/>
          <w:color w:val="000000"/>
          <w:szCs w:val="20"/>
        </w:rPr>
        <w:t>, small and large,</w:t>
      </w:r>
      <w:r w:rsidR="00C36266">
        <w:rPr>
          <w:rFonts w:ascii="Cambria" w:hAnsi="Cambria" w:cs="Times New Roman"/>
          <w:bCs/>
          <w:color w:val="000000"/>
          <w:szCs w:val="20"/>
        </w:rPr>
        <w:t xml:space="preserve"> will resume paying dividends. </w:t>
      </w:r>
    </w:p>
    <w:p w14:paraId="7C042DC4" w14:textId="77777777" w:rsidR="00CB0B37" w:rsidRDefault="00CB0B37" w:rsidP="00626E7E">
      <w:pPr>
        <w:spacing w:after="0" w:line="240" w:lineRule="auto"/>
        <w:jc w:val="both"/>
        <w:rPr>
          <w:rFonts w:ascii="Cambria" w:hAnsi="Cambria" w:cs="Times New Roman"/>
          <w:bCs/>
          <w:color w:val="000000"/>
          <w:szCs w:val="20"/>
        </w:rPr>
      </w:pPr>
    </w:p>
    <w:p w14:paraId="626C37BE" w14:textId="606EF5EC" w:rsidR="00C36266" w:rsidRDefault="00CB0B37"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And while many companies have chosen to act conservatively, there are still 155 S&amp;P 500 companies that have </w:t>
      </w:r>
      <w:r w:rsidRPr="00CB0B37">
        <w:rPr>
          <w:rFonts w:ascii="Cambria" w:hAnsi="Cambria" w:cs="Times New Roman"/>
          <w:b/>
          <w:i/>
          <w:iCs/>
          <w:color w:val="000000"/>
          <w:szCs w:val="20"/>
        </w:rPr>
        <w:t>raised</w:t>
      </w:r>
      <w:r>
        <w:rPr>
          <w:rFonts w:ascii="Cambria" w:hAnsi="Cambria" w:cs="Times New Roman"/>
          <w:bCs/>
          <w:color w:val="000000"/>
          <w:szCs w:val="20"/>
        </w:rPr>
        <w:t xml:space="preserve"> their dividends this year</w:t>
      </w:r>
      <w:r w:rsidRPr="00CB0B37">
        <w:rPr>
          <w:rFonts w:ascii="Cambria" w:hAnsi="Cambria" w:cs="Times New Roman"/>
          <w:bCs/>
          <w:color w:val="000000"/>
          <w:szCs w:val="20"/>
          <w:vertAlign w:val="superscript"/>
        </w:rPr>
        <w:t>1</w:t>
      </w:r>
      <w:r>
        <w:rPr>
          <w:rFonts w:ascii="Cambria" w:hAnsi="Cambria" w:cs="Times New Roman"/>
          <w:bCs/>
          <w:color w:val="000000"/>
          <w:szCs w:val="20"/>
        </w:rPr>
        <w:t xml:space="preserve">. We feel that the S&amp;P 500 Dividend Aristocrat index is a great fishing spot for higher quality dividend growers, as these companies have raised dividends every year for at least the last 25 years. </w:t>
      </w:r>
      <w:r w:rsidR="00CC3DA3">
        <w:rPr>
          <w:rFonts w:ascii="Cambria" w:hAnsi="Cambria" w:cs="Times New Roman"/>
          <w:bCs/>
          <w:color w:val="000000"/>
          <w:szCs w:val="20"/>
        </w:rPr>
        <w:t>Companies</w:t>
      </w:r>
      <w:r>
        <w:rPr>
          <w:rFonts w:ascii="Cambria" w:hAnsi="Cambria" w:cs="Times New Roman"/>
          <w:bCs/>
          <w:color w:val="000000"/>
          <w:szCs w:val="20"/>
        </w:rPr>
        <w:t xml:space="preserve"> that </w:t>
      </w:r>
      <w:r w:rsidR="00CC3DA3">
        <w:rPr>
          <w:rFonts w:ascii="Cambria" w:hAnsi="Cambria" w:cs="Times New Roman"/>
          <w:bCs/>
          <w:color w:val="000000"/>
          <w:szCs w:val="20"/>
        </w:rPr>
        <w:t>have a proven ability</w:t>
      </w:r>
      <w:r>
        <w:rPr>
          <w:rFonts w:ascii="Cambria" w:hAnsi="Cambria" w:cs="Times New Roman"/>
          <w:bCs/>
          <w:color w:val="000000"/>
          <w:szCs w:val="20"/>
        </w:rPr>
        <w:t xml:space="preserve"> to raise dividends through various market cycles </w:t>
      </w:r>
      <w:r w:rsidR="00CC3DA3">
        <w:rPr>
          <w:rFonts w:ascii="Cambria" w:hAnsi="Cambria" w:cs="Times New Roman"/>
          <w:bCs/>
          <w:color w:val="000000"/>
          <w:szCs w:val="20"/>
        </w:rPr>
        <w:t xml:space="preserve">can provide more reliability for both current </w:t>
      </w:r>
      <w:r w:rsidR="006B63D8">
        <w:rPr>
          <w:rFonts w:ascii="Cambria" w:hAnsi="Cambria" w:cs="Times New Roman"/>
          <w:bCs/>
          <w:color w:val="000000"/>
          <w:szCs w:val="20"/>
        </w:rPr>
        <w:t xml:space="preserve">yield </w:t>
      </w:r>
      <w:r w:rsidR="00CC3DA3">
        <w:rPr>
          <w:rFonts w:ascii="Cambria" w:hAnsi="Cambria" w:cs="Times New Roman"/>
          <w:bCs/>
          <w:color w:val="000000"/>
          <w:szCs w:val="20"/>
        </w:rPr>
        <w:t xml:space="preserve">and future income growth. </w:t>
      </w:r>
      <w:r>
        <w:rPr>
          <w:rFonts w:ascii="Cambria" w:hAnsi="Cambria" w:cs="Times New Roman"/>
          <w:bCs/>
          <w:color w:val="000000"/>
          <w:szCs w:val="20"/>
        </w:rPr>
        <w:t xml:space="preserve"> </w:t>
      </w:r>
    </w:p>
    <w:p w14:paraId="0586BA4A" w14:textId="1CA554B8" w:rsidR="00CB0B37" w:rsidRDefault="00CB0B37" w:rsidP="00626E7E">
      <w:pPr>
        <w:spacing w:after="0" w:line="240" w:lineRule="auto"/>
        <w:jc w:val="both"/>
        <w:rPr>
          <w:rFonts w:ascii="Cambria" w:hAnsi="Cambria" w:cs="Times New Roman"/>
          <w:bCs/>
          <w:color w:val="000000"/>
          <w:szCs w:val="20"/>
        </w:rPr>
      </w:pPr>
    </w:p>
    <w:p w14:paraId="0DAFD44A" w14:textId="0C300892" w:rsidR="00CB0B37" w:rsidRDefault="00CB0B37"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When we screen for our own dividend-paying stocks, we put a high emphasis on a track record of dividend growth, but also on companies that have a low-to-moderate payout ratio (dividends as a % of earnings)</w:t>
      </w:r>
      <w:r w:rsidR="00235B5A">
        <w:rPr>
          <w:rFonts w:ascii="Cambria" w:hAnsi="Cambria" w:cs="Times New Roman"/>
          <w:bCs/>
          <w:color w:val="000000"/>
          <w:szCs w:val="20"/>
        </w:rPr>
        <w:t xml:space="preserve"> and </w:t>
      </w:r>
      <w:r w:rsidR="006322FF">
        <w:rPr>
          <w:rFonts w:ascii="Cambria" w:hAnsi="Cambria" w:cs="Times New Roman"/>
          <w:bCs/>
          <w:color w:val="000000"/>
          <w:szCs w:val="20"/>
        </w:rPr>
        <w:t xml:space="preserve">underlying </w:t>
      </w:r>
      <w:r w:rsidR="00235B5A">
        <w:rPr>
          <w:rFonts w:ascii="Cambria" w:hAnsi="Cambria" w:cs="Times New Roman"/>
          <w:bCs/>
          <w:color w:val="000000"/>
          <w:szCs w:val="20"/>
        </w:rPr>
        <w:t>cash flow growth</w:t>
      </w:r>
      <w:r>
        <w:rPr>
          <w:rFonts w:ascii="Cambria" w:hAnsi="Cambria" w:cs="Times New Roman"/>
          <w:bCs/>
          <w:color w:val="000000"/>
          <w:szCs w:val="20"/>
        </w:rPr>
        <w:t>. Lower payout ratios make the dividend less of a burden</w:t>
      </w:r>
      <w:r w:rsidR="00235B5A">
        <w:rPr>
          <w:rFonts w:ascii="Cambria" w:hAnsi="Cambria" w:cs="Times New Roman"/>
          <w:bCs/>
          <w:color w:val="000000"/>
          <w:szCs w:val="20"/>
        </w:rPr>
        <w:t xml:space="preserve"> </w:t>
      </w:r>
      <w:r>
        <w:rPr>
          <w:rFonts w:ascii="Cambria" w:hAnsi="Cambria" w:cs="Times New Roman"/>
          <w:bCs/>
          <w:color w:val="000000"/>
          <w:szCs w:val="20"/>
        </w:rPr>
        <w:t>and offer</w:t>
      </w:r>
      <w:r w:rsidR="00CC3DA3">
        <w:rPr>
          <w:rFonts w:ascii="Cambria" w:hAnsi="Cambria" w:cs="Times New Roman"/>
          <w:bCs/>
          <w:color w:val="000000"/>
          <w:szCs w:val="20"/>
        </w:rPr>
        <w:t>s</w:t>
      </w:r>
      <w:r>
        <w:rPr>
          <w:rFonts w:ascii="Cambria" w:hAnsi="Cambria" w:cs="Times New Roman"/>
          <w:bCs/>
          <w:color w:val="000000"/>
          <w:szCs w:val="20"/>
        </w:rPr>
        <w:t xml:space="preserve"> the potential for </w:t>
      </w:r>
      <w:r w:rsidR="00235B5A">
        <w:rPr>
          <w:rFonts w:ascii="Cambria" w:hAnsi="Cambria" w:cs="Times New Roman"/>
          <w:bCs/>
          <w:color w:val="000000"/>
          <w:szCs w:val="20"/>
        </w:rPr>
        <w:t>dividends to grow at or above business growth</w:t>
      </w:r>
      <w:r>
        <w:rPr>
          <w:rFonts w:ascii="Cambria" w:hAnsi="Cambria" w:cs="Times New Roman"/>
          <w:bCs/>
          <w:color w:val="000000"/>
          <w:szCs w:val="20"/>
        </w:rPr>
        <w:t xml:space="preserve">. </w:t>
      </w:r>
    </w:p>
    <w:p w14:paraId="31D2E5A1" w14:textId="02C01B72" w:rsidR="001F1179" w:rsidRDefault="001F1179" w:rsidP="00626E7E">
      <w:pPr>
        <w:spacing w:after="0" w:line="240" w:lineRule="auto"/>
        <w:jc w:val="both"/>
        <w:rPr>
          <w:rFonts w:ascii="Cambria" w:hAnsi="Cambria" w:cs="Times New Roman"/>
          <w:bCs/>
          <w:color w:val="000000"/>
          <w:szCs w:val="20"/>
        </w:rPr>
      </w:pPr>
    </w:p>
    <w:p w14:paraId="1EE9A29B" w14:textId="4F16F517" w:rsidR="001F1179" w:rsidRDefault="001F1179"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While dividend yields have been much higher in the past, they have rarely been as attractive as they are today in comparison to interest rates. As the chart below illustrates, the ratio of the S&amp;P 500’s dividend yield (~2%) is more than 3x the yield of the 10-year treasury bond (~0.67%). </w:t>
      </w:r>
      <w:r w:rsidR="00235B5A">
        <w:rPr>
          <w:rFonts w:ascii="Cambria" w:hAnsi="Cambria" w:cs="Times New Roman"/>
          <w:bCs/>
          <w:color w:val="000000"/>
          <w:szCs w:val="20"/>
        </w:rPr>
        <w:t>D</w:t>
      </w:r>
      <w:r>
        <w:rPr>
          <w:rFonts w:ascii="Cambria" w:hAnsi="Cambria" w:cs="Times New Roman"/>
          <w:bCs/>
          <w:color w:val="000000"/>
          <w:szCs w:val="20"/>
        </w:rPr>
        <w:t>ividends also have the potential to grow while the 10-year treasury bond’s coupon is fixed.</w:t>
      </w:r>
    </w:p>
    <w:p w14:paraId="5EE6FC71" w14:textId="7F887E76" w:rsidR="00342554" w:rsidRDefault="00342554" w:rsidP="00626E7E">
      <w:pPr>
        <w:spacing w:after="0" w:line="240" w:lineRule="auto"/>
        <w:jc w:val="both"/>
        <w:rPr>
          <w:rFonts w:ascii="Cambria" w:hAnsi="Cambria" w:cs="Times New Roman"/>
          <w:bCs/>
          <w:color w:val="000000"/>
          <w:szCs w:val="20"/>
        </w:rPr>
      </w:pPr>
    </w:p>
    <w:p w14:paraId="32687AC4" w14:textId="3459ECFF" w:rsidR="003C1399" w:rsidRDefault="003C1399" w:rsidP="00C36266">
      <w:pPr>
        <w:spacing w:after="0" w:line="240" w:lineRule="auto"/>
        <w:jc w:val="center"/>
        <w:rPr>
          <w:rFonts w:ascii="Cambria" w:hAnsi="Cambria" w:cs="Times New Roman"/>
          <w:bCs/>
          <w:color w:val="000000"/>
          <w:szCs w:val="20"/>
        </w:rPr>
      </w:pPr>
      <w:r w:rsidRPr="003C1399">
        <w:rPr>
          <w:noProof/>
        </w:rPr>
        <w:drawing>
          <wp:inline distT="0" distB="0" distL="0" distR="0" wp14:anchorId="78E5C9ED" wp14:editId="7A463803">
            <wp:extent cx="2943225" cy="213237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457"/>
                    <a:stretch/>
                  </pic:blipFill>
                  <pic:spPr bwMode="auto">
                    <a:xfrm>
                      <a:off x="0" y="0"/>
                      <a:ext cx="3028669" cy="2194281"/>
                    </a:xfrm>
                    <a:prstGeom prst="rect">
                      <a:avLst/>
                    </a:prstGeom>
                    <a:ln>
                      <a:noFill/>
                    </a:ln>
                    <a:extLst>
                      <a:ext uri="{53640926-AAD7-44D8-BBD7-CCE9431645EC}">
                        <a14:shadowObscured xmlns:a14="http://schemas.microsoft.com/office/drawing/2010/main"/>
                      </a:ext>
                    </a:extLst>
                  </pic:spPr>
                </pic:pic>
              </a:graphicData>
            </a:graphic>
          </wp:inline>
        </w:drawing>
      </w:r>
    </w:p>
    <w:p w14:paraId="43D1F694" w14:textId="77777777" w:rsidR="003C1399" w:rsidRDefault="003C1399" w:rsidP="00626E7E">
      <w:pPr>
        <w:spacing w:after="0" w:line="240" w:lineRule="auto"/>
        <w:jc w:val="both"/>
        <w:rPr>
          <w:rFonts w:ascii="Cambria" w:hAnsi="Cambria" w:cs="Times New Roman"/>
          <w:bCs/>
          <w:color w:val="000000"/>
          <w:szCs w:val="20"/>
        </w:rPr>
      </w:pPr>
    </w:p>
    <w:p w14:paraId="7763C070" w14:textId="360891EB" w:rsidR="006642A7" w:rsidRDefault="001F1179" w:rsidP="009A7AF5">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So while </w:t>
      </w:r>
      <w:r w:rsidR="006322FF">
        <w:rPr>
          <w:rFonts w:ascii="Cambria" w:hAnsi="Cambria" w:cs="Times New Roman"/>
          <w:bCs/>
          <w:color w:val="000000"/>
          <w:szCs w:val="20"/>
        </w:rPr>
        <w:t>d</w:t>
      </w:r>
      <w:r>
        <w:rPr>
          <w:rFonts w:ascii="Cambria" w:hAnsi="Cambria" w:cs="Times New Roman"/>
          <w:bCs/>
          <w:color w:val="000000"/>
          <w:szCs w:val="20"/>
        </w:rPr>
        <w:t>ividend-paying stocks have</w:t>
      </w:r>
      <w:r w:rsidR="006322FF">
        <w:rPr>
          <w:rFonts w:ascii="Cambria" w:hAnsi="Cambria" w:cs="Times New Roman"/>
          <w:bCs/>
          <w:color w:val="000000"/>
          <w:szCs w:val="20"/>
        </w:rPr>
        <w:t xml:space="preserve"> generally</w:t>
      </w:r>
      <w:r>
        <w:rPr>
          <w:rFonts w:ascii="Cambria" w:hAnsi="Cambria" w:cs="Times New Roman"/>
          <w:bCs/>
          <w:color w:val="000000"/>
          <w:szCs w:val="20"/>
        </w:rPr>
        <w:t xml:space="preserve"> lagged the market </w:t>
      </w:r>
      <w:r w:rsidR="006322FF">
        <w:rPr>
          <w:rFonts w:ascii="Cambria" w:hAnsi="Cambria" w:cs="Times New Roman"/>
          <w:bCs/>
          <w:color w:val="000000"/>
          <w:szCs w:val="20"/>
        </w:rPr>
        <w:t>during this economic shock</w:t>
      </w:r>
      <w:r>
        <w:rPr>
          <w:rFonts w:ascii="Cambria" w:hAnsi="Cambria" w:cs="Times New Roman"/>
          <w:bCs/>
          <w:color w:val="000000"/>
          <w:szCs w:val="20"/>
        </w:rPr>
        <w:t xml:space="preserve">, we think </w:t>
      </w:r>
      <w:r w:rsidR="00235B5A">
        <w:rPr>
          <w:rFonts w:ascii="Cambria" w:hAnsi="Cambria" w:cs="Times New Roman"/>
          <w:bCs/>
          <w:color w:val="000000"/>
          <w:szCs w:val="20"/>
        </w:rPr>
        <w:t>it has rarely been a better time to consider</w:t>
      </w:r>
      <w:r>
        <w:rPr>
          <w:rFonts w:ascii="Cambria" w:hAnsi="Cambria" w:cs="Times New Roman"/>
          <w:bCs/>
          <w:color w:val="000000"/>
          <w:szCs w:val="20"/>
        </w:rPr>
        <w:t xml:space="preserve"> higher quality dividend compounders </w:t>
      </w:r>
      <w:r w:rsidR="00235B5A">
        <w:rPr>
          <w:rFonts w:ascii="Cambria" w:hAnsi="Cambria" w:cs="Times New Roman"/>
          <w:bCs/>
          <w:color w:val="000000"/>
          <w:szCs w:val="20"/>
        </w:rPr>
        <w:t xml:space="preserve">as part of a </w:t>
      </w:r>
      <w:r>
        <w:rPr>
          <w:rFonts w:ascii="Cambria" w:hAnsi="Cambria" w:cs="Times New Roman"/>
          <w:bCs/>
          <w:color w:val="000000"/>
          <w:szCs w:val="20"/>
        </w:rPr>
        <w:t xml:space="preserve">growth and income </w:t>
      </w:r>
      <w:r w:rsidR="00C60BA7">
        <w:rPr>
          <w:rFonts w:ascii="Cambria" w:hAnsi="Cambria" w:cs="Times New Roman"/>
          <w:bCs/>
          <w:color w:val="000000"/>
          <w:szCs w:val="20"/>
        </w:rPr>
        <w:t xml:space="preserve">portfolio </w:t>
      </w:r>
      <w:r w:rsidR="00235B5A">
        <w:rPr>
          <w:rFonts w:ascii="Cambria" w:hAnsi="Cambria" w:cs="Times New Roman"/>
          <w:bCs/>
          <w:color w:val="000000"/>
          <w:szCs w:val="20"/>
        </w:rPr>
        <w:t xml:space="preserve">solution </w:t>
      </w:r>
      <w:r w:rsidR="00264725">
        <w:rPr>
          <w:rFonts w:ascii="Cambria" w:hAnsi="Cambria" w:cs="Times New Roman"/>
          <w:bCs/>
          <w:color w:val="000000"/>
          <w:szCs w:val="20"/>
        </w:rPr>
        <w:t>for</w:t>
      </w:r>
      <w:r>
        <w:rPr>
          <w:rFonts w:ascii="Cambria" w:hAnsi="Cambria" w:cs="Times New Roman"/>
          <w:bCs/>
          <w:color w:val="000000"/>
          <w:szCs w:val="20"/>
        </w:rPr>
        <w:t xml:space="preserve"> the </w:t>
      </w:r>
      <w:r w:rsidR="00235B5A">
        <w:rPr>
          <w:rFonts w:ascii="Cambria" w:hAnsi="Cambria" w:cs="Times New Roman"/>
          <w:bCs/>
          <w:color w:val="000000"/>
          <w:szCs w:val="20"/>
        </w:rPr>
        <w:t xml:space="preserve">decade </w:t>
      </w:r>
      <w:r>
        <w:rPr>
          <w:rFonts w:ascii="Cambria" w:hAnsi="Cambria" w:cs="Times New Roman"/>
          <w:bCs/>
          <w:color w:val="000000"/>
          <w:szCs w:val="20"/>
        </w:rPr>
        <w:t>ahead.</w:t>
      </w:r>
      <w:r w:rsidR="003D6D6E">
        <w:rPr>
          <w:rFonts w:ascii="Cambria" w:hAnsi="Cambria" w:cs="Times New Roman"/>
          <w:bCs/>
          <w:color w:val="000000"/>
          <w:szCs w:val="20"/>
        </w:rPr>
        <w:t xml:space="preserve"> I</w:t>
      </w:r>
      <w:r w:rsidR="00F60239">
        <w:rPr>
          <w:rFonts w:ascii="Cambria" w:hAnsi="Cambria" w:cs="Times New Roman"/>
          <w:bCs/>
          <w:color w:val="000000"/>
          <w:szCs w:val="20"/>
        </w:rPr>
        <w:t xml:space="preserve">f you </w:t>
      </w:r>
      <w:r w:rsidR="003F1ACC">
        <w:rPr>
          <w:rFonts w:ascii="Cambria" w:hAnsi="Cambria" w:cs="Times New Roman"/>
          <w:bCs/>
          <w:color w:val="000000"/>
          <w:szCs w:val="20"/>
        </w:rPr>
        <w:t>are not</w:t>
      </w:r>
      <w:r w:rsidR="00F60239">
        <w:rPr>
          <w:rFonts w:ascii="Cambria" w:hAnsi="Cambria" w:cs="Times New Roman"/>
          <w:bCs/>
          <w:color w:val="000000"/>
          <w:szCs w:val="20"/>
        </w:rPr>
        <w:t xml:space="preserve"> already an investor in our Dividend Aristocrat Portfolio, please reach out to us for further information.  </w:t>
      </w:r>
    </w:p>
    <w:p w14:paraId="38578669" w14:textId="77777777" w:rsidR="003D6D6E" w:rsidRPr="009A7AF5" w:rsidRDefault="003D6D6E" w:rsidP="009A7AF5">
      <w:pPr>
        <w:spacing w:after="0" w:line="240" w:lineRule="auto"/>
        <w:jc w:val="both"/>
        <w:rPr>
          <w:rFonts w:ascii="Cambria" w:hAnsi="Cambria" w:cs="Times New Roman"/>
          <w:bCs/>
          <w:color w:val="000000"/>
          <w:szCs w:val="20"/>
        </w:rPr>
      </w:pPr>
    </w:p>
    <w:p w14:paraId="17463351" w14:textId="77777777" w:rsidR="00666CFE" w:rsidRDefault="00666CFE" w:rsidP="002F2724">
      <w:pPr>
        <w:spacing w:after="0" w:line="240" w:lineRule="auto"/>
        <w:rPr>
          <w:rFonts w:ascii="Cambria" w:hAnsi="Cambria" w:cs="Times New Roman"/>
          <w:b/>
          <w:bCs/>
          <w:color w:val="000000"/>
          <w:sz w:val="24"/>
          <w:szCs w:val="24"/>
        </w:rPr>
      </w:pPr>
    </w:p>
    <w:p w14:paraId="0F26F4EE" w14:textId="4450541F" w:rsidR="00E262B5" w:rsidRPr="00B21103" w:rsidRDefault="00901772" w:rsidP="002F2724">
      <w:pPr>
        <w:spacing w:after="0" w:line="240" w:lineRule="auto"/>
        <w:rPr>
          <w:rFonts w:ascii="Cambria" w:hAnsi="Cambria" w:cs="Times New Roman"/>
          <w:b/>
          <w:bCs/>
          <w:color w:val="000000"/>
          <w:sz w:val="24"/>
          <w:szCs w:val="24"/>
          <w:vertAlign w:val="superscript"/>
        </w:rPr>
      </w:pPr>
      <w:r w:rsidRPr="00B21103">
        <w:rPr>
          <w:rFonts w:ascii="Cambria" w:hAnsi="Cambria" w:cs="Times New Roman"/>
          <w:b/>
          <w:bCs/>
          <w:color w:val="000000"/>
          <w:sz w:val="24"/>
          <w:szCs w:val="24"/>
        </w:rPr>
        <w:t xml:space="preserve">Jack Holmes, CFA® </w:t>
      </w:r>
    </w:p>
    <w:p w14:paraId="697FDB49" w14:textId="1B31600F" w:rsidR="002F2724" w:rsidRDefault="002F2724" w:rsidP="002F2724">
      <w:pPr>
        <w:spacing w:after="0" w:line="240" w:lineRule="auto"/>
        <w:rPr>
          <w:rFonts w:ascii="Cambria" w:hAnsi="Cambria" w:cs="Times New Roman"/>
          <w:b/>
          <w:i/>
          <w:sz w:val="24"/>
          <w:szCs w:val="24"/>
        </w:rPr>
      </w:pPr>
      <w:proofErr w:type="spellStart"/>
      <w:r w:rsidRPr="00B21103">
        <w:rPr>
          <w:rFonts w:ascii="Cambria" w:hAnsi="Cambria" w:cs="Times New Roman"/>
          <w:b/>
          <w:i/>
          <w:sz w:val="24"/>
          <w:szCs w:val="24"/>
        </w:rPr>
        <w:t>WealthPLAN</w:t>
      </w:r>
      <w:proofErr w:type="spellEnd"/>
      <w:r w:rsidRPr="00B21103">
        <w:rPr>
          <w:rFonts w:ascii="Cambria" w:hAnsi="Cambria" w:cs="Times New Roman"/>
          <w:b/>
          <w:bCs/>
          <w:i/>
          <w:color w:val="000000"/>
          <w:sz w:val="24"/>
          <w:szCs w:val="24"/>
          <w:vertAlign w:val="superscript"/>
        </w:rPr>
        <w:t xml:space="preserve"> </w:t>
      </w:r>
      <w:r w:rsidRPr="00B21103">
        <w:rPr>
          <w:rFonts w:ascii="Cambria" w:hAnsi="Cambria" w:cs="Times New Roman"/>
          <w:b/>
          <w:i/>
          <w:sz w:val="24"/>
          <w:szCs w:val="24"/>
        </w:rPr>
        <w:t>Partners</w:t>
      </w:r>
    </w:p>
    <w:p w14:paraId="1E1C59AD" w14:textId="77777777" w:rsidR="00DD7C57" w:rsidRDefault="00DD7C57" w:rsidP="00BF3504">
      <w:pPr>
        <w:jc w:val="both"/>
        <w:rPr>
          <w:rFonts w:ascii="Cambria" w:hAnsi="Cambria" w:cs="Times New Roman"/>
          <w:i/>
          <w:sz w:val="16"/>
        </w:rPr>
      </w:pPr>
    </w:p>
    <w:p w14:paraId="381D64FF" w14:textId="5A057312" w:rsidR="0096792E" w:rsidRDefault="0096792E" w:rsidP="00BF3504">
      <w:pPr>
        <w:jc w:val="both"/>
        <w:rPr>
          <w:rFonts w:ascii="Cambria" w:hAnsi="Cambria" w:cs="Times New Roman"/>
          <w:i/>
          <w:sz w:val="16"/>
        </w:rPr>
      </w:pPr>
      <w:r>
        <w:rPr>
          <w:rFonts w:ascii="Cambria" w:hAnsi="Cambria" w:cs="Times New Roman"/>
          <w:i/>
          <w:sz w:val="16"/>
        </w:rPr>
        <w:t>Sources:</w:t>
      </w:r>
    </w:p>
    <w:p w14:paraId="5DEABC04" w14:textId="7A7F743C" w:rsidR="008C3E07" w:rsidRPr="00CC3DA3" w:rsidRDefault="003F1ACC" w:rsidP="00CB0B37">
      <w:pPr>
        <w:pStyle w:val="ListParagraph"/>
        <w:numPr>
          <w:ilvl w:val="0"/>
          <w:numId w:val="3"/>
        </w:numPr>
        <w:jc w:val="both"/>
        <w:rPr>
          <w:rFonts w:ascii="Cambria" w:hAnsi="Cambria"/>
          <w:sz w:val="18"/>
          <w:szCs w:val="18"/>
        </w:rPr>
      </w:pPr>
      <w:hyperlink r:id="rId10" w:history="1">
        <w:r w:rsidR="00CB0B37" w:rsidRPr="00CC3DA3">
          <w:rPr>
            <w:rStyle w:val="Hyperlink"/>
            <w:rFonts w:ascii="Cambria" w:hAnsi="Cambria"/>
            <w:sz w:val="18"/>
            <w:szCs w:val="18"/>
          </w:rPr>
          <w:t>https://www.barrons.com/articles/dividends-are-down-but-not-out-here-are-8-stock-picks-for-the-pandemic-era-51591972201</w:t>
        </w:r>
      </w:hyperlink>
    </w:p>
    <w:p w14:paraId="2FCEEB30" w14:textId="7D8128DD" w:rsidR="004C2803" w:rsidRPr="00BF3504" w:rsidRDefault="00BF3504" w:rsidP="00BF3504">
      <w:pPr>
        <w:jc w:val="both"/>
        <w:rPr>
          <w:rFonts w:ascii="Cambria" w:hAnsi="Cambria" w:cs="Times New Roman"/>
          <w:i/>
          <w:sz w:val="16"/>
        </w:rPr>
      </w:pPr>
      <w:r w:rsidRPr="00BF3504">
        <w:rPr>
          <w:rFonts w:ascii="Cambria" w:hAnsi="Cambria" w:cs="Times New Roman"/>
          <w:i/>
          <w:sz w:val="16"/>
        </w:rPr>
        <w:t>T</w:t>
      </w:r>
      <w:r w:rsidR="004C2803" w:rsidRPr="00BF3504">
        <w:rPr>
          <w:rFonts w:ascii="Cambria" w:hAnsi="Cambria" w:cs="Times New Roman"/>
          <w:i/>
          <w:sz w:val="16"/>
        </w:rPr>
        <w:t xml:space="preserve">he opinions voiced in this material are for general information only and are not intended to provide specific advice or recommendations for any individual.  To determine which Investment(s) may be appropriate for you, consult your financial advisor prior to investing.  Information is based on sources believed to be reliable, however, their accuracy or completeness cannot be guaranteed. Statements of forecast and trends are for informational purposes, and are not guaranteed to occur in the future. </w:t>
      </w:r>
    </w:p>
    <w:p w14:paraId="11DEC7B1" w14:textId="13E58EA0" w:rsidR="00CE0F76" w:rsidRPr="00B21103" w:rsidRDefault="00316EAF" w:rsidP="00D46795">
      <w:pPr>
        <w:jc w:val="both"/>
        <w:rPr>
          <w:rFonts w:ascii="Cambria" w:hAnsi="Cambria" w:cs="Times New Roman"/>
          <w:i/>
          <w:sz w:val="16"/>
        </w:rPr>
      </w:pPr>
      <w:r w:rsidRPr="00B21103">
        <w:rPr>
          <w:rFonts w:ascii="Cambria" w:hAnsi="Cambria" w:cs="Times New Roman"/>
          <w:i/>
          <w:sz w:val="16"/>
        </w:rPr>
        <w:t xml:space="preserve">All indices are unmanaged and may not be invested into directly. </w:t>
      </w:r>
      <w:r w:rsidR="009417FE" w:rsidRPr="00B21103">
        <w:rPr>
          <w:rFonts w:ascii="Cambria" w:hAnsi="Cambria" w:cs="Times New Roman"/>
          <w:i/>
          <w:sz w:val="16"/>
        </w:rPr>
        <w:t xml:space="preserve">Advisory services offered through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DBA of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Partners.  Securities offered through Securities America, Inc., Member FINRA/SIPC.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and Securities America are separate entities.</w:t>
      </w:r>
    </w:p>
    <w:sectPr w:rsidR="00CE0F76" w:rsidRPr="00B21103" w:rsidSect="005D08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500">
    <w:altName w:val="Times New Roman"/>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4952"/>
    <w:multiLevelType w:val="hybridMultilevel"/>
    <w:tmpl w:val="1D66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B88"/>
    <w:multiLevelType w:val="hybridMultilevel"/>
    <w:tmpl w:val="6304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41AED"/>
    <w:multiLevelType w:val="hybridMultilevel"/>
    <w:tmpl w:val="8F0A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57"/>
    <w:rsid w:val="000000C7"/>
    <w:rsid w:val="00001581"/>
    <w:rsid w:val="00002EB4"/>
    <w:rsid w:val="0000301D"/>
    <w:rsid w:val="00003D41"/>
    <w:rsid w:val="000047F0"/>
    <w:rsid w:val="00004EB7"/>
    <w:rsid w:val="000053BB"/>
    <w:rsid w:val="000055AD"/>
    <w:rsid w:val="00005D66"/>
    <w:rsid w:val="00005EC1"/>
    <w:rsid w:val="000065B4"/>
    <w:rsid w:val="000069BF"/>
    <w:rsid w:val="0000730A"/>
    <w:rsid w:val="0000735E"/>
    <w:rsid w:val="0000761B"/>
    <w:rsid w:val="00007B83"/>
    <w:rsid w:val="0001052E"/>
    <w:rsid w:val="000108E2"/>
    <w:rsid w:val="00010A44"/>
    <w:rsid w:val="00010FDE"/>
    <w:rsid w:val="0001222C"/>
    <w:rsid w:val="00012449"/>
    <w:rsid w:val="00012EF5"/>
    <w:rsid w:val="000132A5"/>
    <w:rsid w:val="0001332E"/>
    <w:rsid w:val="0001333F"/>
    <w:rsid w:val="00013CD9"/>
    <w:rsid w:val="00014444"/>
    <w:rsid w:val="000158A4"/>
    <w:rsid w:val="000161E0"/>
    <w:rsid w:val="00016316"/>
    <w:rsid w:val="0001663D"/>
    <w:rsid w:val="000167FD"/>
    <w:rsid w:val="00016B7B"/>
    <w:rsid w:val="00020350"/>
    <w:rsid w:val="00021C90"/>
    <w:rsid w:val="00021E82"/>
    <w:rsid w:val="000226EE"/>
    <w:rsid w:val="00022B7A"/>
    <w:rsid w:val="0002399C"/>
    <w:rsid w:val="00024944"/>
    <w:rsid w:val="00024D41"/>
    <w:rsid w:val="000253EB"/>
    <w:rsid w:val="0002713C"/>
    <w:rsid w:val="00027991"/>
    <w:rsid w:val="00027A8E"/>
    <w:rsid w:val="00027E5B"/>
    <w:rsid w:val="0003037E"/>
    <w:rsid w:val="00030FC9"/>
    <w:rsid w:val="00031701"/>
    <w:rsid w:val="000317DF"/>
    <w:rsid w:val="00034029"/>
    <w:rsid w:val="00034583"/>
    <w:rsid w:val="00034AEA"/>
    <w:rsid w:val="00034B66"/>
    <w:rsid w:val="00035B17"/>
    <w:rsid w:val="000372A6"/>
    <w:rsid w:val="000374E5"/>
    <w:rsid w:val="00037BA6"/>
    <w:rsid w:val="0004086D"/>
    <w:rsid w:val="00041A45"/>
    <w:rsid w:val="00041C64"/>
    <w:rsid w:val="000435F1"/>
    <w:rsid w:val="00043905"/>
    <w:rsid w:val="00043FEB"/>
    <w:rsid w:val="000446D3"/>
    <w:rsid w:val="000455CF"/>
    <w:rsid w:val="000458F7"/>
    <w:rsid w:val="00045FDF"/>
    <w:rsid w:val="00046052"/>
    <w:rsid w:val="000461A6"/>
    <w:rsid w:val="00046461"/>
    <w:rsid w:val="00046547"/>
    <w:rsid w:val="00046C59"/>
    <w:rsid w:val="0004727A"/>
    <w:rsid w:val="00050460"/>
    <w:rsid w:val="000513A4"/>
    <w:rsid w:val="00051944"/>
    <w:rsid w:val="00051DAC"/>
    <w:rsid w:val="00051E3E"/>
    <w:rsid w:val="0005216F"/>
    <w:rsid w:val="000522F7"/>
    <w:rsid w:val="00052371"/>
    <w:rsid w:val="00052F3B"/>
    <w:rsid w:val="000530B3"/>
    <w:rsid w:val="0005366A"/>
    <w:rsid w:val="00053925"/>
    <w:rsid w:val="00053969"/>
    <w:rsid w:val="00053EDE"/>
    <w:rsid w:val="00054581"/>
    <w:rsid w:val="00055705"/>
    <w:rsid w:val="00055D0B"/>
    <w:rsid w:val="00056325"/>
    <w:rsid w:val="0005713E"/>
    <w:rsid w:val="0005745B"/>
    <w:rsid w:val="00060660"/>
    <w:rsid w:val="000606CF"/>
    <w:rsid w:val="00060714"/>
    <w:rsid w:val="00060788"/>
    <w:rsid w:val="00060DCD"/>
    <w:rsid w:val="000619D9"/>
    <w:rsid w:val="000621C7"/>
    <w:rsid w:val="00062B68"/>
    <w:rsid w:val="00063909"/>
    <w:rsid w:val="0006433F"/>
    <w:rsid w:val="00064D4F"/>
    <w:rsid w:val="00064D97"/>
    <w:rsid w:val="00064F95"/>
    <w:rsid w:val="0006565B"/>
    <w:rsid w:val="000656E6"/>
    <w:rsid w:val="00066705"/>
    <w:rsid w:val="000668FD"/>
    <w:rsid w:val="00066969"/>
    <w:rsid w:val="00066EEE"/>
    <w:rsid w:val="0007014C"/>
    <w:rsid w:val="0007075D"/>
    <w:rsid w:val="0007083A"/>
    <w:rsid w:val="0007092E"/>
    <w:rsid w:val="00070D1A"/>
    <w:rsid w:val="00070F8A"/>
    <w:rsid w:val="00070FA0"/>
    <w:rsid w:val="000710CB"/>
    <w:rsid w:val="000718E7"/>
    <w:rsid w:val="000719A3"/>
    <w:rsid w:val="00071A21"/>
    <w:rsid w:val="00072941"/>
    <w:rsid w:val="00073969"/>
    <w:rsid w:val="00073CD0"/>
    <w:rsid w:val="00073DF1"/>
    <w:rsid w:val="00074C83"/>
    <w:rsid w:val="00075511"/>
    <w:rsid w:val="00076052"/>
    <w:rsid w:val="000770C5"/>
    <w:rsid w:val="00077192"/>
    <w:rsid w:val="00077338"/>
    <w:rsid w:val="00077AF0"/>
    <w:rsid w:val="00077BA7"/>
    <w:rsid w:val="0008081E"/>
    <w:rsid w:val="00081C50"/>
    <w:rsid w:val="00081CAA"/>
    <w:rsid w:val="00082833"/>
    <w:rsid w:val="0008351F"/>
    <w:rsid w:val="0008382F"/>
    <w:rsid w:val="00084499"/>
    <w:rsid w:val="00084F26"/>
    <w:rsid w:val="00085F77"/>
    <w:rsid w:val="00086A11"/>
    <w:rsid w:val="00086ABF"/>
    <w:rsid w:val="0008753F"/>
    <w:rsid w:val="00090B84"/>
    <w:rsid w:val="00092141"/>
    <w:rsid w:val="0009384E"/>
    <w:rsid w:val="000947FA"/>
    <w:rsid w:val="00094F9A"/>
    <w:rsid w:val="00095213"/>
    <w:rsid w:val="0009545D"/>
    <w:rsid w:val="0009594A"/>
    <w:rsid w:val="0009618C"/>
    <w:rsid w:val="00096B8A"/>
    <w:rsid w:val="00096D82"/>
    <w:rsid w:val="00097008"/>
    <w:rsid w:val="00097607"/>
    <w:rsid w:val="00097B2B"/>
    <w:rsid w:val="000A0463"/>
    <w:rsid w:val="000A156F"/>
    <w:rsid w:val="000A1F92"/>
    <w:rsid w:val="000A31D6"/>
    <w:rsid w:val="000A38EE"/>
    <w:rsid w:val="000A4B65"/>
    <w:rsid w:val="000A5038"/>
    <w:rsid w:val="000A6509"/>
    <w:rsid w:val="000A67A9"/>
    <w:rsid w:val="000A7F6C"/>
    <w:rsid w:val="000B1EB2"/>
    <w:rsid w:val="000B23F7"/>
    <w:rsid w:val="000B24C1"/>
    <w:rsid w:val="000B3213"/>
    <w:rsid w:val="000B40E0"/>
    <w:rsid w:val="000B4305"/>
    <w:rsid w:val="000B49D3"/>
    <w:rsid w:val="000B4B1F"/>
    <w:rsid w:val="000B4BAD"/>
    <w:rsid w:val="000B528D"/>
    <w:rsid w:val="000B555B"/>
    <w:rsid w:val="000B563A"/>
    <w:rsid w:val="000B5C84"/>
    <w:rsid w:val="000B636F"/>
    <w:rsid w:val="000B766F"/>
    <w:rsid w:val="000C03A7"/>
    <w:rsid w:val="000C0DBE"/>
    <w:rsid w:val="000C0DC9"/>
    <w:rsid w:val="000C0F0F"/>
    <w:rsid w:val="000C128B"/>
    <w:rsid w:val="000C2181"/>
    <w:rsid w:val="000C2233"/>
    <w:rsid w:val="000C2DAA"/>
    <w:rsid w:val="000C3477"/>
    <w:rsid w:val="000C36B4"/>
    <w:rsid w:val="000C37AF"/>
    <w:rsid w:val="000C39FE"/>
    <w:rsid w:val="000C42AC"/>
    <w:rsid w:val="000C46DB"/>
    <w:rsid w:val="000C4E7D"/>
    <w:rsid w:val="000C4ED9"/>
    <w:rsid w:val="000C5312"/>
    <w:rsid w:val="000C5994"/>
    <w:rsid w:val="000C5A97"/>
    <w:rsid w:val="000C5E25"/>
    <w:rsid w:val="000C6635"/>
    <w:rsid w:val="000C6805"/>
    <w:rsid w:val="000C6A06"/>
    <w:rsid w:val="000D0433"/>
    <w:rsid w:val="000D118D"/>
    <w:rsid w:val="000D152D"/>
    <w:rsid w:val="000D396A"/>
    <w:rsid w:val="000D397C"/>
    <w:rsid w:val="000D4016"/>
    <w:rsid w:val="000D4B45"/>
    <w:rsid w:val="000D6677"/>
    <w:rsid w:val="000D6691"/>
    <w:rsid w:val="000D747E"/>
    <w:rsid w:val="000D7726"/>
    <w:rsid w:val="000D7A14"/>
    <w:rsid w:val="000D7ABE"/>
    <w:rsid w:val="000E1856"/>
    <w:rsid w:val="000E1D38"/>
    <w:rsid w:val="000E1DF6"/>
    <w:rsid w:val="000E2A1F"/>
    <w:rsid w:val="000E3A5D"/>
    <w:rsid w:val="000E4CF0"/>
    <w:rsid w:val="000E5348"/>
    <w:rsid w:val="000E74A1"/>
    <w:rsid w:val="000E75B3"/>
    <w:rsid w:val="000F1B89"/>
    <w:rsid w:val="000F1DE7"/>
    <w:rsid w:val="000F28EE"/>
    <w:rsid w:val="000F2A77"/>
    <w:rsid w:val="000F340E"/>
    <w:rsid w:val="000F422F"/>
    <w:rsid w:val="000F48A2"/>
    <w:rsid w:val="000F4A03"/>
    <w:rsid w:val="000F5196"/>
    <w:rsid w:val="000F5A5A"/>
    <w:rsid w:val="000F7534"/>
    <w:rsid w:val="000F7AA6"/>
    <w:rsid w:val="001005B0"/>
    <w:rsid w:val="0010097A"/>
    <w:rsid w:val="00100A49"/>
    <w:rsid w:val="00100D8C"/>
    <w:rsid w:val="00101115"/>
    <w:rsid w:val="00101256"/>
    <w:rsid w:val="00101592"/>
    <w:rsid w:val="00101712"/>
    <w:rsid w:val="001018C2"/>
    <w:rsid w:val="00101D36"/>
    <w:rsid w:val="001036D4"/>
    <w:rsid w:val="00103D1B"/>
    <w:rsid w:val="00105815"/>
    <w:rsid w:val="00106446"/>
    <w:rsid w:val="00106D7C"/>
    <w:rsid w:val="00106FB7"/>
    <w:rsid w:val="0010729E"/>
    <w:rsid w:val="00107783"/>
    <w:rsid w:val="001106FA"/>
    <w:rsid w:val="00110BC8"/>
    <w:rsid w:val="0011145E"/>
    <w:rsid w:val="00111C8E"/>
    <w:rsid w:val="00111FC9"/>
    <w:rsid w:val="0011223F"/>
    <w:rsid w:val="00112709"/>
    <w:rsid w:val="00113F41"/>
    <w:rsid w:val="00114999"/>
    <w:rsid w:val="00114EEE"/>
    <w:rsid w:val="00115411"/>
    <w:rsid w:val="00115441"/>
    <w:rsid w:val="001163D1"/>
    <w:rsid w:val="001165CB"/>
    <w:rsid w:val="00116638"/>
    <w:rsid w:val="00116A41"/>
    <w:rsid w:val="00116B8D"/>
    <w:rsid w:val="001170CA"/>
    <w:rsid w:val="00117221"/>
    <w:rsid w:val="00117E5B"/>
    <w:rsid w:val="001202F3"/>
    <w:rsid w:val="00120665"/>
    <w:rsid w:val="00120981"/>
    <w:rsid w:val="001212F5"/>
    <w:rsid w:val="0012227F"/>
    <w:rsid w:val="00122689"/>
    <w:rsid w:val="001229D2"/>
    <w:rsid w:val="00123A6F"/>
    <w:rsid w:val="00123C3A"/>
    <w:rsid w:val="001256B2"/>
    <w:rsid w:val="001303D4"/>
    <w:rsid w:val="00134EF1"/>
    <w:rsid w:val="00135083"/>
    <w:rsid w:val="00135285"/>
    <w:rsid w:val="00136887"/>
    <w:rsid w:val="0013724F"/>
    <w:rsid w:val="00137515"/>
    <w:rsid w:val="00137A8C"/>
    <w:rsid w:val="00137EFE"/>
    <w:rsid w:val="00140474"/>
    <w:rsid w:val="00141D07"/>
    <w:rsid w:val="001423D3"/>
    <w:rsid w:val="00142B2B"/>
    <w:rsid w:val="001444A9"/>
    <w:rsid w:val="00145F4C"/>
    <w:rsid w:val="00146944"/>
    <w:rsid w:val="001475AA"/>
    <w:rsid w:val="001502BE"/>
    <w:rsid w:val="0015137E"/>
    <w:rsid w:val="001513DD"/>
    <w:rsid w:val="00152457"/>
    <w:rsid w:val="00152914"/>
    <w:rsid w:val="00152B65"/>
    <w:rsid w:val="00152EEC"/>
    <w:rsid w:val="00153574"/>
    <w:rsid w:val="0015376D"/>
    <w:rsid w:val="00154051"/>
    <w:rsid w:val="0015418E"/>
    <w:rsid w:val="0015464D"/>
    <w:rsid w:val="00155166"/>
    <w:rsid w:val="0015636E"/>
    <w:rsid w:val="00156971"/>
    <w:rsid w:val="00157140"/>
    <w:rsid w:val="00157D6D"/>
    <w:rsid w:val="00160532"/>
    <w:rsid w:val="001607CF"/>
    <w:rsid w:val="00160FEC"/>
    <w:rsid w:val="00161359"/>
    <w:rsid w:val="00161CC0"/>
    <w:rsid w:val="00161D41"/>
    <w:rsid w:val="00162067"/>
    <w:rsid w:val="00162AC6"/>
    <w:rsid w:val="00164596"/>
    <w:rsid w:val="00164B67"/>
    <w:rsid w:val="001653A3"/>
    <w:rsid w:val="001654C7"/>
    <w:rsid w:val="00165574"/>
    <w:rsid w:val="0016596F"/>
    <w:rsid w:val="00165B71"/>
    <w:rsid w:val="00165E0D"/>
    <w:rsid w:val="00165FBC"/>
    <w:rsid w:val="0016687D"/>
    <w:rsid w:val="00166E63"/>
    <w:rsid w:val="00171187"/>
    <w:rsid w:val="00171422"/>
    <w:rsid w:val="001732E4"/>
    <w:rsid w:val="001735E5"/>
    <w:rsid w:val="0017446D"/>
    <w:rsid w:val="001748C9"/>
    <w:rsid w:val="00175BEA"/>
    <w:rsid w:val="001762F1"/>
    <w:rsid w:val="00176323"/>
    <w:rsid w:val="00176533"/>
    <w:rsid w:val="00176545"/>
    <w:rsid w:val="0017666D"/>
    <w:rsid w:val="00177BE5"/>
    <w:rsid w:val="00177C53"/>
    <w:rsid w:val="00180BA2"/>
    <w:rsid w:val="00182276"/>
    <w:rsid w:val="0018293D"/>
    <w:rsid w:val="00183156"/>
    <w:rsid w:val="00183355"/>
    <w:rsid w:val="0018394E"/>
    <w:rsid w:val="00183D67"/>
    <w:rsid w:val="00183DD4"/>
    <w:rsid w:val="00183EC4"/>
    <w:rsid w:val="00184352"/>
    <w:rsid w:val="0018445F"/>
    <w:rsid w:val="00184AD2"/>
    <w:rsid w:val="00184DC2"/>
    <w:rsid w:val="00185A70"/>
    <w:rsid w:val="00185FF6"/>
    <w:rsid w:val="00186885"/>
    <w:rsid w:val="00186C64"/>
    <w:rsid w:val="001874C4"/>
    <w:rsid w:val="001879B8"/>
    <w:rsid w:val="00190116"/>
    <w:rsid w:val="00191C88"/>
    <w:rsid w:val="00191CEC"/>
    <w:rsid w:val="0019205E"/>
    <w:rsid w:val="0019208A"/>
    <w:rsid w:val="0019211D"/>
    <w:rsid w:val="001929C6"/>
    <w:rsid w:val="00192FD7"/>
    <w:rsid w:val="00193020"/>
    <w:rsid w:val="001935DB"/>
    <w:rsid w:val="00193CDE"/>
    <w:rsid w:val="001940F1"/>
    <w:rsid w:val="001954D3"/>
    <w:rsid w:val="001956A1"/>
    <w:rsid w:val="00195EBE"/>
    <w:rsid w:val="00196172"/>
    <w:rsid w:val="00196417"/>
    <w:rsid w:val="0019682C"/>
    <w:rsid w:val="0019692C"/>
    <w:rsid w:val="00196B05"/>
    <w:rsid w:val="001971CF"/>
    <w:rsid w:val="0019748F"/>
    <w:rsid w:val="0019754A"/>
    <w:rsid w:val="001A00E3"/>
    <w:rsid w:val="001A0C29"/>
    <w:rsid w:val="001A1E83"/>
    <w:rsid w:val="001A2134"/>
    <w:rsid w:val="001A2155"/>
    <w:rsid w:val="001A23E5"/>
    <w:rsid w:val="001A38CA"/>
    <w:rsid w:val="001A3904"/>
    <w:rsid w:val="001A3D71"/>
    <w:rsid w:val="001A46F8"/>
    <w:rsid w:val="001A56C5"/>
    <w:rsid w:val="001A68AE"/>
    <w:rsid w:val="001A68B7"/>
    <w:rsid w:val="001A6D5B"/>
    <w:rsid w:val="001A7DEF"/>
    <w:rsid w:val="001A7F4F"/>
    <w:rsid w:val="001B05AA"/>
    <w:rsid w:val="001B0856"/>
    <w:rsid w:val="001B18DB"/>
    <w:rsid w:val="001B215F"/>
    <w:rsid w:val="001B2195"/>
    <w:rsid w:val="001B254B"/>
    <w:rsid w:val="001B2CC2"/>
    <w:rsid w:val="001B3213"/>
    <w:rsid w:val="001B38B5"/>
    <w:rsid w:val="001B39F1"/>
    <w:rsid w:val="001B3FB6"/>
    <w:rsid w:val="001B45DC"/>
    <w:rsid w:val="001B4953"/>
    <w:rsid w:val="001B4C2A"/>
    <w:rsid w:val="001B4FD5"/>
    <w:rsid w:val="001B62AC"/>
    <w:rsid w:val="001B62D7"/>
    <w:rsid w:val="001B6DB2"/>
    <w:rsid w:val="001B767B"/>
    <w:rsid w:val="001B799D"/>
    <w:rsid w:val="001B7C0F"/>
    <w:rsid w:val="001C2F62"/>
    <w:rsid w:val="001C513E"/>
    <w:rsid w:val="001C5CC4"/>
    <w:rsid w:val="001C5F9D"/>
    <w:rsid w:val="001C672A"/>
    <w:rsid w:val="001C6787"/>
    <w:rsid w:val="001C6809"/>
    <w:rsid w:val="001C6BAE"/>
    <w:rsid w:val="001C6C02"/>
    <w:rsid w:val="001C7B3F"/>
    <w:rsid w:val="001C7CF1"/>
    <w:rsid w:val="001D0617"/>
    <w:rsid w:val="001D0CA4"/>
    <w:rsid w:val="001D0CFE"/>
    <w:rsid w:val="001D0F3F"/>
    <w:rsid w:val="001D1ADE"/>
    <w:rsid w:val="001D1BE6"/>
    <w:rsid w:val="001D25BB"/>
    <w:rsid w:val="001D2E4B"/>
    <w:rsid w:val="001D2FBC"/>
    <w:rsid w:val="001D303E"/>
    <w:rsid w:val="001D3362"/>
    <w:rsid w:val="001D40F2"/>
    <w:rsid w:val="001D4A36"/>
    <w:rsid w:val="001D5F60"/>
    <w:rsid w:val="001D67BA"/>
    <w:rsid w:val="001D7E92"/>
    <w:rsid w:val="001E02F1"/>
    <w:rsid w:val="001E17E9"/>
    <w:rsid w:val="001E2399"/>
    <w:rsid w:val="001E2489"/>
    <w:rsid w:val="001E27E8"/>
    <w:rsid w:val="001E30C3"/>
    <w:rsid w:val="001E3496"/>
    <w:rsid w:val="001E376C"/>
    <w:rsid w:val="001E380A"/>
    <w:rsid w:val="001E6192"/>
    <w:rsid w:val="001E668F"/>
    <w:rsid w:val="001E6715"/>
    <w:rsid w:val="001E755B"/>
    <w:rsid w:val="001E7594"/>
    <w:rsid w:val="001F0166"/>
    <w:rsid w:val="001F0334"/>
    <w:rsid w:val="001F08FA"/>
    <w:rsid w:val="001F0A52"/>
    <w:rsid w:val="001F0B65"/>
    <w:rsid w:val="001F0EC8"/>
    <w:rsid w:val="001F1179"/>
    <w:rsid w:val="001F1332"/>
    <w:rsid w:val="001F1399"/>
    <w:rsid w:val="001F1464"/>
    <w:rsid w:val="001F1751"/>
    <w:rsid w:val="001F213A"/>
    <w:rsid w:val="001F2463"/>
    <w:rsid w:val="001F2764"/>
    <w:rsid w:val="001F2AFB"/>
    <w:rsid w:val="001F2E60"/>
    <w:rsid w:val="001F3489"/>
    <w:rsid w:val="001F3713"/>
    <w:rsid w:val="001F7907"/>
    <w:rsid w:val="00201F59"/>
    <w:rsid w:val="00203231"/>
    <w:rsid w:val="00203744"/>
    <w:rsid w:val="00203D91"/>
    <w:rsid w:val="00203F7C"/>
    <w:rsid w:val="00204C8B"/>
    <w:rsid w:val="00205FB8"/>
    <w:rsid w:val="0020741B"/>
    <w:rsid w:val="00207B44"/>
    <w:rsid w:val="002100D9"/>
    <w:rsid w:val="00210EEC"/>
    <w:rsid w:val="002115A3"/>
    <w:rsid w:val="00211676"/>
    <w:rsid w:val="00211A64"/>
    <w:rsid w:val="00212321"/>
    <w:rsid w:val="002132A2"/>
    <w:rsid w:val="00213B05"/>
    <w:rsid w:val="00213BD3"/>
    <w:rsid w:val="002140E5"/>
    <w:rsid w:val="002158DA"/>
    <w:rsid w:val="0021710E"/>
    <w:rsid w:val="002172DA"/>
    <w:rsid w:val="00220935"/>
    <w:rsid w:val="00220B1F"/>
    <w:rsid w:val="0022137D"/>
    <w:rsid w:val="0022171C"/>
    <w:rsid w:val="002219BC"/>
    <w:rsid w:val="00222329"/>
    <w:rsid w:val="00222BE2"/>
    <w:rsid w:val="00222E0D"/>
    <w:rsid w:val="002232DD"/>
    <w:rsid w:val="002236B6"/>
    <w:rsid w:val="00224085"/>
    <w:rsid w:val="0022433B"/>
    <w:rsid w:val="0022446D"/>
    <w:rsid w:val="002246BA"/>
    <w:rsid w:val="00225179"/>
    <w:rsid w:val="002269B2"/>
    <w:rsid w:val="002301A7"/>
    <w:rsid w:val="002306B3"/>
    <w:rsid w:val="00230A3B"/>
    <w:rsid w:val="00231338"/>
    <w:rsid w:val="0023148D"/>
    <w:rsid w:val="00231C19"/>
    <w:rsid w:val="002328BD"/>
    <w:rsid w:val="00233AE0"/>
    <w:rsid w:val="00234089"/>
    <w:rsid w:val="00234113"/>
    <w:rsid w:val="002341E3"/>
    <w:rsid w:val="002342B2"/>
    <w:rsid w:val="002343B0"/>
    <w:rsid w:val="002347B7"/>
    <w:rsid w:val="00234CF2"/>
    <w:rsid w:val="002357F5"/>
    <w:rsid w:val="00235B5A"/>
    <w:rsid w:val="00235B5D"/>
    <w:rsid w:val="00236E1C"/>
    <w:rsid w:val="002371A6"/>
    <w:rsid w:val="00237873"/>
    <w:rsid w:val="00237FD5"/>
    <w:rsid w:val="00237FE0"/>
    <w:rsid w:val="002409B0"/>
    <w:rsid w:val="00242591"/>
    <w:rsid w:val="00242AC1"/>
    <w:rsid w:val="00243204"/>
    <w:rsid w:val="00243C6F"/>
    <w:rsid w:val="00243F7F"/>
    <w:rsid w:val="0024429A"/>
    <w:rsid w:val="0024432F"/>
    <w:rsid w:val="00244D0F"/>
    <w:rsid w:val="0024551B"/>
    <w:rsid w:val="00245717"/>
    <w:rsid w:val="00245897"/>
    <w:rsid w:val="00245EDD"/>
    <w:rsid w:val="00246394"/>
    <w:rsid w:val="002477F5"/>
    <w:rsid w:val="002504EE"/>
    <w:rsid w:val="0025061F"/>
    <w:rsid w:val="00250B9D"/>
    <w:rsid w:val="00250D7F"/>
    <w:rsid w:val="00251411"/>
    <w:rsid w:val="00251890"/>
    <w:rsid w:val="00252F82"/>
    <w:rsid w:val="00253D41"/>
    <w:rsid w:val="00253DD9"/>
    <w:rsid w:val="00253F0F"/>
    <w:rsid w:val="00254784"/>
    <w:rsid w:val="00254A86"/>
    <w:rsid w:val="00255408"/>
    <w:rsid w:val="00255721"/>
    <w:rsid w:val="00256349"/>
    <w:rsid w:val="002563C0"/>
    <w:rsid w:val="0025649D"/>
    <w:rsid w:val="00257151"/>
    <w:rsid w:val="002576F7"/>
    <w:rsid w:val="002605BF"/>
    <w:rsid w:val="0026092C"/>
    <w:rsid w:val="002614A3"/>
    <w:rsid w:val="00261C52"/>
    <w:rsid w:val="002622E3"/>
    <w:rsid w:val="00262834"/>
    <w:rsid w:val="0026314B"/>
    <w:rsid w:val="002645AC"/>
    <w:rsid w:val="002646E4"/>
    <w:rsid w:val="00264725"/>
    <w:rsid w:val="00264AE4"/>
    <w:rsid w:val="00266134"/>
    <w:rsid w:val="00270C5D"/>
    <w:rsid w:val="00271172"/>
    <w:rsid w:val="00272C9B"/>
    <w:rsid w:val="00273857"/>
    <w:rsid w:val="00275031"/>
    <w:rsid w:val="002757DC"/>
    <w:rsid w:val="00276C13"/>
    <w:rsid w:val="00276DDB"/>
    <w:rsid w:val="00277584"/>
    <w:rsid w:val="0027788B"/>
    <w:rsid w:val="00280208"/>
    <w:rsid w:val="002802D6"/>
    <w:rsid w:val="002804E0"/>
    <w:rsid w:val="00280637"/>
    <w:rsid w:val="00282B63"/>
    <w:rsid w:val="002830DD"/>
    <w:rsid w:val="0028338A"/>
    <w:rsid w:val="00283B24"/>
    <w:rsid w:val="00283DAD"/>
    <w:rsid w:val="00283F3D"/>
    <w:rsid w:val="00284EFA"/>
    <w:rsid w:val="00284F15"/>
    <w:rsid w:val="00285023"/>
    <w:rsid w:val="00286586"/>
    <w:rsid w:val="00286745"/>
    <w:rsid w:val="00286AE8"/>
    <w:rsid w:val="00286B67"/>
    <w:rsid w:val="00287439"/>
    <w:rsid w:val="00287C17"/>
    <w:rsid w:val="00287C51"/>
    <w:rsid w:val="00290A44"/>
    <w:rsid w:val="00293529"/>
    <w:rsid w:val="00293E86"/>
    <w:rsid w:val="00294666"/>
    <w:rsid w:val="0029519B"/>
    <w:rsid w:val="0029528C"/>
    <w:rsid w:val="00295E73"/>
    <w:rsid w:val="002961B1"/>
    <w:rsid w:val="00296320"/>
    <w:rsid w:val="0029728F"/>
    <w:rsid w:val="0029790A"/>
    <w:rsid w:val="00297E3C"/>
    <w:rsid w:val="00297F91"/>
    <w:rsid w:val="002A0170"/>
    <w:rsid w:val="002A28A9"/>
    <w:rsid w:val="002A3D89"/>
    <w:rsid w:val="002A413A"/>
    <w:rsid w:val="002A5554"/>
    <w:rsid w:val="002A5D7E"/>
    <w:rsid w:val="002A65C0"/>
    <w:rsid w:val="002A6828"/>
    <w:rsid w:val="002A6861"/>
    <w:rsid w:val="002A6A28"/>
    <w:rsid w:val="002A6AD1"/>
    <w:rsid w:val="002A72F0"/>
    <w:rsid w:val="002A79F9"/>
    <w:rsid w:val="002A7BA2"/>
    <w:rsid w:val="002B059C"/>
    <w:rsid w:val="002B215E"/>
    <w:rsid w:val="002B40B8"/>
    <w:rsid w:val="002B4339"/>
    <w:rsid w:val="002B4BA3"/>
    <w:rsid w:val="002B5048"/>
    <w:rsid w:val="002B59D6"/>
    <w:rsid w:val="002B671F"/>
    <w:rsid w:val="002B7156"/>
    <w:rsid w:val="002B73A9"/>
    <w:rsid w:val="002B74AA"/>
    <w:rsid w:val="002C0F99"/>
    <w:rsid w:val="002C1E2A"/>
    <w:rsid w:val="002C1EEB"/>
    <w:rsid w:val="002C2B6D"/>
    <w:rsid w:val="002C37A8"/>
    <w:rsid w:val="002C3C7A"/>
    <w:rsid w:val="002C5298"/>
    <w:rsid w:val="002C5696"/>
    <w:rsid w:val="002C5EFC"/>
    <w:rsid w:val="002C6B57"/>
    <w:rsid w:val="002C7198"/>
    <w:rsid w:val="002C7961"/>
    <w:rsid w:val="002D016C"/>
    <w:rsid w:val="002D0791"/>
    <w:rsid w:val="002D0BBE"/>
    <w:rsid w:val="002D0FA8"/>
    <w:rsid w:val="002D10CA"/>
    <w:rsid w:val="002D181B"/>
    <w:rsid w:val="002D1D1D"/>
    <w:rsid w:val="002D1E3C"/>
    <w:rsid w:val="002D1F2A"/>
    <w:rsid w:val="002D2087"/>
    <w:rsid w:val="002D2312"/>
    <w:rsid w:val="002D3961"/>
    <w:rsid w:val="002D3DA6"/>
    <w:rsid w:val="002D44D6"/>
    <w:rsid w:val="002D4892"/>
    <w:rsid w:val="002D5B87"/>
    <w:rsid w:val="002D5D4D"/>
    <w:rsid w:val="002D5EA3"/>
    <w:rsid w:val="002D5F51"/>
    <w:rsid w:val="002D63F9"/>
    <w:rsid w:val="002D730B"/>
    <w:rsid w:val="002D7327"/>
    <w:rsid w:val="002D7344"/>
    <w:rsid w:val="002D755E"/>
    <w:rsid w:val="002D77F4"/>
    <w:rsid w:val="002D7E76"/>
    <w:rsid w:val="002E0DCB"/>
    <w:rsid w:val="002E0E71"/>
    <w:rsid w:val="002E0FC0"/>
    <w:rsid w:val="002E2BD9"/>
    <w:rsid w:val="002E3249"/>
    <w:rsid w:val="002E3A07"/>
    <w:rsid w:val="002E3B7C"/>
    <w:rsid w:val="002E3D0A"/>
    <w:rsid w:val="002E5016"/>
    <w:rsid w:val="002E5D6B"/>
    <w:rsid w:val="002E673A"/>
    <w:rsid w:val="002E6D99"/>
    <w:rsid w:val="002E7006"/>
    <w:rsid w:val="002E7FF5"/>
    <w:rsid w:val="002F038B"/>
    <w:rsid w:val="002F0E69"/>
    <w:rsid w:val="002F1D80"/>
    <w:rsid w:val="002F2724"/>
    <w:rsid w:val="002F2D28"/>
    <w:rsid w:val="002F307E"/>
    <w:rsid w:val="002F312B"/>
    <w:rsid w:val="002F34E5"/>
    <w:rsid w:val="002F3D41"/>
    <w:rsid w:val="002F3D9E"/>
    <w:rsid w:val="002F4B3C"/>
    <w:rsid w:val="002F511A"/>
    <w:rsid w:val="002F57A7"/>
    <w:rsid w:val="002F670E"/>
    <w:rsid w:val="002F6851"/>
    <w:rsid w:val="002F6C1F"/>
    <w:rsid w:val="002F6C9B"/>
    <w:rsid w:val="002F75CD"/>
    <w:rsid w:val="002F7635"/>
    <w:rsid w:val="002F7D6A"/>
    <w:rsid w:val="003012EC"/>
    <w:rsid w:val="0030371C"/>
    <w:rsid w:val="00304003"/>
    <w:rsid w:val="003045F1"/>
    <w:rsid w:val="00304634"/>
    <w:rsid w:val="00304798"/>
    <w:rsid w:val="00304AC0"/>
    <w:rsid w:val="00304AD5"/>
    <w:rsid w:val="00304E62"/>
    <w:rsid w:val="00306C9C"/>
    <w:rsid w:val="00306EC1"/>
    <w:rsid w:val="00307927"/>
    <w:rsid w:val="003104EE"/>
    <w:rsid w:val="00310B85"/>
    <w:rsid w:val="00312239"/>
    <w:rsid w:val="00313409"/>
    <w:rsid w:val="00313EF9"/>
    <w:rsid w:val="0031405C"/>
    <w:rsid w:val="0031408C"/>
    <w:rsid w:val="00314ACE"/>
    <w:rsid w:val="0031551B"/>
    <w:rsid w:val="003165C1"/>
    <w:rsid w:val="00316CC0"/>
    <w:rsid w:val="00316EAF"/>
    <w:rsid w:val="003170DA"/>
    <w:rsid w:val="0031782D"/>
    <w:rsid w:val="00320E54"/>
    <w:rsid w:val="003239B4"/>
    <w:rsid w:val="00323CD4"/>
    <w:rsid w:val="00325300"/>
    <w:rsid w:val="00325D77"/>
    <w:rsid w:val="003267B2"/>
    <w:rsid w:val="00326B3F"/>
    <w:rsid w:val="00327199"/>
    <w:rsid w:val="00327947"/>
    <w:rsid w:val="00327AAE"/>
    <w:rsid w:val="00327AF6"/>
    <w:rsid w:val="00330B2B"/>
    <w:rsid w:val="00330BF2"/>
    <w:rsid w:val="00330F7A"/>
    <w:rsid w:val="00331790"/>
    <w:rsid w:val="003323A3"/>
    <w:rsid w:val="003334CE"/>
    <w:rsid w:val="00333A7F"/>
    <w:rsid w:val="00333D2A"/>
    <w:rsid w:val="003363BF"/>
    <w:rsid w:val="00336E36"/>
    <w:rsid w:val="00337D0D"/>
    <w:rsid w:val="003401A4"/>
    <w:rsid w:val="0034020D"/>
    <w:rsid w:val="00341FB2"/>
    <w:rsid w:val="0034202D"/>
    <w:rsid w:val="003421EF"/>
    <w:rsid w:val="00342554"/>
    <w:rsid w:val="00342C45"/>
    <w:rsid w:val="00344240"/>
    <w:rsid w:val="003443BF"/>
    <w:rsid w:val="00344A8B"/>
    <w:rsid w:val="00344E0B"/>
    <w:rsid w:val="00344F84"/>
    <w:rsid w:val="0034547B"/>
    <w:rsid w:val="003455B0"/>
    <w:rsid w:val="00345F9F"/>
    <w:rsid w:val="00346399"/>
    <w:rsid w:val="00346908"/>
    <w:rsid w:val="0034730E"/>
    <w:rsid w:val="003473CE"/>
    <w:rsid w:val="00347628"/>
    <w:rsid w:val="00347C17"/>
    <w:rsid w:val="00350229"/>
    <w:rsid w:val="00350530"/>
    <w:rsid w:val="00350C48"/>
    <w:rsid w:val="00350E06"/>
    <w:rsid w:val="0035196D"/>
    <w:rsid w:val="00351C1D"/>
    <w:rsid w:val="003521B5"/>
    <w:rsid w:val="00352552"/>
    <w:rsid w:val="003528E7"/>
    <w:rsid w:val="00352916"/>
    <w:rsid w:val="00352D12"/>
    <w:rsid w:val="0035316B"/>
    <w:rsid w:val="00353560"/>
    <w:rsid w:val="00353B67"/>
    <w:rsid w:val="003548CC"/>
    <w:rsid w:val="00356955"/>
    <w:rsid w:val="00356CD7"/>
    <w:rsid w:val="00357006"/>
    <w:rsid w:val="00361275"/>
    <w:rsid w:val="00361F1B"/>
    <w:rsid w:val="00361F5F"/>
    <w:rsid w:val="00361FC6"/>
    <w:rsid w:val="00362116"/>
    <w:rsid w:val="003627A0"/>
    <w:rsid w:val="003642D1"/>
    <w:rsid w:val="00364781"/>
    <w:rsid w:val="00364A07"/>
    <w:rsid w:val="00364A88"/>
    <w:rsid w:val="00364DDB"/>
    <w:rsid w:val="003662D3"/>
    <w:rsid w:val="00366A67"/>
    <w:rsid w:val="003678F7"/>
    <w:rsid w:val="00367A8F"/>
    <w:rsid w:val="0037012B"/>
    <w:rsid w:val="003702D8"/>
    <w:rsid w:val="003715C9"/>
    <w:rsid w:val="00371721"/>
    <w:rsid w:val="00371D75"/>
    <w:rsid w:val="00372140"/>
    <w:rsid w:val="00372403"/>
    <w:rsid w:val="00372A1C"/>
    <w:rsid w:val="00372A81"/>
    <w:rsid w:val="00374871"/>
    <w:rsid w:val="0037640B"/>
    <w:rsid w:val="003764A8"/>
    <w:rsid w:val="00376CE1"/>
    <w:rsid w:val="003772C1"/>
    <w:rsid w:val="0037798B"/>
    <w:rsid w:val="00377B5B"/>
    <w:rsid w:val="003805C3"/>
    <w:rsid w:val="00380925"/>
    <w:rsid w:val="00380A16"/>
    <w:rsid w:val="00381E67"/>
    <w:rsid w:val="00383D0E"/>
    <w:rsid w:val="003865DF"/>
    <w:rsid w:val="00386E2F"/>
    <w:rsid w:val="00387204"/>
    <w:rsid w:val="0038731B"/>
    <w:rsid w:val="00390323"/>
    <w:rsid w:val="00390477"/>
    <w:rsid w:val="0039116C"/>
    <w:rsid w:val="00391551"/>
    <w:rsid w:val="00391E45"/>
    <w:rsid w:val="00392176"/>
    <w:rsid w:val="00392D32"/>
    <w:rsid w:val="00393C63"/>
    <w:rsid w:val="00394151"/>
    <w:rsid w:val="003945E9"/>
    <w:rsid w:val="0039466E"/>
    <w:rsid w:val="00394BC9"/>
    <w:rsid w:val="00394C17"/>
    <w:rsid w:val="0039549B"/>
    <w:rsid w:val="00395E36"/>
    <w:rsid w:val="00395F7D"/>
    <w:rsid w:val="00396452"/>
    <w:rsid w:val="003A0A40"/>
    <w:rsid w:val="003A0F15"/>
    <w:rsid w:val="003A0FAE"/>
    <w:rsid w:val="003A29B3"/>
    <w:rsid w:val="003A2D9E"/>
    <w:rsid w:val="003A2F87"/>
    <w:rsid w:val="003A6023"/>
    <w:rsid w:val="003A61E9"/>
    <w:rsid w:val="003A654F"/>
    <w:rsid w:val="003A6848"/>
    <w:rsid w:val="003A732B"/>
    <w:rsid w:val="003A7887"/>
    <w:rsid w:val="003A7FB4"/>
    <w:rsid w:val="003B144C"/>
    <w:rsid w:val="003B20CE"/>
    <w:rsid w:val="003B2382"/>
    <w:rsid w:val="003B358F"/>
    <w:rsid w:val="003B3CFE"/>
    <w:rsid w:val="003B5A29"/>
    <w:rsid w:val="003B67E9"/>
    <w:rsid w:val="003B6838"/>
    <w:rsid w:val="003B7AA5"/>
    <w:rsid w:val="003B7ABD"/>
    <w:rsid w:val="003B7F28"/>
    <w:rsid w:val="003C1399"/>
    <w:rsid w:val="003C1B70"/>
    <w:rsid w:val="003C2D06"/>
    <w:rsid w:val="003C312B"/>
    <w:rsid w:val="003C34AE"/>
    <w:rsid w:val="003C39C2"/>
    <w:rsid w:val="003C3A57"/>
    <w:rsid w:val="003C420A"/>
    <w:rsid w:val="003C4A0C"/>
    <w:rsid w:val="003C4A4C"/>
    <w:rsid w:val="003C4A59"/>
    <w:rsid w:val="003C5235"/>
    <w:rsid w:val="003C5D25"/>
    <w:rsid w:val="003C66DF"/>
    <w:rsid w:val="003C69A3"/>
    <w:rsid w:val="003C709E"/>
    <w:rsid w:val="003C75B4"/>
    <w:rsid w:val="003D00AF"/>
    <w:rsid w:val="003D046F"/>
    <w:rsid w:val="003D0569"/>
    <w:rsid w:val="003D069D"/>
    <w:rsid w:val="003D0881"/>
    <w:rsid w:val="003D16F0"/>
    <w:rsid w:val="003D1B09"/>
    <w:rsid w:val="003D206B"/>
    <w:rsid w:val="003D2654"/>
    <w:rsid w:val="003D2BAC"/>
    <w:rsid w:val="003D35D6"/>
    <w:rsid w:val="003D3699"/>
    <w:rsid w:val="003D4626"/>
    <w:rsid w:val="003D4A84"/>
    <w:rsid w:val="003D5556"/>
    <w:rsid w:val="003D57CA"/>
    <w:rsid w:val="003D6401"/>
    <w:rsid w:val="003D6498"/>
    <w:rsid w:val="003D67F9"/>
    <w:rsid w:val="003D6D6E"/>
    <w:rsid w:val="003E073A"/>
    <w:rsid w:val="003E0EC5"/>
    <w:rsid w:val="003E190F"/>
    <w:rsid w:val="003E1CD9"/>
    <w:rsid w:val="003E1DBD"/>
    <w:rsid w:val="003E249E"/>
    <w:rsid w:val="003E2691"/>
    <w:rsid w:val="003E2BD0"/>
    <w:rsid w:val="003E3A92"/>
    <w:rsid w:val="003E447D"/>
    <w:rsid w:val="003E48F2"/>
    <w:rsid w:val="003E5074"/>
    <w:rsid w:val="003E5687"/>
    <w:rsid w:val="003E56B8"/>
    <w:rsid w:val="003E5837"/>
    <w:rsid w:val="003E5B67"/>
    <w:rsid w:val="003E5D0F"/>
    <w:rsid w:val="003E6313"/>
    <w:rsid w:val="003E703C"/>
    <w:rsid w:val="003E7E29"/>
    <w:rsid w:val="003E7FF3"/>
    <w:rsid w:val="003F07B9"/>
    <w:rsid w:val="003F0B16"/>
    <w:rsid w:val="003F0E81"/>
    <w:rsid w:val="003F1ACC"/>
    <w:rsid w:val="003F2EDD"/>
    <w:rsid w:val="003F345D"/>
    <w:rsid w:val="003F37A5"/>
    <w:rsid w:val="003F387C"/>
    <w:rsid w:val="003F3CCB"/>
    <w:rsid w:val="003F4951"/>
    <w:rsid w:val="003F4F92"/>
    <w:rsid w:val="003F5021"/>
    <w:rsid w:val="003F5E1A"/>
    <w:rsid w:val="003F6159"/>
    <w:rsid w:val="003F6895"/>
    <w:rsid w:val="00400527"/>
    <w:rsid w:val="00400544"/>
    <w:rsid w:val="0040078B"/>
    <w:rsid w:val="0040082F"/>
    <w:rsid w:val="0040089D"/>
    <w:rsid w:val="00400ECF"/>
    <w:rsid w:val="00400F5F"/>
    <w:rsid w:val="00401DF4"/>
    <w:rsid w:val="0040299C"/>
    <w:rsid w:val="00402A5B"/>
    <w:rsid w:val="0040334C"/>
    <w:rsid w:val="004039B6"/>
    <w:rsid w:val="00404741"/>
    <w:rsid w:val="0040487E"/>
    <w:rsid w:val="004056F6"/>
    <w:rsid w:val="004060F8"/>
    <w:rsid w:val="0040639D"/>
    <w:rsid w:val="0040709B"/>
    <w:rsid w:val="004070F6"/>
    <w:rsid w:val="00407277"/>
    <w:rsid w:val="0040757B"/>
    <w:rsid w:val="004104E1"/>
    <w:rsid w:val="00410650"/>
    <w:rsid w:val="00410C1A"/>
    <w:rsid w:val="00412266"/>
    <w:rsid w:val="0041343F"/>
    <w:rsid w:val="00413716"/>
    <w:rsid w:val="004142EA"/>
    <w:rsid w:val="0041434B"/>
    <w:rsid w:val="004144EF"/>
    <w:rsid w:val="00414DA9"/>
    <w:rsid w:val="00415C7D"/>
    <w:rsid w:val="00415CB7"/>
    <w:rsid w:val="00416D51"/>
    <w:rsid w:val="0041713A"/>
    <w:rsid w:val="00417278"/>
    <w:rsid w:val="0041782D"/>
    <w:rsid w:val="004178A6"/>
    <w:rsid w:val="00421FCD"/>
    <w:rsid w:val="00422C22"/>
    <w:rsid w:val="004231BC"/>
    <w:rsid w:val="00423DC1"/>
    <w:rsid w:val="004244FF"/>
    <w:rsid w:val="00424F39"/>
    <w:rsid w:val="00425432"/>
    <w:rsid w:val="004257D3"/>
    <w:rsid w:val="004260F1"/>
    <w:rsid w:val="00426422"/>
    <w:rsid w:val="00426D51"/>
    <w:rsid w:val="00427652"/>
    <w:rsid w:val="00430C28"/>
    <w:rsid w:val="00430DC7"/>
    <w:rsid w:val="00431445"/>
    <w:rsid w:val="00432DF8"/>
    <w:rsid w:val="004330A8"/>
    <w:rsid w:val="0043313F"/>
    <w:rsid w:val="00434BC9"/>
    <w:rsid w:val="004355DC"/>
    <w:rsid w:val="00435BFC"/>
    <w:rsid w:val="00435D53"/>
    <w:rsid w:val="0043645C"/>
    <w:rsid w:val="00436A96"/>
    <w:rsid w:val="00436E6F"/>
    <w:rsid w:val="004406A7"/>
    <w:rsid w:val="00440D32"/>
    <w:rsid w:val="004417C0"/>
    <w:rsid w:val="004432FE"/>
    <w:rsid w:val="00443870"/>
    <w:rsid w:val="00443C57"/>
    <w:rsid w:val="00444120"/>
    <w:rsid w:val="00444194"/>
    <w:rsid w:val="0044458D"/>
    <w:rsid w:val="00444BA4"/>
    <w:rsid w:val="00444E84"/>
    <w:rsid w:val="004451F1"/>
    <w:rsid w:val="00445236"/>
    <w:rsid w:val="004453D3"/>
    <w:rsid w:val="0044625C"/>
    <w:rsid w:val="0044636D"/>
    <w:rsid w:val="004468DE"/>
    <w:rsid w:val="00446F65"/>
    <w:rsid w:val="00447270"/>
    <w:rsid w:val="00447278"/>
    <w:rsid w:val="00447608"/>
    <w:rsid w:val="00447681"/>
    <w:rsid w:val="00447AC5"/>
    <w:rsid w:val="00447C0B"/>
    <w:rsid w:val="00447D58"/>
    <w:rsid w:val="00447EF1"/>
    <w:rsid w:val="00450240"/>
    <w:rsid w:val="004503AA"/>
    <w:rsid w:val="00450406"/>
    <w:rsid w:val="004512E1"/>
    <w:rsid w:val="004515DB"/>
    <w:rsid w:val="00451772"/>
    <w:rsid w:val="0045182B"/>
    <w:rsid w:val="00451C69"/>
    <w:rsid w:val="00451F98"/>
    <w:rsid w:val="00452C2B"/>
    <w:rsid w:val="004530BE"/>
    <w:rsid w:val="0045321F"/>
    <w:rsid w:val="00453A19"/>
    <w:rsid w:val="00453A4C"/>
    <w:rsid w:val="00453F17"/>
    <w:rsid w:val="00454866"/>
    <w:rsid w:val="00454DDA"/>
    <w:rsid w:val="00455323"/>
    <w:rsid w:val="0045613D"/>
    <w:rsid w:val="00456AEA"/>
    <w:rsid w:val="00457B18"/>
    <w:rsid w:val="00457E37"/>
    <w:rsid w:val="004601E7"/>
    <w:rsid w:val="004603D6"/>
    <w:rsid w:val="0046078F"/>
    <w:rsid w:val="00461829"/>
    <w:rsid w:val="00461B85"/>
    <w:rsid w:val="00462132"/>
    <w:rsid w:val="00462E70"/>
    <w:rsid w:val="00462EC4"/>
    <w:rsid w:val="00462EDF"/>
    <w:rsid w:val="004632A0"/>
    <w:rsid w:val="0046338F"/>
    <w:rsid w:val="004635F2"/>
    <w:rsid w:val="0046397D"/>
    <w:rsid w:val="00464420"/>
    <w:rsid w:val="00464B32"/>
    <w:rsid w:val="00464C22"/>
    <w:rsid w:val="00464DFF"/>
    <w:rsid w:val="0046500F"/>
    <w:rsid w:val="00465153"/>
    <w:rsid w:val="004651AE"/>
    <w:rsid w:val="00465F17"/>
    <w:rsid w:val="00467F85"/>
    <w:rsid w:val="0047068F"/>
    <w:rsid w:val="004708EA"/>
    <w:rsid w:val="0047223D"/>
    <w:rsid w:val="00472554"/>
    <w:rsid w:val="00472607"/>
    <w:rsid w:val="00473150"/>
    <w:rsid w:val="0047391F"/>
    <w:rsid w:val="004757BC"/>
    <w:rsid w:val="00476154"/>
    <w:rsid w:val="00476352"/>
    <w:rsid w:val="0047641A"/>
    <w:rsid w:val="00477A78"/>
    <w:rsid w:val="00477D9C"/>
    <w:rsid w:val="0048012B"/>
    <w:rsid w:val="0048052B"/>
    <w:rsid w:val="00480C21"/>
    <w:rsid w:val="00480D3C"/>
    <w:rsid w:val="00480F41"/>
    <w:rsid w:val="00481617"/>
    <w:rsid w:val="00481C6B"/>
    <w:rsid w:val="00481C6C"/>
    <w:rsid w:val="00481ECF"/>
    <w:rsid w:val="00483F97"/>
    <w:rsid w:val="004847A5"/>
    <w:rsid w:val="004849F3"/>
    <w:rsid w:val="0048552B"/>
    <w:rsid w:val="0048587E"/>
    <w:rsid w:val="00485BA5"/>
    <w:rsid w:val="00485D92"/>
    <w:rsid w:val="00486E69"/>
    <w:rsid w:val="0048779D"/>
    <w:rsid w:val="004878CF"/>
    <w:rsid w:val="00487ADD"/>
    <w:rsid w:val="00487E3F"/>
    <w:rsid w:val="0049068A"/>
    <w:rsid w:val="00490B21"/>
    <w:rsid w:val="00490C06"/>
    <w:rsid w:val="0049172E"/>
    <w:rsid w:val="00491B2B"/>
    <w:rsid w:val="004922CB"/>
    <w:rsid w:val="00492BBF"/>
    <w:rsid w:val="00493168"/>
    <w:rsid w:val="00494399"/>
    <w:rsid w:val="004944E4"/>
    <w:rsid w:val="00494965"/>
    <w:rsid w:val="004954CC"/>
    <w:rsid w:val="00497498"/>
    <w:rsid w:val="00497B1F"/>
    <w:rsid w:val="004A0250"/>
    <w:rsid w:val="004A0520"/>
    <w:rsid w:val="004A069C"/>
    <w:rsid w:val="004A0A80"/>
    <w:rsid w:val="004A15D2"/>
    <w:rsid w:val="004A207B"/>
    <w:rsid w:val="004A2F85"/>
    <w:rsid w:val="004A310D"/>
    <w:rsid w:val="004A3C43"/>
    <w:rsid w:val="004A4B47"/>
    <w:rsid w:val="004A4CA2"/>
    <w:rsid w:val="004A5D88"/>
    <w:rsid w:val="004A616D"/>
    <w:rsid w:val="004A635F"/>
    <w:rsid w:val="004A6CDD"/>
    <w:rsid w:val="004A7A2D"/>
    <w:rsid w:val="004B102A"/>
    <w:rsid w:val="004B1911"/>
    <w:rsid w:val="004B387F"/>
    <w:rsid w:val="004B3E88"/>
    <w:rsid w:val="004B41C2"/>
    <w:rsid w:val="004B4844"/>
    <w:rsid w:val="004B4C7B"/>
    <w:rsid w:val="004B5023"/>
    <w:rsid w:val="004B5BD2"/>
    <w:rsid w:val="004B7BED"/>
    <w:rsid w:val="004C069D"/>
    <w:rsid w:val="004C10D4"/>
    <w:rsid w:val="004C1328"/>
    <w:rsid w:val="004C190C"/>
    <w:rsid w:val="004C1ABA"/>
    <w:rsid w:val="004C2803"/>
    <w:rsid w:val="004C30C9"/>
    <w:rsid w:val="004C4375"/>
    <w:rsid w:val="004C44D0"/>
    <w:rsid w:val="004C49C4"/>
    <w:rsid w:val="004C4E5C"/>
    <w:rsid w:val="004C4FB7"/>
    <w:rsid w:val="004C5F0E"/>
    <w:rsid w:val="004C69FF"/>
    <w:rsid w:val="004C6B35"/>
    <w:rsid w:val="004C6ECE"/>
    <w:rsid w:val="004C705C"/>
    <w:rsid w:val="004C7AD0"/>
    <w:rsid w:val="004D059B"/>
    <w:rsid w:val="004D06E1"/>
    <w:rsid w:val="004D08A1"/>
    <w:rsid w:val="004D1F9F"/>
    <w:rsid w:val="004D2151"/>
    <w:rsid w:val="004D428D"/>
    <w:rsid w:val="004D4417"/>
    <w:rsid w:val="004D5CC3"/>
    <w:rsid w:val="004D6044"/>
    <w:rsid w:val="004D63D5"/>
    <w:rsid w:val="004D6EE0"/>
    <w:rsid w:val="004D6FE0"/>
    <w:rsid w:val="004D76DD"/>
    <w:rsid w:val="004D78C2"/>
    <w:rsid w:val="004D7C29"/>
    <w:rsid w:val="004D7D20"/>
    <w:rsid w:val="004E0144"/>
    <w:rsid w:val="004E0680"/>
    <w:rsid w:val="004E0867"/>
    <w:rsid w:val="004E0A9E"/>
    <w:rsid w:val="004E0D25"/>
    <w:rsid w:val="004E17D9"/>
    <w:rsid w:val="004E20F3"/>
    <w:rsid w:val="004E27ED"/>
    <w:rsid w:val="004E46C6"/>
    <w:rsid w:val="004E47A9"/>
    <w:rsid w:val="004E4F49"/>
    <w:rsid w:val="004E50F2"/>
    <w:rsid w:val="004E5597"/>
    <w:rsid w:val="004E5AE4"/>
    <w:rsid w:val="004E5BB6"/>
    <w:rsid w:val="004E5D23"/>
    <w:rsid w:val="004E62E0"/>
    <w:rsid w:val="004E6C96"/>
    <w:rsid w:val="004E6E76"/>
    <w:rsid w:val="004E79FE"/>
    <w:rsid w:val="004F03B5"/>
    <w:rsid w:val="004F0BF0"/>
    <w:rsid w:val="004F0DB7"/>
    <w:rsid w:val="004F2074"/>
    <w:rsid w:val="004F2593"/>
    <w:rsid w:val="004F2CFB"/>
    <w:rsid w:val="004F3175"/>
    <w:rsid w:val="004F407D"/>
    <w:rsid w:val="004F4F37"/>
    <w:rsid w:val="004F5985"/>
    <w:rsid w:val="0050023C"/>
    <w:rsid w:val="00500A4B"/>
    <w:rsid w:val="00500F2A"/>
    <w:rsid w:val="005012B9"/>
    <w:rsid w:val="005019C1"/>
    <w:rsid w:val="00502239"/>
    <w:rsid w:val="0050281E"/>
    <w:rsid w:val="005028B9"/>
    <w:rsid w:val="005028CC"/>
    <w:rsid w:val="00502BBE"/>
    <w:rsid w:val="0050415D"/>
    <w:rsid w:val="0050431A"/>
    <w:rsid w:val="00504639"/>
    <w:rsid w:val="00505198"/>
    <w:rsid w:val="0050583E"/>
    <w:rsid w:val="0050616F"/>
    <w:rsid w:val="005062A9"/>
    <w:rsid w:val="00506A44"/>
    <w:rsid w:val="00506EC4"/>
    <w:rsid w:val="005070B2"/>
    <w:rsid w:val="00510F91"/>
    <w:rsid w:val="00511033"/>
    <w:rsid w:val="00511F14"/>
    <w:rsid w:val="00512464"/>
    <w:rsid w:val="00512B07"/>
    <w:rsid w:val="00512E39"/>
    <w:rsid w:val="00513E74"/>
    <w:rsid w:val="005144BD"/>
    <w:rsid w:val="005149C8"/>
    <w:rsid w:val="005150CD"/>
    <w:rsid w:val="0051517F"/>
    <w:rsid w:val="00516F0B"/>
    <w:rsid w:val="00517309"/>
    <w:rsid w:val="005173F5"/>
    <w:rsid w:val="005174A3"/>
    <w:rsid w:val="005176A3"/>
    <w:rsid w:val="00517E09"/>
    <w:rsid w:val="00520745"/>
    <w:rsid w:val="00520D9B"/>
    <w:rsid w:val="00522BA2"/>
    <w:rsid w:val="00523D86"/>
    <w:rsid w:val="00523E90"/>
    <w:rsid w:val="005242BA"/>
    <w:rsid w:val="00524AFA"/>
    <w:rsid w:val="005250FE"/>
    <w:rsid w:val="0052560C"/>
    <w:rsid w:val="005257B1"/>
    <w:rsid w:val="00525E68"/>
    <w:rsid w:val="00526AD2"/>
    <w:rsid w:val="00526E94"/>
    <w:rsid w:val="00527197"/>
    <w:rsid w:val="00527E99"/>
    <w:rsid w:val="005309AD"/>
    <w:rsid w:val="00530D15"/>
    <w:rsid w:val="00531796"/>
    <w:rsid w:val="00531D72"/>
    <w:rsid w:val="0053248F"/>
    <w:rsid w:val="005326D3"/>
    <w:rsid w:val="00532C13"/>
    <w:rsid w:val="005334F9"/>
    <w:rsid w:val="005336EA"/>
    <w:rsid w:val="00533B68"/>
    <w:rsid w:val="00534714"/>
    <w:rsid w:val="005348B8"/>
    <w:rsid w:val="00534976"/>
    <w:rsid w:val="0053533C"/>
    <w:rsid w:val="00535621"/>
    <w:rsid w:val="00535720"/>
    <w:rsid w:val="00535920"/>
    <w:rsid w:val="00536007"/>
    <w:rsid w:val="005373E4"/>
    <w:rsid w:val="005378D7"/>
    <w:rsid w:val="00537CA0"/>
    <w:rsid w:val="005407FA"/>
    <w:rsid w:val="00540985"/>
    <w:rsid w:val="0054103E"/>
    <w:rsid w:val="00541556"/>
    <w:rsid w:val="005422BD"/>
    <w:rsid w:val="00542DDB"/>
    <w:rsid w:val="00543468"/>
    <w:rsid w:val="00544F19"/>
    <w:rsid w:val="005451B7"/>
    <w:rsid w:val="00545E2C"/>
    <w:rsid w:val="00545E62"/>
    <w:rsid w:val="00546224"/>
    <w:rsid w:val="00547C32"/>
    <w:rsid w:val="00547FC9"/>
    <w:rsid w:val="005504F4"/>
    <w:rsid w:val="005518C7"/>
    <w:rsid w:val="0055225D"/>
    <w:rsid w:val="00552D7E"/>
    <w:rsid w:val="00553254"/>
    <w:rsid w:val="0055394D"/>
    <w:rsid w:val="0055424F"/>
    <w:rsid w:val="005549F8"/>
    <w:rsid w:val="005553CE"/>
    <w:rsid w:val="00555474"/>
    <w:rsid w:val="00555C99"/>
    <w:rsid w:val="0055671D"/>
    <w:rsid w:val="00556D95"/>
    <w:rsid w:val="00557166"/>
    <w:rsid w:val="00557A08"/>
    <w:rsid w:val="00557AAE"/>
    <w:rsid w:val="00557D80"/>
    <w:rsid w:val="005601EA"/>
    <w:rsid w:val="00560239"/>
    <w:rsid w:val="0056089E"/>
    <w:rsid w:val="00560D1C"/>
    <w:rsid w:val="00561650"/>
    <w:rsid w:val="00561DA1"/>
    <w:rsid w:val="00561DE5"/>
    <w:rsid w:val="00561EEF"/>
    <w:rsid w:val="005635AA"/>
    <w:rsid w:val="00563AE4"/>
    <w:rsid w:val="00563C7F"/>
    <w:rsid w:val="00563D64"/>
    <w:rsid w:val="005641A2"/>
    <w:rsid w:val="00564865"/>
    <w:rsid w:val="00564B30"/>
    <w:rsid w:val="00564B66"/>
    <w:rsid w:val="00565B45"/>
    <w:rsid w:val="005668AE"/>
    <w:rsid w:val="00566E75"/>
    <w:rsid w:val="00567BC0"/>
    <w:rsid w:val="00570452"/>
    <w:rsid w:val="005716B7"/>
    <w:rsid w:val="00572B65"/>
    <w:rsid w:val="00572B67"/>
    <w:rsid w:val="00572CE6"/>
    <w:rsid w:val="0057313D"/>
    <w:rsid w:val="0057325F"/>
    <w:rsid w:val="005736C4"/>
    <w:rsid w:val="005739EE"/>
    <w:rsid w:val="005756E8"/>
    <w:rsid w:val="00575CFB"/>
    <w:rsid w:val="00576345"/>
    <w:rsid w:val="00576574"/>
    <w:rsid w:val="00577043"/>
    <w:rsid w:val="00577120"/>
    <w:rsid w:val="00577642"/>
    <w:rsid w:val="005802DE"/>
    <w:rsid w:val="00581630"/>
    <w:rsid w:val="00581EE2"/>
    <w:rsid w:val="0058229F"/>
    <w:rsid w:val="00582451"/>
    <w:rsid w:val="00583085"/>
    <w:rsid w:val="005832A9"/>
    <w:rsid w:val="00583A41"/>
    <w:rsid w:val="00583BA9"/>
    <w:rsid w:val="00584426"/>
    <w:rsid w:val="00584F3E"/>
    <w:rsid w:val="005854C0"/>
    <w:rsid w:val="00586FEB"/>
    <w:rsid w:val="00590464"/>
    <w:rsid w:val="0059058D"/>
    <w:rsid w:val="0059096F"/>
    <w:rsid w:val="00590C7B"/>
    <w:rsid w:val="00590FF8"/>
    <w:rsid w:val="00592FE4"/>
    <w:rsid w:val="005930B6"/>
    <w:rsid w:val="00593146"/>
    <w:rsid w:val="005939CF"/>
    <w:rsid w:val="005942FA"/>
    <w:rsid w:val="00594411"/>
    <w:rsid w:val="00594A5C"/>
    <w:rsid w:val="00594AA4"/>
    <w:rsid w:val="0059576B"/>
    <w:rsid w:val="00596099"/>
    <w:rsid w:val="00597B11"/>
    <w:rsid w:val="005A0166"/>
    <w:rsid w:val="005A23A8"/>
    <w:rsid w:val="005A41EF"/>
    <w:rsid w:val="005A42CB"/>
    <w:rsid w:val="005A43DF"/>
    <w:rsid w:val="005A54D0"/>
    <w:rsid w:val="005A60ED"/>
    <w:rsid w:val="005B0727"/>
    <w:rsid w:val="005B1962"/>
    <w:rsid w:val="005B1F2D"/>
    <w:rsid w:val="005B1F84"/>
    <w:rsid w:val="005B2D20"/>
    <w:rsid w:val="005B32A6"/>
    <w:rsid w:val="005B32D2"/>
    <w:rsid w:val="005B45B4"/>
    <w:rsid w:val="005B4F6E"/>
    <w:rsid w:val="005B5021"/>
    <w:rsid w:val="005B56A8"/>
    <w:rsid w:val="005B6268"/>
    <w:rsid w:val="005B6319"/>
    <w:rsid w:val="005B720B"/>
    <w:rsid w:val="005B7828"/>
    <w:rsid w:val="005B7A70"/>
    <w:rsid w:val="005C06B0"/>
    <w:rsid w:val="005C0F60"/>
    <w:rsid w:val="005C106F"/>
    <w:rsid w:val="005C2779"/>
    <w:rsid w:val="005C355D"/>
    <w:rsid w:val="005C367B"/>
    <w:rsid w:val="005C4BD5"/>
    <w:rsid w:val="005C4D53"/>
    <w:rsid w:val="005C6C80"/>
    <w:rsid w:val="005C6E47"/>
    <w:rsid w:val="005C7563"/>
    <w:rsid w:val="005C7AD4"/>
    <w:rsid w:val="005D05EA"/>
    <w:rsid w:val="005D08EF"/>
    <w:rsid w:val="005D0E90"/>
    <w:rsid w:val="005D14CC"/>
    <w:rsid w:val="005D1FA8"/>
    <w:rsid w:val="005D2339"/>
    <w:rsid w:val="005D270F"/>
    <w:rsid w:val="005D2A47"/>
    <w:rsid w:val="005D3F06"/>
    <w:rsid w:val="005D47D4"/>
    <w:rsid w:val="005D49F5"/>
    <w:rsid w:val="005D607A"/>
    <w:rsid w:val="005D648B"/>
    <w:rsid w:val="005D6B93"/>
    <w:rsid w:val="005D6F4C"/>
    <w:rsid w:val="005D6FF6"/>
    <w:rsid w:val="005D7BA6"/>
    <w:rsid w:val="005E01DF"/>
    <w:rsid w:val="005E0443"/>
    <w:rsid w:val="005E056A"/>
    <w:rsid w:val="005E065E"/>
    <w:rsid w:val="005E1981"/>
    <w:rsid w:val="005E1A03"/>
    <w:rsid w:val="005E1B1A"/>
    <w:rsid w:val="005E37B3"/>
    <w:rsid w:val="005E3DA4"/>
    <w:rsid w:val="005E45DE"/>
    <w:rsid w:val="005E45ED"/>
    <w:rsid w:val="005E4755"/>
    <w:rsid w:val="005E4A74"/>
    <w:rsid w:val="005E55E7"/>
    <w:rsid w:val="005E587A"/>
    <w:rsid w:val="005E5C3D"/>
    <w:rsid w:val="005E6235"/>
    <w:rsid w:val="005E68F5"/>
    <w:rsid w:val="005E6EF0"/>
    <w:rsid w:val="005E70D3"/>
    <w:rsid w:val="005E79D9"/>
    <w:rsid w:val="005E7A3D"/>
    <w:rsid w:val="005E7B3A"/>
    <w:rsid w:val="005E7C9A"/>
    <w:rsid w:val="005F08FD"/>
    <w:rsid w:val="005F0A0B"/>
    <w:rsid w:val="005F158C"/>
    <w:rsid w:val="005F1BF4"/>
    <w:rsid w:val="005F2192"/>
    <w:rsid w:val="005F23CC"/>
    <w:rsid w:val="005F24D7"/>
    <w:rsid w:val="005F2A95"/>
    <w:rsid w:val="005F3427"/>
    <w:rsid w:val="005F3911"/>
    <w:rsid w:val="005F420D"/>
    <w:rsid w:val="005F42C5"/>
    <w:rsid w:val="005F45C5"/>
    <w:rsid w:val="005F4C30"/>
    <w:rsid w:val="005F5121"/>
    <w:rsid w:val="005F6DD6"/>
    <w:rsid w:val="005F6E98"/>
    <w:rsid w:val="005F6F70"/>
    <w:rsid w:val="005F785E"/>
    <w:rsid w:val="005F7A62"/>
    <w:rsid w:val="005F7FC7"/>
    <w:rsid w:val="00600E50"/>
    <w:rsid w:val="00601588"/>
    <w:rsid w:val="00603681"/>
    <w:rsid w:val="00603886"/>
    <w:rsid w:val="00603A9A"/>
    <w:rsid w:val="00604554"/>
    <w:rsid w:val="00605383"/>
    <w:rsid w:val="00605496"/>
    <w:rsid w:val="0060628D"/>
    <w:rsid w:val="0060713A"/>
    <w:rsid w:val="00610887"/>
    <w:rsid w:val="00610FB4"/>
    <w:rsid w:val="0061109E"/>
    <w:rsid w:val="006110DF"/>
    <w:rsid w:val="006125F4"/>
    <w:rsid w:val="00612B32"/>
    <w:rsid w:val="00612CEA"/>
    <w:rsid w:val="006130CC"/>
    <w:rsid w:val="006132A5"/>
    <w:rsid w:val="00613CE5"/>
    <w:rsid w:val="00613FCB"/>
    <w:rsid w:val="006151E5"/>
    <w:rsid w:val="00615482"/>
    <w:rsid w:val="006157EE"/>
    <w:rsid w:val="00615B80"/>
    <w:rsid w:val="00615D46"/>
    <w:rsid w:val="00615F68"/>
    <w:rsid w:val="00616BE2"/>
    <w:rsid w:val="00616CD2"/>
    <w:rsid w:val="006178C9"/>
    <w:rsid w:val="006203B2"/>
    <w:rsid w:val="006204E8"/>
    <w:rsid w:val="00620675"/>
    <w:rsid w:val="00622077"/>
    <w:rsid w:val="006237A4"/>
    <w:rsid w:val="00623F6E"/>
    <w:rsid w:val="006245A6"/>
    <w:rsid w:val="006245D0"/>
    <w:rsid w:val="00624F7E"/>
    <w:rsid w:val="006254E4"/>
    <w:rsid w:val="00625C3F"/>
    <w:rsid w:val="00625CD5"/>
    <w:rsid w:val="00625DCA"/>
    <w:rsid w:val="0062653C"/>
    <w:rsid w:val="00626E7E"/>
    <w:rsid w:val="00626E84"/>
    <w:rsid w:val="00626F0D"/>
    <w:rsid w:val="006279C8"/>
    <w:rsid w:val="00627E1A"/>
    <w:rsid w:val="00627E62"/>
    <w:rsid w:val="00630CD5"/>
    <w:rsid w:val="006322D7"/>
    <w:rsid w:val="006322FF"/>
    <w:rsid w:val="00632459"/>
    <w:rsid w:val="00632827"/>
    <w:rsid w:val="00632C76"/>
    <w:rsid w:val="006335B2"/>
    <w:rsid w:val="006341E7"/>
    <w:rsid w:val="0063431A"/>
    <w:rsid w:val="0063544E"/>
    <w:rsid w:val="00636164"/>
    <w:rsid w:val="0063638D"/>
    <w:rsid w:val="00636BD2"/>
    <w:rsid w:val="00636BEE"/>
    <w:rsid w:val="00637E2E"/>
    <w:rsid w:val="00640A03"/>
    <w:rsid w:val="006413A3"/>
    <w:rsid w:val="00641974"/>
    <w:rsid w:val="00642941"/>
    <w:rsid w:val="006432D0"/>
    <w:rsid w:val="00643F9D"/>
    <w:rsid w:val="006451D1"/>
    <w:rsid w:val="0064559E"/>
    <w:rsid w:val="00645666"/>
    <w:rsid w:val="0064662E"/>
    <w:rsid w:val="0064669D"/>
    <w:rsid w:val="0064688C"/>
    <w:rsid w:val="00646A40"/>
    <w:rsid w:val="006470E8"/>
    <w:rsid w:val="006472AE"/>
    <w:rsid w:val="00647AF4"/>
    <w:rsid w:val="00650515"/>
    <w:rsid w:val="0065171B"/>
    <w:rsid w:val="00651A06"/>
    <w:rsid w:val="00652164"/>
    <w:rsid w:val="006522D7"/>
    <w:rsid w:val="0065231C"/>
    <w:rsid w:val="0065390C"/>
    <w:rsid w:val="0065428E"/>
    <w:rsid w:val="00654547"/>
    <w:rsid w:val="00654944"/>
    <w:rsid w:val="00654C57"/>
    <w:rsid w:val="006552CC"/>
    <w:rsid w:val="0065568F"/>
    <w:rsid w:val="006556E2"/>
    <w:rsid w:val="00656D62"/>
    <w:rsid w:val="00656DAC"/>
    <w:rsid w:val="006574AE"/>
    <w:rsid w:val="006575A8"/>
    <w:rsid w:val="00657FC7"/>
    <w:rsid w:val="006606F2"/>
    <w:rsid w:val="0066180D"/>
    <w:rsid w:val="0066194E"/>
    <w:rsid w:val="00662264"/>
    <w:rsid w:val="00662DFF"/>
    <w:rsid w:val="006632B3"/>
    <w:rsid w:val="0066364E"/>
    <w:rsid w:val="006642A7"/>
    <w:rsid w:val="00664370"/>
    <w:rsid w:val="006650E1"/>
    <w:rsid w:val="00665B44"/>
    <w:rsid w:val="00665DF5"/>
    <w:rsid w:val="00666CFE"/>
    <w:rsid w:val="00667224"/>
    <w:rsid w:val="00667272"/>
    <w:rsid w:val="00667970"/>
    <w:rsid w:val="00667E4E"/>
    <w:rsid w:val="006709B1"/>
    <w:rsid w:val="00670BE3"/>
    <w:rsid w:val="006713B8"/>
    <w:rsid w:val="006714D9"/>
    <w:rsid w:val="006729FF"/>
    <w:rsid w:val="00672CF3"/>
    <w:rsid w:val="006760E2"/>
    <w:rsid w:val="006764B3"/>
    <w:rsid w:val="00676AFB"/>
    <w:rsid w:val="00680866"/>
    <w:rsid w:val="006811B5"/>
    <w:rsid w:val="00681D8A"/>
    <w:rsid w:val="00681E27"/>
    <w:rsid w:val="006822D5"/>
    <w:rsid w:val="00682773"/>
    <w:rsid w:val="006828AD"/>
    <w:rsid w:val="00682FA9"/>
    <w:rsid w:val="00682FEE"/>
    <w:rsid w:val="0068364B"/>
    <w:rsid w:val="00683D7E"/>
    <w:rsid w:val="00684BA3"/>
    <w:rsid w:val="00685387"/>
    <w:rsid w:val="00686603"/>
    <w:rsid w:val="006866A4"/>
    <w:rsid w:val="006866CA"/>
    <w:rsid w:val="0068741A"/>
    <w:rsid w:val="006902BE"/>
    <w:rsid w:val="00690BC7"/>
    <w:rsid w:val="006911B0"/>
    <w:rsid w:val="00691EF1"/>
    <w:rsid w:val="00692F6E"/>
    <w:rsid w:val="0069437A"/>
    <w:rsid w:val="00695135"/>
    <w:rsid w:val="006966BD"/>
    <w:rsid w:val="00696A94"/>
    <w:rsid w:val="006970B7"/>
    <w:rsid w:val="006974BD"/>
    <w:rsid w:val="006A117D"/>
    <w:rsid w:val="006A1292"/>
    <w:rsid w:val="006A21CD"/>
    <w:rsid w:val="006A2B28"/>
    <w:rsid w:val="006A42E3"/>
    <w:rsid w:val="006A6B4B"/>
    <w:rsid w:val="006A6E08"/>
    <w:rsid w:val="006A7103"/>
    <w:rsid w:val="006A71BD"/>
    <w:rsid w:val="006A7219"/>
    <w:rsid w:val="006A7493"/>
    <w:rsid w:val="006A7855"/>
    <w:rsid w:val="006B064D"/>
    <w:rsid w:val="006B0674"/>
    <w:rsid w:val="006B0C64"/>
    <w:rsid w:val="006B1AB8"/>
    <w:rsid w:val="006B1EAF"/>
    <w:rsid w:val="006B21FF"/>
    <w:rsid w:val="006B2B1D"/>
    <w:rsid w:val="006B3E49"/>
    <w:rsid w:val="006B4157"/>
    <w:rsid w:val="006B4FA6"/>
    <w:rsid w:val="006B53DD"/>
    <w:rsid w:val="006B5980"/>
    <w:rsid w:val="006B5AEB"/>
    <w:rsid w:val="006B63D8"/>
    <w:rsid w:val="006B66B8"/>
    <w:rsid w:val="006B73A3"/>
    <w:rsid w:val="006C03D8"/>
    <w:rsid w:val="006C0432"/>
    <w:rsid w:val="006C2922"/>
    <w:rsid w:val="006C2C9D"/>
    <w:rsid w:val="006C2CFA"/>
    <w:rsid w:val="006C3039"/>
    <w:rsid w:val="006C42CA"/>
    <w:rsid w:val="006C4403"/>
    <w:rsid w:val="006C4BCA"/>
    <w:rsid w:val="006C554A"/>
    <w:rsid w:val="006C5B34"/>
    <w:rsid w:val="006C5D15"/>
    <w:rsid w:val="006C64A7"/>
    <w:rsid w:val="006C6A39"/>
    <w:rsid w:val="006C6A81"/>
    <w:rsid w:val="006C6ABD"/>
    <w:rsid w:val="006C7454"/>
    <w:rsid w:val="006D05C4"/>
    <w:rsid w:val="006D07BE"/>
    <w:rsid w:val="006D114A"/>
    <w:rsid w:val="006D33F5"/>
    <w:rsid w:val="006D36CD"/>
    <w:rsid w:val="006D4067"/>
    <w:rsid w:val="006D42AE"/>
    <w:rsid w:val="006D4303"/>
    <w:rsid w:val="006D5EB6"/>
    <w:rsid w:val="006D5F31"/>
    <w:rsid w:val="006D604E"/>
    <w:rsid w:val="006D6300"/>
    <w:rsid w:val="006D670C"/>
    <w:rsid w:val="006D6DF1"/>
    <w:rsid w:val="006D747B"/>
    <w:rsid w:val="006D772B"/>
    <w:rsid w:val="006D789B"/>
    <w:rsid w:val="006E04AF"/>
    <w:rsid w:val="006E0E04"/>
    <w:rsid w:val="006E0EDB"/>
    <w:rsid w:val="006E2735"/>
    <w:rsid w:val="006E2C9B"/>
    <w:rsid w:val="006E3C6C"/>
    <w:rsid w:val="006E47AF"/>
    <w:rsid w:val="006E4856"/>
    <w:rsid w:val="006E51C0"/>
    <w:rsid w:val="006E5898"/>
    <w:rsid w:val="006E614E"/>
    <w:rsid w:val="006E681F"/>
    <w:rsid w:val="006E6DBA"/>
    <w:rsid w:val="006E72C7"/>
    <w:rsid w:val="006E7393"/>
    <w:rsid w:val="006E743C"/>
    <w:rsid w:val="006E7791"/>
    <w:rsid w:val="006E7899"/>
    <w:rsid w:val="006E7A7C"/>
    <w:rsid w:val="006F0488"/>
    <w:rsid w:val="006F0A41"/>
    <w:rsid w:val="006F0DC0"/>
    <w:rsid w:val="006F0EFB"/>
    <w:rsid w:val="006F1E3A"/>
    <w:rsid w:val="006F2512"/>
    <w:rsid w:val="006F3EE0"/>
    <w:rsid w:val="006F4543"/>
    <w:rsid w:val="006F4607"/>
    <w:rsid w:val="006F488D"/>
    <w:rsid w:val="006F5177"/>
    <w:rsid w:val="006F5965"/>
    <w:rsid w:val="006F5BCE"/>
    <w:rsid w:val="006F5ED1"/>
    <w:rsid w:val="006F60B5"/>
    <w:rsid w:val="006F6898"/>
    <w:rsid w:val="0070029B"/>
    <w:rsid w:val="0070136E"/>
    <w:rsid w:val="007017DF"/>
    <w:rsid w:val="007027B4"/>
    <w:rsid w:val="007035C6"/>
    <w:rsid w:val="00703626"/>
    <w:rsid w:val="00703A07"/>
    <w:rsid w:val="00704F58"/>
    <w:rsid w:val="0070518D"/>
    <w:rsid w:val="007053FD"/>
    <w:rsid w:val="00706A16"/>
    <w:rsid w:val="00706B49"/>
    <w:rsid w:val="007071CE"/>
    <w:rsid w:val="00707339"/>
    <w:rsid w:val="0070751A"/>
    <w:rsid w:val="007075F3"/>
    <w:rsid w:val="00707B9A"/>
    <w:rsid w:val="00710C0E"/>
    <w:rsid w:val="00711350"/>
    <w:rsid w:val="007116E7"/>
    <w:rsid w:val="00711FDD"/>
    <w:rsid w:val="0071242D"/>
    <w:rsid w:val="00712784"/>
    <w:rsid w:val="00713A33"/>
    <w:rsid w:val="0071456A"/>
    <w:rsid w:val="00715122"/>
    <w:rsid w:val="00715706"/>
    <w:rsid w:val="00716CB5"/>
    <w:rsid w:val="007178CD"/>
    <w:rsid w:val="00717BA3"/>
    <w:rsid w:val="00717CD5"/>
    <w:rsid w:val="00717E34"/>
    <w:rsid w:val="00720231"/>
    <w:rsid w:val="00720419"/>
    <w:rsid w:val="0072075B"/>
    <w:rsid w:val="00720765"/>
    <w:rsid w:val="007207AF"/>
    <w:rsid w:val="00720A8F"/>
    <w:rsid w:val="00720AF3"/>
    <w:rsid w:val="00721334"/>
    <w:rsid w:val="00721648"/>
    <w:rsid w:val="00721879"/>
    <w:rsid w:val="00721B05"/>
    <w:rsid w:val="00721D44"/>
    <w:rsid w:val="00721DE9"/>
    <w:rsid w:val="00721F14"/>
    <w:rsid w:val="00722AA3"/>
    <w:rsid w:val="00723373"/>
    <w:rsid w:val="00723908"/>
    <w:rsid w:val="00724170"/>
    <w:rsid w:val="00724AFE"/>
    <w:rsid w:val="00725692"/>
    <w:rsid w:val="007258E0"/>
    <w:rsid w:val="0073018D"/>
    <w:rsid w:val="0073107B"/>
    <w:rsid w:val="0073152A"/>
    <w:rsid w:val="00731EC1"/>
    <w:rsid w:val="00732866"/>
    <w:rsid w:val="00733214"/>
    <w:rsid w:val="00733E55"/>
    <w:rsid w:val="007340CA"/>
    <w:rsid w:val="00734282"/>
    <w:rsid w:val="00734D65"/>
    <w:rsid w:val="0073512F"/>
    <w:rsid w:val="007351C6"/>
    <w:rsid w:val="0073530A"/>
    <w:rsid w:val="00735C21"/>
    <w:rsid w:val="007361A7"/>
    <w:rsid w:val="00736AD1"/>
    <w:rsid w:val="007373F6"/>
    <w:rsid w:val="0073740D"/>
    <w:rsid w:val="00740589"/>
    <w:rsid w:val="00740B75"/>
    <w:rsid w:val="00740CCA"/>
    <w:rsid w:val="00740DCD"/>
    <w:rsid w:val="00741AA4"/>
    <w:rsid w:val="00741AF1"/>
    <w:rsid w:val="00741D23"/>
    <w:rsid w:val="0074202D"/>
    <w:rsid w:val="007426B6"/>
    <w:rsid w:val="00742BC1"/>
    <w:rsid w:val="007434F0"/>
    <w:rsid w:val="00743610"/>
    <w:rsid w:val="00743A04"/>
    <w:rsid w:val="00744095"/>
    <w:rsid w:val="007444A7"/>
    <w:rsid w:val="007447AB"/>
    <w:rsid w:val="00744FBD"/>
    <w:rsid w:val="007451B3"/>
    <w:rsid w:val="0074538D"/>
    <w:rsid w:val="00745B73"/>
    <w:rsid w:val="0074604D"/>
    <w:rsid w:val="007461DF"/>
    <w:rsid w:val="007462E7"/>
    <w:rsid w:val="00746717"/>
    <w:rsid w:val="007467FC"/>
    <w:rsid w:val="0074708C"/>
    <w:rsid w:val="007471D2"/>
    <w:rsid w:val="007479C4"/>
    <w:rsid w:val="007501BD"/>
    <w:rsid w:val="00750CAA"/>
    <w:rsid w:val="007515E2"/>
    <w:rsid w:val="0075450A"/>
    <w:rsid w:val="0075463E"/>
    <w:rsid w:val="00755868"/>
    <w:rsid w:val="00756809"/>
    <w:rsid w:val="00757042"/>
    <w:rsid w:val="00757678"/>
    <w:rsid w:val="00757C24"/>
    <w:rsid w:val="0076124E"/>
    <w:rsid w:val="0076209F"/>
    <w:rsid w:val="00762D19"/>
    <w:rsid w:val="007637F8"/>
    <w:rsid w:val="00763B03"/>
    <w:rsid w:val="00764BFF"/>
    <w:rsid w:val="00764F86"/>
    <w:rsid w:val="00765005"/>
    <w:rsid w:val="007656CA"/>
    <w:rsid w:val="007657D1"/>
    <w:rsid w:val="007710DB"/>
    <w:rsid w:val="0077268A"/>
    <w:rsid w:val="00773A28"/>
    <w:rsid w:val="00773AF3"/>
    <w:rsid w:val="00773C79"/>
    <w:rsid w:val="007745F2"/>
    <w:rsid w:val="0077546F"/>
    <w:rsid w:val="007754D1"/>
    <w:rsid w:val="00775F6E"/>
    <w:rsid w:val="007767D3"/>
    <w:rsid w:val="007767DD"/>
    <w:rsid w:val="007775B4"/>
    <w:rsid w:val="00777610"/>
    <w:rsid w:val="00777E13"/>
    <w:rsid w:val="007803F1"/>
    <w:rsid w:val="007817F2"/>
    <w:rsid w:val="00782991"/>
    <w:rsid w:val="00782CE1"/>
    <w:rsid w:val="00782F9C"/>
    <w:rsid w:val="007844F9"/>
    <w:rsid w:val="00784F21"/>
    <w:rsid w:val="0078546E"/>
    <w:rsid w:val="00790106"/>
    <w:rsid w:val="00790AB1"/>
    <w:rsid w:val="00790CD6"/>
    <w:rsid w:val="007912C1"/>
    <w:rsid w:val="007928DC"/>
    <w:rsid w:val="00792973"/>
    <w:rsid w:val="00792AEC"/>
    <w:rsid w:val="007934A9"/>
    <w:rsid w:val="00793C62"/>
    <w:rsid w:val="00793F12"/>
    <w:rsid w:val="007942C3"/>
    <w:rsid w:val="007943AD"/>
    <w:rsid w:val="00794CF6"/>
    <w:rsid w:val="00794F29"/>
    <w:rsid w:val="007951C6"/>
    <w:rsid w:val="007952D4"/>
    <w:rsid w:val="007959A3"/>
    <w:rsid w:val="00795AEA"/>
    <w:rsid w:val="00797B52"/>
    <w:rsid w:val="007A00E8"/>
    <w:rsid w:val="007A20D5"/>
    <w:rsid w:val="007A2CCC"/>
    <w:rsid w:val="007A3054"/>
    <w:rsid w:val="007A37C9"/>
    <w:rsid w:val="007A3C49"/>
    <w:rsid w:val="007A4110"/>
    <w:rsid w:val="007A4333"/>
    <w:rsid w:val="007A497F"/>
    <w:rsid w:val="007A4A57"/>
    <w:rsid w:val="007A5C7D"/>
    <w:rsid w:val="007A5EA9"/>
    <w:rsid w:val="007A671F"/>
    <w:rsid w:val="007A6940"/>
    <w:rsid w:val="007A6CB5"/>
    <w:rsid w:val="007A7662"/>
    <w:rsid w:val="007B0030"/>
    <w:rsid w:val="007B0AAF"/>
    <w:rsid w:val="007B1207"/>
    <w:rsid w:val="007B1BB7"/>
    <w:rsid w:val="007B219F"/>
    <w:rsid w:val="007B23E6"/>
    <w:rsid w:val="007B26D0"/>
    <w:rsid w:val="007B2859"/>
    <w:rsid w:val="007B2897"/>
    <w:rsid w:val="007B3468"/>
    <w:rsid w:val="007B34C3"/>
    <w:rsid w:val="007B3726"/>
    <w:rsid w:val="007B3841"/>
    <w:rsid w:val="007B38EA"/>
    <w:rsid w:val="007B3FFF"/>
    <w:rsid w:val="007B43ED"/>
    <w:rsid w:val="007B4E80"/>
    <w:rsid w:val="007B520C"/>
    <w:rsid w:val="007B5E39"/>
    <w:rsid w:val="007B60BE"/>
    <w:rsid w:val="007B61FF"/>
    <w:rsid w:val="007B68AF"/>
    <w:rsid w:val="007B68C2"/>
    <w:rsid w:val="007B6F18"/>
    <w:rsid w:val="007B7DA0"/>
    <w:rsid w:val="007B7F0C"/>
    <w:rsid w:val="007C0000"/>
    <w:rsid w:val="007C077D"/>
    <w:rsid w:val="007C1811"/>
    <w:rsid w:val="007C1D93"/>
    <w:rsid w:val="007C1E9B"/>
    <w:rsid w:val="007C21CB"/>
    <w:rsid w:val="007C25F1"/>
    <w:rsid w:val="007C35CD"/>
    <w:rsid w:val="007C3A22"/>
    <w:rsid w:val="007C3AA2"/>
    <w:rsid w:val="007C4125"/>
    <w:rsid w:val="007C5D4D"/>
    <w:rsid w:val="007C76F2"/>
    <w:rsid w:val="007C7D48"/>
    <w:rsid w:val="007D091C"/>
    <w:rsid w:val="007D0939"/>
    <w:rsid w:val="007D1269"/>
    <w:rsid w:val="007D14C8"/>
    <w:rsid w:val="007D17CF"/>
    <w:rsid w:val="007D19D1"/>
    <w:rsid w:val="007D1A81"/>
    <w:rsid w:val="007D1E6C"/>
    <w:rsid w:val="007D1F06"/>
    <w:rsid w:val="007D3011"/>
    <w:rsid w:val="007D3833"/>
    <w:rsid w:val="007D38B5"/>
    <w:rsid w:val="007D3D03"/>
    <w:rsid w:val="007D494E"/>
    <w:rsid w:val="007D4A4F"/>
    <w:rsid w:val="007D56CB"/>
    <w:rsid w:val="007D6ADD"/>
    <w:rsid w:val="007D6E87"/>
    <w:rsid w:val="007D6F45"/>
    <w:rsid w:val="007D6F98"/>
    <w:rsid w:val="007D766F"/>
    <w:rsid w:val="007D79F1"/>
    <w:rsid w:val="007E070C"/>
    <w:rsid w:val="007E133D"/>
    <w:rsid w:val="007E2010"/>
    <w:rsid w:val="007E2CB1"/>
    <w:rsid w:val="007E3D38"/>
    <w:rsid w:val="007E46F6"/>
    <w:rsid w:val="007E4898"/>
    <w:rsid w:val="007E4E8E"/>
    <w:rsid w:val="007E51D5"/>
    <w:rsid w:val="007E5B6D"/>
    <w:rsid w:val="007E67C2"/>
    <w:rsid w:val="007E6DCA"/>
    <w:rsid w:val="007F0E89"/>
    <w:rsid w:val="007F217A"/>
    <w:rsid w:val="007F226B"/>
    <w:rsid w:val="007F2721"/>
    <w:rsid w:val="007F3101"/>
    <w:rsid w:val="007F381E"/>
    <w:rsid w:val="007F4122"/>
    <w:rsid w:val="007F46D1"/>
    <w:rsid w:val="007F5057"/>
    <w:rsid w:val="007F5077"/>
    <w:rsid w:val="007F540A"/>
    <w:rsid w:val="007F5CD4"/>
    <w:rsid w:val="00800AC3"/>
    <w:rsid w:val="00800E3B"/>
    <w:rsid w:val="0080180F"/>
    <w:rsid w:val="0080209C"/>
    <w:rsid w:val="00802C53"/>
    <w:rsid w:val="00803125"/>
    <w:rsid w:val="008041BC"/>
    <w:rsid w:val="0080468E"/>
    <w:rsid w:val="008048A1"/>
    <w:rsid w:val="00804D5C"/>
    <w:rsid w:val="008051AC"/>
    <w:rsid w:val="0080761D"/>
    <w:rsid w:val="00810531"/>
    <w:rsid w:val="008107C9"/>
    <w:rsid w:val="008123D0"/>
    <w:rsid w:val="00812507"/>
    <w:rsid w:val="00813495"/>
    <w:rsid w:val="0081434C"/>
    <w:rsid w:val="00814AB8"/>
    <w:rsid w:val="00814B21"/>
    <w:rsid w:val="008152A5"/>
    <w:rsid w:val="008163C1"/>
    <w:rsid w:val="0081692F"/>
    <w:rsid w:val="00817F52"/>
    <w:rsid w:val="008219F9"/>
    <w:rsid w:val="00821E9D"/>
    <w:rsid w:val="00822003"/>
    <w:rsid w:val="00822848"/>
    <w:rsid w:val="00823EDA"/>
    <w:rsid w:val="00824766"/>
    <w:rsid w:val="00824F19"/>
    <w:rsid w:val="00825156"/>
    <w:rsid w:val="00826345"/>
    <w:rsid w:val="00826E3F"/>
    <w:rsid w:val="0082781D"/>
    <w:rsid w:val="00830582"/>
    <w:rsid w:val="00831381"/>
    <w:rsid w:val="008322B8"/>
    <w:rsid w:val="0083240E"/>
    <w:rsid w:val="008324D0"/>
    <w:rsid w:val="008325E2"/>
    <w:rsid w:val="00832D54"/>
    <w:rsid w:val="00834991"/>
    <w:rsid w:val="00835796"/>
    <w:rsid w:val="00835B59"/>
    <w:rsid w:val="00836533"/>
    <w:rsid w:val="0083721F"/>
    <w:rsid w:val="00837AD1"/>
    <w:rsid w:val="00837F59"/>
    <w:rsid w:val="008406BA"/>
    <w:rsid w:val="0084129B"/>
    <w:rsid w:val="00841A63"/>
    <w:rsid w:val="0084284E"/>
    <w:rsid w:val="00842B99"/>
    <w:rsid w:val="00842D9C"/>
    <w:rsid w:val="00843897"/>
    <w:rsid w:val="00844F46"/>
    <w:rsid w:val="0084500E"/>
    <w:rsid w:val="00845C47"/>
    <w:rsid w:val="00846042"/>
    <w:rsid w:val="00846261"/>
    <w:rsid w:val="008473F9"/>
    <w:rsid w:val="00847EF2"/>
    <w:rsid w:val="00850920"/>
    <w:rsid w:val="00850F9F"/>
    <w:rsid w:val="008511B5"/>
    <w:rsid w:val="00851F09"/>
    <w:rsid w:val="0085229E"/>
    <w:rsid w:val="00852A19"/>
    <w:rsid w:val="00852C88"/>
    <w:rsid w:val="00852F4F"/>
    <w:rsid w:val="0085370F"/>
    <w:rsid w:val="008542A9"/>
    <w:rsid w:val="008556E1"/>
    <w:rsid w:val="008558F9"/>
    <w:rsid w:val="00855AE5"/>
    <w:rsid w:val="0085651D"/>
    <w:rsid w:val="008567FB"/>
    <w:rsid w:val="00856B66"/>
    <w:rsid w:val="00856F16"/>
    <w:rsid w:val="00857F72"/>
    <w:rsid w:val="008615F4"/>
    <w:rsid w:val="00861EAA"/>
    <w:rsid w:val="008622E1"/>
    <w:rsid w:val="00862B12"/>
    <w:rsid w:val="0086378E"/>
    <w:rsid w:val="00863A03"/>
    <w:rsid w:val="00863D3B"/>
    <w:rsid w:val="00863DFC"/>
    <w:rsid w:val="008641B1"/>
    <w:rsid w:val="00864D79"/>
    <w:rsid w:val="008652BF"/>
    <w:rsid w:val="00866704"/>
    <w:rsid w:val="008670C0"/>
    <w:rsid w:val="00867D03"/>
    <w:rsid w:val="00870D1B"/>
    <w:rsid w:val="00871BC8"/>
    <w:rsid w:val="00871BE4"/>
    <w:rsid w:val="00871CC6"/>
    <w:rsid w:val="00872C5C"/>
    <w:rsid w:val="00872F81"/>
    <w:rsid w:val="008735B1"/>
    <w:rsid w:val="00874204"/>
    <w:rsid w:val="00875185"/>
    <w:rsid w:val="00875B15"/>
    <w:rsid w:val="00875B1B"/>
    <w:rsid w:val="00875BDA"/>
    <w:rsid w:val="008768FC"/>
    <w:rsid w:val="00876A55"/>
    <w:rsid w:val="0087759D"/>
    <w:rsid w:val="00877D84"/>
    <w:rsid w:val="00880335"/>
    <w:rsid w:val="008808BE"/>
    <w:rsid w:val="00880CF3"/>
    <w:rsid w:val="00881670"/>
    <w:rsid w:val="00881678"/>
    <w:rsid w:val="00882D26"/>
    <w:rsid w:val="00882EA5"/>
    <w:rsid w:val="0088325C"/>
    <w:rsid w:val="00884347"/>
    <w:rsid w:val="00884C96"/>
    <w:rsid w:val="00885116"/>
    <w:rsid w:val="00885CA4"/>
    <w:rsid w:val="00886682"/>
    <w:rsid w:val="008866E1"/>
    <w:rsid w:val="00890423"/>
    <w:rsid w:val="008905C9"/>
    <w:rsid w:val="008911AA"/>
    <w:rsid w:val="008911DD"/>
    <w:rsid w:val="0089143C"/>
    <w:rsid w:val="008914CD"/>
    <w:rsid w:val="00891848"/>
    <w:rsid w:val="00892876"/>
    <w:rsid w:val="0089320D"/>
    <w:rsid w:val="0089360E"/>
    <w:rsid w:val="0089361E"/>
    <w:rsid w:val="00893DAB"/>
    <w:rsid w:val="008945D2"/>
    <w:rsid w:val="00894613"/>
    <w:rsid w:val="00894794"/>
    <w:rsid w:val="00894C38"/>
    <w:rsid w:val="008952D8"/>
    <w:rsid w:val="008A08A5"/>
    <w:rsid w:val="008A0B4B"/>
    <w:rsid w:val="008A16CC"/>
    <w:rsid w:val="008A1714"/>
    <w:rsid w:val="008A1819"/>
    <w:rsid w:val="008A1B87"/>
    <w:rsid w:val="008A243D"/>
    <w:rsid w:val="008A2595"/>
    <w:rsid w:val="008A2751"/>
    <w:rsid w:val="008A388E"/>
    <w:rsid w:val="008A444A"/>
    <w:rsid w:val="008A4C90"/>
    <w:rsid w:val="008A6BF2"/>
    <w:rsid w:val="008A6D2B"/>
    <w:rsid w:val="008A72B5"/>
    <w:rsid w:val="008A743F"/>
    <w:rsid w:val="008A7B1B"/>
    <w:rsid w:val="008B06EE"/>
    <w:rsid w:val="008B175F"/>
    <w:rsid w:val="008B1AA4"/>
    <w:rsid w:val="008B1C5A"/>
    <w:rsid w:val="008B2E56"/>
    <w:rsid w:val="008B3402"/>
    <w:rsid w:val="008B5094"/>
    <w:rsid w:val="008B50A1"/>
    <w:rsid w:val="008B5132"/>
    <w:rsid w:val="008B57F7"/>
    <w:rsid w:val="008B6355"/>
    <w:rsid w:val="008B6D1B"/>
    <w:rsid w:val="008B754A"/>
    <w:rsid w:val="008C10AB"/>
    <w:rsid w:val="008C1726"/>
    <w:rsid w:val="008C27CA"/>
    <w:rsid w:val="008C3143"/>
    <w:rsid w:val="008C3E07"/>
    <w:rsid w:val="008C476C"/>
    <w:rsid w:val="008C547E"/>
    <w:rsid w:val="008C58BC"/>
    <w:rsid w:val="008C5B73"/>
    <w:rsid w:val="008C5CC2"/>
    <w:rsid w:val="008C6511"/>
    <w:rsid w:val="008C7A14"/>
    <w:rsid w:val="008D04D0"/>
    <w:rsid w:val="008D0942"/>
    <w:rsid w:val="008D0CB7"/>
    <w:rsid w:val="008D12C6"/>
    <w:rsid w:val="008D1A15"/>
    <w:rsid w:val="008D1B53"/>
    <w:rsid w:val="008D3FC4"/>
    <w:rsid w:val="008D4DDD"/>
    <w:rsid w:val="008D55AB"/>
    <w:rsid w:val="008D568E"/>
    <w:rsid w:val="008D56A2"/>
    <w:rsid w:val="008D7298"/>
    <w:rsid w:val="008D7A1E"/>
    <w:rsid w:val="008D7BDD"/>
    <w:rsid w:val="008E00A1"/>
    <w:rsid w:val="008E00E0"/>
    <w:rsid w:val="008E07A6"/>
    <w:rsid w:val="008E1D43"/>
    <w:rsid w:val="008E1EA8"/>
    <w:rsid w:val="008E320A"/>
    <w:rsid w:val="008E3392"/>
    <w:rsid w:val="008E3EBB"/>
    <w:rsid w:val="008E4123"/>
    <w:rsid w:val="008E4BAB"/>
    <w:rsid w:val="008E5401"/>
    <w:rsid w:val="008E5411"/>
    <w:rsid w:val="008E7E05"/>
    <w:rsid w:val="008F0525"/>
    <w:rsid w:val="008F0F8C"/>
    <w:rsid w:val="008F19D7"/>
    <w:rsid w:val="008F20C2"/>
    <w:rsid w:val="008F2263"/>
    <w:rsid w:val="008F230F"/>
    <w:rsid w:val="008F2BCB"/>
    <w:rsid w:val="008F2C11"/>
    <w:rsid w:val="008F2E5E"/>
    <w:rsid w:val="008F33FF"/>
    <w:rsid w:val="008F3DA9"/>
    <w:rsid w:val="008F4396"/>
    <w:rsid w:val="008F47D4"/>
    <w:rsid w:val="008F5C2D"/>
    <w:rsid w:val="008F6961"/>
    <w:rsid w:val="008F7CD9"/>
    <w:rsid w:val="008F7E8E"/>
    <w:rsid w:val="0090009D"/>
    <w:rsid w:val="00900EC8"/>
    <w:rsid w:val="00901378"/>
    <w:rsid w:val="00901772"/>
    <w:rsid w:val="0090306F"/>
    <w:rsid w:val="009030AC"/>
    <w:rsid w:val="00903E18"/>
    <w:rsid w:val="009042AF"/>
    <w:rsid w:val="009044AD"/>
    <w:rsid w:val="0090640E"/>
    <w:rsid w:val="009065EB"/>
    <w:rsid w:val="00906CD1"/>
    <w:rsid w:val="00906DBB"/>
    <w:rsid w:val="00910CA1"/>
    <w:rsid w:val="00911582"/>
    <w:rsid w:val="009117F7"/>
    <w:rsid w:val="00912245"/>
    <w:rsid w:val="00913063"/>
    <w:rsid w:val="00914665"/>
    <w:rsid w:val="00914C0B"/>
    <w:rsid w:val="00914EA7"/>
    <w:rsid w:val="00914F84"/>
    <w:rsid w:val="0091519E"/>
    <w:rsid w:val="00915874"/>
    <w:rsid w:val="00916BF2"/>
    <w:rsid w:val="009176D7"/>
    <w:rsid w:val="009204E6"/>
    <w:rsid w:val="00920BF6"/>
    <w:rsid w:val="00920C2E"/>
    <w:rsid w:val="00921B25"/>
    <w:rsid w:val="0092263F"/>
    <w:rsid w:val="0092273D"/>
    <w:rsid w:val="00924239"/>
    <w:rsid w:val="00925769"/>
    <w:rsid w:val="00925C11"/>
    <w:rsid w:val="00926DE3"/>
    <w:rsid w:val="0092791B"/>
    <w:rsid w:val="00927E50"/>
    <w:rsid w:val="00927FA5"/>
    <w:rsid w:val="00930FC7"/>
    <w:rsid w:val="00931315"/>
    <w:rsid w:val="009315CE"/>
    <w:rsid w:val="0093262A"/>
    <w:rsid w:val="00933D5E"/>
    <w:rsid w:val="0093418D"/>
    <w:rsid w:val="00934649"/>
    <w:rsid w:val="00934EA4"/>
    <w:rsid w:val="00935103"/>
    <w:rsid w:val="00935525"/>
    <w:rsid w:val="00935AE4"/>
    <w:rsid w:val="00937578"/>
    <w:rsid w:val="0093793D"/>
    <w:rsid w:val="00937BEB"/>
    <w:rsid w:val="00937E06"/>
    <w:rsid w:val="0094104F"/>
    <w:rsid w:val="009417FE"/>
    <w:rsid w:val="0094220A"/>
    <w:rsid w:val="00943528"/>
    <w:rsid w:val="00943A09"/>
    <w:rsid w:val="00943F96"/>
    <w:rsid w:val="00945456"/>
    <w:rsid w:val="00945DC5"/>
    <w:rsid w:val="00946BD0"/>
    <w:rsid w:val="00946BFC"/>
    <w:rsid w:val="00947713"/>
    <w:rsid w:val="00947980"/>
    <w:rsid w:val="00947BBF"/>
    <w:rsid w:val="00947E31"/>
    <w:rsid w:val="009502CA"/>
    <w:rsid w:val="0095064E"/>
    <w:rsid w:val="00950DEE"/>
    <w:rsid w:val="00951B48"/>
    <w:rsid w:val="00951B68"/>
    <w:rsid w:val="00951C71"/>
    <w:rsid w:val="00952472"/>
    <w:rsid w:val="0095299E"/>
    <w:rsid w:val="00952B44"/>
    <w:rsid w:val="00952BDF"/>
    <w:rsid w:val="009547C6"/>
    <w:rsid w:val="00954B37"/>
    <w:rsid w:val="00954B82"/>
    <w:rsid w:val="00955458"/>
    <w:rsid w:val="00955893"/>
    <w:rsid w:val="00955C08"/>
    <w:rsid w:val="00956599"/>
    <w:rsid w:val="00956D47"/>
    <w:rsid w:val="00956DE9"/>
    <w:rsid w:val="009577A2"/>
    <w:rsid w:val="00957823"/>
    <w:rsid w:val="009578FB"/>
    <w:rsid w:val="00957A36"/>
    <w:rsid w:val="00957C07"/>
    <w:rsid w:val="00960483"/>
    <w:rsid w:val="00960E43"/>
    <w:rsid w:val="009620B4"/>
    <w:rsid w:val="00962AC0"/>
    <w:rsid w:val="0096405C"/>
    <w:rsid w:val="0096416A"/>
    <w:rsid w:val="0096450E"/>
    <w:rsid w:val="00964CF5"/>
    <w:rsid w:val="00965742"/>
    <w:rsid w:val="00965BFB"/>
    <w:rsid w:val="00966096"/>
    <w:rsid w:val="00966BE4"/>
    <w:rsid w:val="0096738C"/>
    <w:rsid w:val="00967569"/>
    <w:rsid w:val="0096792E"/>
    <w:rsid w:val="00967DCC"/>
    <w:rsid w:val="00971784"/>
    <w:rsid w:val="00971879"/>
    <w:rsid w:val="0097230F"/>
    <w:rsid w:val="00972769"/>
    <w:rsid w:val="00972DC9"/>
    <w:rsid w:val="00974093"/>
    <w:rsid w:val="00974108"/>
    <w:rsid w:val="00974857"/>
    <w:rsid w:val="00974FF2"/>
    <w:rsid w:val="0097555E"/>
    <w:rsid w:val="00975FEA"/>
    <w:rsid w:val="0097609F"/>
    <w:rsid w:val="00976126"/>
    <w:rsid w:val="0097617F"/>
    <w:rsid w:val="009763D6"/>
    <w:rsid w:val="0097675C"/>
    <w:rsid w:val="009773C7"/>
    <w:rsid w:val="0097749C"/>
    <w:rsid w:val="0097775B"/>
    <w:rsid w:val="00977828"/>
    <w:rsid w:val="00977EA7"/>
    <w:rsid w:val="009808AA"/>
    <w:rsid w:val="00980B3E"/>
    <w:rsid w:val="009811A4"/>
    <w:rsid w:val="009819FC"/>
    <w:rsid w:val="009829F0"/>
    <w:rsid w:val="00982BA1"/>
    <w:rsid w:val="009830B5"/>
    <w:rsid w:val="0098382D"/>
    <w:rsid w:val="00983B99"/>
    <w:rsid w:val="00984C7B"/>
    <w:rsid w:val="00984F1E"/>
    <w:rsid w:val="00984F6B"/>
    <w:rsid w:val="0098508E"/>
    <w:rsid w:val="0098679F"/>
    <w:rsid w:val="00986B4E"/>
    <w:rsid w:val="00986D03"/>
    <w:rsid w:val="00987A9E"/>
    <w:rsid w:val="00987DBD"/>
    <w:rsid w:val="00990175"/>
    <w:rsid w:val="0099018D"/>
    <w:rsid w:val="009903FA"/>
    <w:rsid w:val="009904BD"/>
    <w:rsid w:val="00992423"/>
    <w:rsid w:val="00993423"/>
    <w:rsid w:val="00993E99"/>
    <w:rsid w:val="00994200"/>
    <w:rsid w:val="009947E7"/>
    <w:rsid w:val="00994D17"/>
    <w:rsid w:val="009955C2"/>
    <w:rsid w:val="0099597F"/>
    <w:rsid w:val="00995E52"/>
    <w:rsid w:val="0099646D"/>
    <w:rsid w:val="00996568"/>
    <w:rsid w:val="00996EE0"/>
    <w:rsid w:val="009971B1"/>
    <w:rsid w:val="0099732F"/>
    <w:rsid w:val="009A18BC"/>
    <w:rsid w:val="009A207B"/>
    <w:rsid w:val="009A2D00"/>
    <w:rsid w:val="009A3D36"/>
    <w:rsid w:val="009A4025"/>
    <w:rsid w:val="009A40E0"/>
    <w:rsid w:val="009A45D7"/>
    <w:rsid w:val="009A4691"/>
    <w:rsid w:val="009A540D"/>
    <w:rsid w:val="009A60E7"/>
    <w:rsid w:val="009A6321"/>
    <w:rsid w:val="009A690F"/>
    <w:rsid w:val="009A6D18"/>
    <w:rsid w:val="009A6F3B"/>
    <w:rsid w:val="009A7165"/>
    <w:rsid w:val="009A735E"/>
    <w:rsid w:val="009A7467"/>
    <w:rsid w:val="009A7AF5"/>
    <w:rsid w:val="009B090E"/>
    <w:rsid w:val="009B0C7C"/>
    <w:rsid w:val="009B22FD"/>
    <w:rsid w:val="009B3980"/>
    <w:rsid w:val="009B4865"/>
    <w:rsid w:val="009B4875"/>
    <w:rsid w:val="009B508C"/>
    <w:rsid w:val="009B5498"/>
    <w:rsid w:val="009B664A"/>
    <w:rsid w:val="009B7785"/>
    <w:rsid w:val="009C00A0"/>
    <w:rsid w:val="009C09F0"/>
    <w:rsid w:val="009C0D15"/>
    <w:rsid w:val="009C1050"/>
    <w:rsid w:val="009C1365"/>
    <w:rsid w:val="009C1D98"/>
    <w:rsid w:val="009C1DA6"/>
    <w:rsid w:val="009C2A6D"/>
    <w:rsid w:val="009C2B24"/>
    <w:rsid w:val="009C3226"/>
    <w:rsid w:val="009C336C"/>
    <w:rsid w:val="009C3E17"/>
    <w:rsid w:val="009C3E22"/>
    <w:rsid w:val="009C58F9"/>
    <w:rsid w:val="009C59FE"/>
    <w:rsid w:val="009C6263"/>
    <w:rsid w:val="009C64BB"/>
    <w:rsid w:val="009C68DB"/>
    <w:rsid w:val="009C7251"/>
    <w:rsid w:val="009C72B1"/>
    <w:rsid w:val="009C75A2"/>
    <w:rsid w:val="009C7870"/>
    <w:rsid w:val="009C7A66"/>
    <w:rsid w:val="009C7F4F"/>
    <w:rsid w:val="009D013B"/>
    <w:rsid w:val="009D01CF"/>
    <w:rsid w:val="009D08AA"/>
    <w:rsid w:val="009D0E71"/>
    <w:rsid w:val="009D0F77"/>
    <w:rsid w:val="009D1139"/>
    <w:rsid w:val="009D16E2"/>
    <w:rsid w:val="009D19B5"/>
    <w:rsid w:val="009D2366"/>
    <w:rsid w:val="009D24EA"/>
    <w:rsid w:val="009D2891"/>
    <w:rsid w:val="009D2D55"/>
    <w:rsid w:val="009D311B"/>
    <w:rsid w:val="009D3898"/>
    <w:rsid w:val="009D4072"/>
    <w:rsid w:val="009D44C3"/>
    <w:rsid w:val="009D5018"/>
    <w:rsid w:val="009D5178"/>
    <w:rsid w:val="009D5849"/>
    <w:rsid w:val="009D6921"/>
    <w:rsid w:val="009D6E1E"/>
    <w:rsid w:val="009D7DB5"/>
    <w:rsid w:val="009E0D9C"/>
    <w:rsid w:val="009E1624"/>
    <w:rsid w:val="009E1657"/>
    <w:rsid w:val="009E1ED3"/>
    <w:rsid w:val="009E26CB"/>
    <w:rsid w:val="009E3229"/>
    <w:rsid w:val="009E3914"/>
    <w:rsid w:val="009E416B"/>
    <w:rsid w:val="009E49FE"/>
    <w:rsid w:val="009E5309"/>
    <w:rsid w:val="009E54BD"/>
    <w:rsid w:val="009E54D6"/>
    <w:rsid w:val="009E5BE5"/>
    <w:rsid w:val="009E66A5"/>
    <w:rsid w:val="009E6945"/>
    <w:rsid w:val="009E70E6"/>
    <w:rsid w:val="009F1B99"/>
    <w:rsid w:val="009F1F22"/>
    <w:rsid w:val="009F1F97"/>
    <w:rsid w:val="009F267B"/>
    <w:rsid w:val="009F286B"/>
    <w:rsid w:val="009F2E98"/>
    <w:rsid w:val="009F3D20"/>
    <w:rsid w:val="009F4606"/>
    <w:rsid w:val="009F4C03"/>
    <w:rsid w:val="009F4F20"/>
    <w:rsid w:val="009F55A9"/>
    <w:rsid w:val="009F5C55"/>
    <w:rsid w:val="009F5C6C"/>
    <w:rsid w:val="009F5EA3"/>
    <w:rsid w:val="009F6480"/>
    <w:rsid w:val="009F6555"/>
    <w:rsid w:val="009F70C9"/>
    <w:rsid w:val="009F7D8D"/>
    <w:rsid w:val="00A00616"/>
    <w:rsid w:val="00A00BD5"/>
    <w:rsid w:val="00A01779"/>
    <w:rsid w:val="00A01962"/>
    <w:rsid w:val="00A024BF"/>
    <w:rsid w:val="00A0272D"/>
    <w:rsid w:val="00A02E80"/>
    <w:rsid w:val="00A0382C"/>
    <w:rsid w:val="00A0505B"/>
    <w:rsid w:val="00A05547"/>
    <w:rsid w:val="00A055F5"/>
    <w:rsid w:val="00A05628"/>
    <w:rsid w:val="00A06431"/>
    <w:rsid w:val="00A06482"/>
    <w:rsid w:val="00A06673"/>
    <w:rsid w:val="00A07838"/>
    <w:rsid w:val="00A107BA"/>
    <w:rsid w:val="00A12A0E"/>
    <w:rsid w:val="00A14A72"/>
    <w:rsid w:val="00A15C73"/>
    <w:rsid w:val="00A15CE3"/>
    <w:rsid w:val="00A1699A"/>
    <w:rsid w:val="00A16DC2"/>
    <w:rsid w:val="00A17429"/>
    <w:rsid w:val="00A17746"/>
    <w:rsid w:val="00A235B9"/>
    <w:rsid w:val="00A24922"/>
    <w:rsid w:val="00A255E5"/>
    <w:rsid w:val="00A2690F"/>
    <w:rsid w:val="00A2697D"/>
    <w:rsid w:val="00A30918"/>
    <w:rsid w:val="00A3092C"/>
    <w:rsid w:val="00A30DAF"/>
    <w:rsid w:val="00A3102E"/>
    <w:rsid w:val="00A32BD7"/>
    <w:rsid w:val="00A33B7A"/>
    <w:rsid w:val="00A33C76"/>
    <w:rsid w:val="00A346A8"/>
    <w:rsid w:val="00A35CB1"/>
    <w:rsid w:val="00A361A4"/>
    <w:rsid w:val="00A36A2F"/>
    <w:rsid w:val="00A3707E"/>
    <w:rsid w:val="00A37421"/>
    <w:rsid w:val="00A401E9"/>
    <w:rsid w:val="00A40ADD"/>
    <w:rsid w:val="00A41C87"/>
    <w:rsid w:val="00A42367"/>
    <w:rsid w:val="00A42B4D"/>
    <w:rsid w:val="00A43699"/>
    <w:rsid w:val="00A43724"/>
    <w:rsid w:val="00A44091"/>
    <w:rsid w:val="00A44281"/>
    <w:rsid w:val="00A44B1D"/>
    <w:rsid w:val="00A451BF"/>
    <w:rsid w:val="00A45BF1"/>
    <w:rsid w:val="00A465BC"/>
    <w:rsid w:val="00A46DD9"/>
    <w:rsid w:val="00A4741C"/>
    <w:rsid w:val="00A5027C"/>
    <w:rsid w:val="00A504A4"/>
    <w:rsid w:val="00A50D6B"/>
    <w:rsid w:val="00A519FE"/>
    <w:rsid w:val="00A51D0F"/>
    <w:rsid w:val="00A5232E"/>
    <w:rsid w:val="00A528A5"/>
    <w:rsid w:val="00A55315"/>
    <w:rsid w:val="00A56003"/>
    <w:rsid w:val="00A5612C"/>
    <w:rsid w:val="00A561B1"/>
    <w:rsid w:val="00A57269"/>
    <w:rsid w:val="00A603FA"/>
    <w:rsid w:val="00A624CF"/>
    <w:rsid w:val="00A62D33"/>
    <w:rsid w:val="00A63039"/>
    <w:rsid w:val="00A63CC1"/>
    <w:rsid w:val="00A642BB"/>
    <w:rsid w:val="00A642D6"/>
    <w:rsid w:val="00A64863"/>
    <w:rsid w:val="00A64CD3"/>
    <w:rsid w:val="00A650D3"/>
    <w:rsid w:val="00A65ED7"/>
    <w:rsid w:val="00A6642E"/>
    <w:rsid w:val="00A665AA"/>
    <w:rsid w:val="00A718B1"/>
    <w:rsid w:val="00A72474"/>
    <w:rsid w:val="00A728E8"/>
    <w:rsid w:val="00A73A5B"/>
    <w:rsid w:val="00A7478F"/>
    <w:rsid w:val="00A74A30"/>
    <w:rsid w:val="00A74F47"/>
    <w:rsid w:val="00A76D15"/>
    <w:rsid w:val="00A77538"/>
    <w:rsid w:val="00A77E52"/>
    <w:rsid w:val="00A81222"/>
    <w:rsid w:val="00A81833"/>
    <w:rsid w:val="00A8214C"/>
    <w:rsid w:val="00A829FF"/>
    <w:rsid w:val="00A8354E"/>
    <w:rsid w:val="00A84663"/>
    <w:rsid w:val="00A85058"/>
    <w:rsid w:val="00A8532A"/>
    <w:rsid w:val="00A857D2"/>
    <w:rsid w:val="00A865E4"/>
    <w:rsid w:val="00A90676"/>
    <w:rsid w:val="00A916B1"/>
    <w:rsid w:val="00A918E0"/>
    <w:rsid w:val="00A91FB6"/>
    <w:rsid w:val="00A920D0"/>
    <w:rsid w:val="00A92283"/>
    <w:rsid w:val="00A92445"/>
    <w:rsid w:val="00A92A06"/>
    <w:rsid w:val="00A92B2A"/>
    <w:rsid w:val="00A946A1"/>
    <w:rsid w:val="00A9635E"/>
    <w:rsid w:val="00A96AD2"/>
    <w:rsid w:val="00A96FA5"/>
    <w:rsid w:val="00A97461"/>
    <w:rsid w:val="00A97769"/>
    <w:rsid w:val="00AA0326"/>
    <w:rsid w:val="00AA0452"/>
    <w:rsid w:val="00AA0C60"/>
    <w:rsid w:val="00AA1019"/>
    <w:rsid w:val="00AA1198"/>
    <w:rsid w:val="00AA17D3"/>
    <w:rsid w:val="00AA2E64"/>
    <w:rsid w:val="00AA417B"/>
    <w:rsid w:val="00AA43DF"/>
    <w:rsid w:val="00AA4E0D"/>
    <w:rsid w:val="00AA522A"/>
    <w:rsid w:val="00AA5D05"/>
    <w:rsid w:val="00AA601F"/>
    <w:rsid w:val="00AA61A6"/>
    <w:rsid w:val="00AB05A5"/>
    <w:rsid w:val="00AB0613"/>
    <w:rsid w:val="00AB0D18"/>
    <w:rsid w:val="00AB0E0A"/>
    <w:rsid w:val="00AB1592"/>
    <w:rsid w:val="00AB19B3"/>
    <w:rsid w:val="00AB2ED7"/>
    <w:rsid w:val="00AB32F6"/>
    <w:rsid w:val="00AB33C9"/>
    <w:rsid w:val="00AB37BA"/>
    <w:rsid w:val="00AB3C89"/>
    <w:rsid w:val="00AB4311"/>
    <w:rsid w:val="00AB4907"/>
    <w:rsid w:val="00AB4FE4"/>
    <w:rsid w:val="00AB52C3"/>
    <w:rsid w:val="00AB6886"/>
    <w:rsid w:val="00AB777A"/>
    <w:rsid w:val="00AC0424"/>
    <w:rsid w:val="00AC09A7"/>
    <w:rsid w:val="00AC1CCA"/>
    <w:rsid w:val="00AC2018"/>
    <w:rsid w:val="00AC24D1"/>
    <w:rsid w:val="00AC2D3D"/>
    <w:rsid w:val="00AC36C4"/>
    <w:rsid w:val="00AC38E3"/>
    <w:rsid w:val="00AC3C45"/>
    <w:rsid w:val="00AC3F21"/>
    <w:rsid w:val="00AC4B58"/>
    <w:rsid w:val="00AC6184"/>
    <w:rsid w:val="00AC64E3"/>
    <w:rsid w:val="00AC72F6"/>
    <w:rsid w:val="00AC796D"/>
    <w:rsid w:val="00AC7F4A"/>
    <w:rsid w:val="00AD0017"/>
    <w:rsid w:val="00AD031B"/>
    <w:rsid w:val="00AD03C1"/>
    <w:rsid w:val="00AD09A8"/>
    <w:rsid w:val="00AD1941"/>
    <w:rsid w:val="00AD3A72"/>
    <w:rsid w:val="00AD459B"/>
    <w:rsid w:val="00AD4DB8"/>
    <w:rsid w:val="00AD4EA4"/>
    <w:rsid w:val="00AD5789"/>
    <w:rsid w:val="00AD57AB"/>
    <w:rsid w:val="00AD6B11"/>
    <w:rsid w:val="00AD6EDD"/>
    <w:rsid w:val="00AD715F"/>
    <w:rsid w:val="00AD7CEB"/>
    <w:rsid w:val="00AE027A"/>
    <w:rsid w:val="00AE0401"/>
    <w:rsid w:val="00AE0405"/>
    <w:rsid w:val="00AE07D9"/>
    <w:rsid w:val="00AE080E"/>
    <w:rsid w:val="00AE10A2"/>
    <w:rsid w:val="00AE2933"/>
    <w:rsid w:val="00AE2ADE"/>
    <w:rsid w:val="00AE2CB7"/>
    <w:rsid w:val="00AE3A4A"/>
    <w:rsid w:val="00AE3B56"/>
    <w:rsid w:val="00AE4135"/>
    <w:rsid w:val="00AE4B7F"/>
    <w:rsid w:val="00AE5631"/>
    <w:rsid w:val="00AE5A86"/>
    <w:rsid w:val="00AE5BBB"/>
    <w:rsid w:val="00AE5E08"/>
    <w:rsid w:val="00AE77F3"/>
    <w:rsid w:val="00AE7C01"/>
    <w:rsid w:val="00AE7E80"/>
    <w:rsid w:val="00AF1533"/>
    <w:rsid w:val="00AF1EBA"/>
    <w:rsid w:val="00AF242F"/>
    <w:rsid w:val="00AF26B8"/>
    <w:rsid w:val="00AF2FCA"/>
    <w:rsid w:val="00AF3292"/>
    <w:rsid w:val="00AF4106"/>
    <w:rsid w:val="00AF4538"/>
    <w:rsid w:val="00AF4866"/>
    <w:rsid w:val="00AF4EE1"/>
    <w:rsid w:val="00AF50B4"/>
    <w:rsid w:val="00AF67FC"/>
    <w:rsid w:val="00AF71BD"/>
    <w:rsid w:val="00AF7613"/>
    <w:rsid w:val="00AF77D0"/>
    <w:rsid w:val="00B000F3"/>
    <w:rsid w:val="00B003D5"/>
    <w:rsid w:val="00B019AE"/>
    <w:rsid w:val="00B01D1A"/>
    <w:rsid w:val="00B02598"/>
    <w:rsid w:val="00B02D77"/>
    <w:rsid w:val="00B0322B"/>
    <w:rsid w:val="00B03C4F"/>
    <w:rsid w:val="00B04BAE"/>
    <w:rsid w:val="00B04DF5"/>
    <w:rsid w:val="00B05292"/>
    <w:rsid w:val="00B0581D"/>
    <w:rsid w:val="00B05B97"/>
    <w:rsid w:val="00B05BE4"/>
    <w:rsid w:val="00B060C8"/>
    <w:rsid w:val="00B06487"/>
    <w:rsid w:val="00B06C4C"/>
    <w:rsid w:val="00B07C3C"/>
    <w:rsid w:val="00B10E35"/>
    <w:rsid w:val="00B11856"/>
    <w:rsid w:val="00B11F37"/>
    <w:rsid w:val="00B1380D"/>
    <w:rsid w:val="00B14067"/>
    <w:rsid w:val="00B14664"/>
    <w:rsid w:val="00B202C0"/>
    <w:rsid w:val="00B20825"/>
    <w:rsid w:val="00B20AB2"/>
    <w:rsid w:val="00B20DDD"/>
    <w:rsid w:val="00B21103"/>
    <w:rsid w:val="00B21691"/>
    <w:rsid w:val="00B236D8"/>
    <w:rsid w:val="00B25929"/>
    <w:rsid w:val="00B25FB2"/>
    <w:rsid w:val="00B26BCF"/>
    <w:rsid w:val="00B26C3E"/>
    <w:rsid w:val="00B26E12"/>
    <w:rsid w:val="00B27515"/>
    <w:rsid w:val="00B30AD1"/>
    <w:rsid w:val="00B30E99"/>
    <w:rsid w:val="00B31058"/>
    <w:rsid w:val="00B312F4"/>
    <w:rsid w:val="00B3188B"/>
    <w:rsid w:val="00B31969"/>
    <w:rsid w:val="00B32393"/>
    <w:rsid w:val="00B32970"/>
    <w:rsid w:val="00B330DC"/>
    <w:rsid w:val="00B33808"/>
    <w:rsid w:val="00B342D9"/>
    <w:rsid w:val="00B343FB"/>
    <w:rsid w:val="00B34D01"/>
    <w:rsid w:val="00B34E69"/>
    <w:rsid w:val="00B400A8"/>
    <w:rsid w:val="00B4033A"/>
    <w:rsid w:val="00B4034C"/>
    <w:rsid w:val="00B405C0"/>
    <w:rsid w:val="00B40DF7"/>
    <w:rsid w:val="00B41C49"/>
    <w:rsid w:val="00B425F0"/>
    <w:rsid w:val="00B42E4B"/>
    <w:rsid w:val="00B43304"/>
    <w:rsid w:val="00B434BF"/>
    <w:rsid w:val="00B43A56"/>
    <w:rsid w:val="00B4475E"/>
    <w:rsid w:val="00B448CB"/>
    <w:rsid w:val="00B44AB4"/>
    <w:rsid w:val="00B44EA8"/>
    <w:rsid w:val="00B45C29"/>
    <w:rsid w:val="00B462DD"/>
    <w:rsid w:val="00B46E61"/>
    <w:rsid w:val="00B47255"/>
    <w:rsid w:val="00B473C7"/>
    <w:rsid w:val="00B47957"/>
    <w:rsid w:val="00B47982"/>
    <w:rsid w:val="00B50003"/>
    <w:rsid w:val="00B5188E"/>
    <w:rsid w:val="00B51E55"/>
    <w:rsid w:val="00B529F5"/>
    <w:rsid w:val="00B52B55"/>
    <w:rsid w:val="00B54BC6"/>
    <w:rsid w:val="00B5594D"/>
    <w:rsid w:val="00B563CF"/>
    <w:rsid w:val="00B56895"/>
    <w:rsid w:val="00B56DD3"/>
    <w:rsid w:val="00B5729F"/>
    <w:rsid w:val="00B60179"/>
    <w:rsid w:val="00B608CA"/>
    <w:rsid w:val="00B60BD1"/>
    <w:rsid w:val="00B60F47"/>
    <w:rsid w:val="00B61286"/>
    <w:rsid w:val="00B61323"/>
    <w:rsid w:val="00B613C9"/>
    <w:rsid w:val="00B61AF3"/>
    <w:rsid w:val="00B61D87"/>
    <w:rsid w:val="00B61E63"/>
    <w:rsid w:val="00B62303"/>
    <w:rsid w:val="00B6389E"/>
    <w:rsid w:val="00B63B3D"/>
    <w:rsid w:val="00B63DF8"/>
    <w:rsid w:val="00B63F5B"/>
    <w:rsid w:val="00B6482E"/>
    <w:rsid w:val="00B649C5"/>
    <w:rsid w:val="00B64E34"/>
    <w:rsid w:val="00B656B6"/>
    <w:rsid w:val="00B66535"/>
    <w:rsid w:val="00B70111"/>
    <w:rsid w:val="00B73609"/>
    <w:rsid w:val="00B74EAE"/>
    <w:rsid w:val="00B75374"/>
    <w:rsid w:val="00B754CC"/>
    <w:rsid w:val="00B77310"/>
    <w:rsid w:val="00B81288"/>
    <w:rsid w:val="00B81497"/>
    <w:rsid w:val="00B81A16"/>
    <w:rsid w:val="00B8456D"/>
    <w:rsid w:val="00B84EDF"/>
    <w:rsid w:val="00B850FE"/>
    <w:rsid w:val="00B85418"/>
    <w:rsid w:val="00B85453"/>
    <w:rsid w:val="00B857BD"/>
    <w:rsid w:val="00B859D2"/>
    <w:rsid w:val="00B86665"/>
    <w:rsid w:val="00B868A4"/>
    <w:rsid w:val="00B869D4"/>
    <w:rsid w:val="00B8757A"/>
    <w:rsid w:val="00B87EC4"/>
    <w:rsid w:val="00B9010C"/>
    <w:rsid w:val="00B9098B"/>
    <w:rsid w:val="00B90C40"/>
    <w:rsid w:val="00B9178F"/>
    <w:rsid w:val="00B9196B"/>
    <w:rsid w:val="00B91F3B"/>
    <w:rsid w:val="00B92077"/>
    <w:rsid w:val="00B928B0"/>
    <w:rsid w:val="00B932F1"/>
    <w:rsid w:val="00B937CD"/>
    <w:rsid w:val="00B93888"/>
    <w:rsid w:val="00B94136"/>
    <w:rsid w:val="00B94E21"/>
    <w:rsid w:val="00B95223"/>
    <w:rsid w:val="00B95BC8"/>
    <w:rsid w:val="00B95D64"/>
    <w:rsid w:val="00B9680D"/>
    <w:rsid w:val="00B97161"/>
    <w:rsid w:val="00BA127B"/>
    <w:rsid w:val="00BA13CB"/>
    <w:rsid w:val="00BA2BB1"/>
    <w:rsid w:val="00BA32D8"/>
    <w:rsid w:val="00BA416E"/>
    <w:rsid w:val="00BA4A5F"/>
    <w:rsid w:val="00BA4D4B"/>
    <w:rsid w:val="00BA5488"/>
    <w:rsid w:val="00BA54B3"/>
    <w:rsid w:val="00BA5C18"/>
    <w:rsid w:val="00BA7001"/>
    <w:rsid w:val="00BA783C"/>
    <w:rsid w:val="00BB08B0"/>
    <w:rsid w:val="00BB0E41"/>
    <w:rsid w:val="00BB26EE"/>
    <w:rsid w:val="00BB2806"/>
    <w:rsid w:val="00BB2BA4"/>
    <w:rsid w:val="00BB2D6E"/>
    <w:rsid w:val="00BB2E09"/>
    <w:rsid w:val="00BB2F60"/>
    <w:rsid w:val="00BB3C89"/>
    <w:rsid w:val="00BB3E13"/>
    <w:rsid w:val="00BB3E88"/>
    <w:rsid w:val="00BB482B"/>
    <w:rsid w:val="00BB58BC"/>
    <w:rsid w:val="00BB5F56"/>
    <w:rsid w:val="00BB63A1"/>
    <w:rsid w:val="00BB6584"/>
    <w:rsid w:val="00BB6BF4"/>
    <w:rsid w:val="00BB720A"/>
    <w:rsid w:val="00BB76F8"/>
    <w:rsid w:val="00BC0060"/>
    <w:rsid w:val="00BC09FC"/>
    <w:rsid w:val="00BC0ECE"/>
    <w:rsid w:val="00BC0F83"/>
    <w:rsid w:val="00BC104F"/>
    <w:rsid w:val="00BC1824"/>
    <w:rsid w:val="00BC1DBD"/>
    <w:rsid w:val="00BC2388"/>
    <w:rsid w:val="00BC2AB8"/>
    <w:rsid w:val="00BC332C"/>
    <w:rsid w:val="00BC34A7"/>
    <w:rsid w:val="00BC3643"/>
    <w:rsid w:val="00BC494C"/>
    <w:rsid w:val="00BC53F9"/>
    <w:rsid w:val="00BC6381"/>
    <w:rsid w:val="00BC6387"/>
    <w:rsid w:val="00BC71E8"/>
    <w:rsid w:val="00BD01C8"/>
    <w:rsid w:val="00BD0251"/>
    <w:rsid w:val="00BD08C5"/>
    <w:rsid w:val="00BD0933"/>
    <w:rsid w:val="00BD0C2D"/>
    <w:rsid w:val="00BD1297"/>
    <w:rsid w:val="00BD19C4"/>
    <w:rsid w:val="00BD2670"/>
    <w:rsid w:val="00BD32EF"/>
    <w:rsid w:val="00BD405E"/>
    <w:rsid w:val="00BD4D5A"/>
    <w:rsid w:val="00BD4E8F"/>
    <w:rsid w:val="00BD6410"/>
    <w:rsid w:val="00BD6B2D"/>
    <w:rsid w:val="00BD7121"/>
    <w:rsid w:val="00BD798F"/>
    <w:rsid w:val="00BD7FA0"/>
    <w:rsid w:val="00BE16FA"/>
    <w:rsid w:val="00BE1E28"/>
    <w:rsid w:val="00BE2401"/>
    <w:rsid w:val="00BE2DD8"/>
    <w:rsid w:val="00BE301A"/>
    <w:rsid w:val="00BE305F"/>
    <w:rsid w:val="00BE33FC"/>
    <w:rsid w:val="00BE4B02"/>
    <w:rsid w:val="00BE4CBA"/>
    <w:rsid w:val="00BE56FC"/>
    <w:rsid w:val="00BE573D"/>
    <w:rsid w:val="00BE6F71"/>
    <w:rsid w:val="00BE7F39"/>
    <w:rsid w:val="00BF0029"/>
    <w:rsid w:val="00BF00C8"/>
    <w:rsid w:val="00BF0795"/>
    <w:rsid w:val="00BF07DC"/>
    <w:rsid w:val="00BF0EDC"/>
    <w:rsid w:val="00BF22F5"/>
    <w:rsid w:val="00BF32D7"/>
    <w:rsid w:val="00BF3504"/>
    <w:rsid w:val="00BF3FEC"/>
    <w:rsid w:val="00BF4B2A"/>
    <w:rsid w:val="00BF7B2D"/>
    <w:rsid w:val="00BF7DAF"/>
    <w:rsid w:val="00BF7F3D"/>
    <w:rsid w:val="00C00923"/>
    <w:rsid w:val="00C011F9"/>
    <w:rsid w:val="00C01638"/>
    <w:rsid w:val="00C027FE"/>
    <w:rsid w:val="00C03793"/>
    <w:rsid w:val="00C04543"/>
    <w:rsid w:val="00C045D1"/>
    <w:rsid w:val="00C0477C"/>
    <w:rsid w:val="00C04E4C"/>
    <w:rsid w:val="00C05206"/>
    <w:rsid w:val="00C06968"/>
    <w:rsid w:val="00C07043"/>
    <w:rsid w:val="00C07264"/>
    <w:rsid w:val="00C105EC"/>
    <w:rsid w:val="00C10607"/>
    <w:rsid w:val="00C108C0"/>
    <w:rsid w:val="00C1162A"/>
    <w:rsid w:val="00C11AD4"/>
    <w:rsid w:val="00C13326"/>
    <w:rsid w:val="00C13C87"/>
    <w:rsid w:val="00C14B27"/>
    <w:rsid w:val="00C14DC2"/>
    <w:rsid w:val="00C15A0C"/>
    <w:rsid w:val="00C17F7B"/>
    <w:rsid w:val="00C20DB0"/>
    <w:rsid w:val="00C213B5"/>
    <w:rsid w:val="00C21A49"/>
    <w:rsid w:val="00C22FD8"/>
    <w:rsid w:val="00C2316A"/>
    <w:rsid w:val="00C236DE"/>
    <w:rsid w:val="00C237B1"/>
    <w:rsid w:val="00C23EA6"/>
    <w:rsid w:val="00C24B4B"/>
    <w:rsid w:val="00C2665C"/>
    <w:rsid w:val="00C26FBA"/>
    <w:rsid w:val="00C27684"/>
    <w:rsid w:val="00C276CA"/>
    <w:rsid w:val="00C30320"/>
    <w:rsid w:val="00C30515"/>
    <w:rsid w:val="00C30933"/>
    <w:rsid w:val="00C310B8"/>
    <w:rsid w:val="00C328CA"/>
    <w:rsid w:val="00C32F0C"/>
    <w:rsid w:val="00C346B7"/>
    <w:rsid w:val="00C34707"/>
    <w:rsid w:val="00C34B09"/>
    <w:rsid w:val="00C35775"/>
    <w:rsid w:val="00C35A98"/>
    <w:rsid w:val="00C36266"/>
    <w:rsid w:val="00C41993"/>
    <w:rsid w:val="00C41CDC"/>
    <w:rsid w:val="00C42236"/>
    <w:rsid w:val="00C426FE"/>
    <w:rsid w:val="00C42F4E"/>
    <w:rsid w:val="00C43B1C"/>
    <w:rsid w:val="00C43FC6"/>
    <w:rsid w:val="00C441D7"/>
    <w:rsid w:val="00C4483A"/>
    <w:rsid w:val="00C449C1"/>
    <w:rsid w:val="00C45028"/>
    <w:rsid w:val="00C4542C"/>
    <w:rsid w:val="00C455B7"/>
    <w:rsid w:val="00C46246"/>
    <w:rsid w:val="00C46A24"/>
    <w:rsid w:val="00C46D74"/>
    <w:rsid w:val="00C47E18"/>
    <w:rsid w:val="00C507EF"/>
    <w:rsid w:val="00C5149F"/>
    <w:rsid w:val="00C51A1C"/>
    <w:rsid w:val="00C52242"/>
    <w:rsid w:val="00C526BF"/>
    <w:rsid w:val="00C54852"/>
    <w:rsid w:val="00C54F5F"/>
    <w:rsid w:val="00C55471"/>
    <w:rsid w:val="00C55945"/>
    <w:rsid w:val="00C55B00"/>
    <w:rsid w:val="00C55EAE"/>
    <w:rsid w:val="00C567BE"/>
    <w:rsid w:val="00C5720D"/>
    <w:rsid w:val="00C57607"/>
    <w:rsid w:val="00C5763C"/>
    <w:rsid w:val="00C5796B"/>
    <w:rsid w:val="00C57A05"/>
    <w:rsid w:val="00C57C5B"/>
    <w:rsid w:val="00C60347"/>
    <w:rsid w:val="00C60A8D"/>
    <w:rsid w:val="00C60BA7"/>
    <w:rsid w:val="00C60D63"/>
    <w:rsid w:val="00C60FC1"/>
    <w:rsid w:val="00C61C5B"/>
    <w:rsid w:val="00C631D5"/>
    <w:rsid w:val="00C6335E"/>
    <w:rsid w:val="00C63DCD"/>
    <w:rsid w:val="00C6512B"/>
    <w:rsid w:val="00C66013"/>
    <w:rsid w:val="00C66153"/>
    <w:rsid w:val="00C66CB7"/>
    <w:rsid w:val="00C66DD7"/>
    <w:rsid w:val="00C67B4A"/>
    <w:rsid w:val="00C67D3A"/>
    <w:rsid w:val="00C705AC"/>
    <w:rsid w:val="00C7118C"/>
    <w:rsid w:val="00C71E57"/>
    <w:rsid w:val="00C72336"/>
    <w:rsid w:val="00C7296B"/>
    <w:rsid w:val="00C731DF"/>
    <w:rsid w:val="00C73F9A"/>
    <w:rsid w:val="00C74565"/>
    <w:rsid w:val="00C75320"/>
    <w:rsid w:val="00C75D39"/>
    <w:rsid w:val="00C75D40"/>
    <w:rsid w:val="00C77E65"/>
    <w:rsid w:val="00C803B9"/>
    <w:rsid w:val="00C80789"/>
    <w:rsid w:val="00C822FB"/>
    <w:rsid w:val="00C83E87"/>
    <w:rsid w:val="00C84284"/>
    <w:rsid w:val="00C84FF2"/>
    <w:rsid w:val="00C85338"/>
    <w:rsid w:val="00C855D2"/>
    <w:rsid w:val="00C85E34"/>
    <w:rsid w:val="00C86098"/>
    <w:rsid w:val="00C868B3"/>
    <w:rsid w:val="00C86BCB"/>
    <w:rsid w:val="00C901D5"/>
    <w:rsid w:val="00C904A4"/>
    <w:rsid w:val="00C912E1"/>
    <w:rsid w:val="00C91810"/>
    <w:rsid w:val="00C92641"/>
    <w:rsid w:val="00C9272B"/>
    <w:rsid w:val="00C92CA1"/>
    <w:rsid w:val="00C930E3"/>
    <w:rsid w:val="00C931C8"/>
    <w:rsid w:val="00C94151"/>
    <w:rsid w:val="00C945B4"/>
    <w:rsid w:val="00C94629"/>
    <w:rsid w:val="00C951B0"/>
    <w:rsid w:val="00C95C6C"/>
    <w:rsid w:val="00C95DDD"/>
    <w:rsid w:val="00C95E08"/>
    <w:rsid w:val="00C9611A"/>
    <w:rsid w:val="00C96D08"/>
    <w:rsid w:val="00C97F77"/>
    <w:rsid w:val="00CA0CFD"/>
    <w:rsid w:val="00CA2A76"/>
    <w:rsid w:val="00CA37A0"/>
    <w:rsid w:val="00CA3ED8"/>
    <w:rsid w:val="00CA4112"/>
    <w:rsid w:val="00CA44CA"/>
    <w:rsid w:val="00CA4AF8"/>
    <w:rsid w:val="00CA5AA5"/>
    <w:rsid w:val="00CA5CDA"/>
    <w:rsid w:val="00CA5D21"/>
    <w:rsid w:val="00CA759B"/>
    <w:rsid w:val="00CA7D97"/>
    <w:rsid w:val="00CB0B37"/>
    <w:rsid w:val="00CB0C45"/>
    <w:rsid w:val="00CB0CFB"/>
    <w:rsid w:val="00CB33BD"/>
    <w:rsid w:val="00CB4254"/>
    <w:rsid w:val="00CB558E"/>
    <w:rsid w:val="00CB567C"/>
    <w:rsid w:val="00CB688D"/>
    <w:rsid w:val="00CC05D7"/>
    <w:rsid w:val="00CC090B"/>
    <w:rsid w:val="00CC0C81"/>
    <w:rsid w:val="00CC1554"/>
    <w:rsid w:val="00CC1C98"/>
    <w:rsid w:val="00CC1F5B"/>
    <w:rsid w:val="00CC2445"/>
    <w:rsid w:val="00CC321E"/>
    <w:rsid w:val="00CC3C18"/>
    <w:rsid w:val="00CC3DA3"/>
    <w:rsid w:val="00CC4833"/>
    <w:rsid w:val="00CC49D4"/>
    <w:rsid w:val="00CC5B41"/>
    <w:rsid w:val="00CC665E"/>
    <w:rsid w:val="00CC6CD9"/>
    <w:rsid w:val="00CC6D75"/>
    <w:rsid w:val="00CC6EC7"/>
    <w:rsid w:val="00CC7CA6"/>
    <w:rsid w:val="00CD0F3B"/>
    <w:rsid w:val="00CD1014"/>
    <w:rsid w:val="00CD1089"/>
    <w:rsid w:val="00CD1A97"/>
    <w:rsid w:val="00CD1D26"/>
    <w:rsid w:val="00CD2719"/>
    <w:rsid w:val="00CD4063"/>
    <w:rsid w:val="00CD43FA"/>
    <w:rsid w:val="00CD4775"/>
    <w:rsid w:val="00CD4838"/>
    <w:rsid w:val="00CD4DF6"/>
    <w:rsid w:val="00CD5089"/>
    <w:rsid w:val="00CD58F8"/>
    <w:rsid w:val="00CD5993"/>
    <w:rsid w:val="00CD5B07"/>
    <w:rsid w:val="00CD5C41"/>
    <w:rsid w:val="00CD6381"/>
    <w:rsid w:val="00CD7AE5"/>
    <w:rsid w:val="00CE06AE"/>
    <w:rsid w:val="00CE06DA"/>
    <w:rsid w:val="00CE0939"/>
    <w:rsid w:val="00CE0D05"/>
    <w:rsid w:val="00CE0F76"/>
    <w:rsid w:val="00CE12CE"/>
    <w:rsid w:val="00CE1D73"/>
    <w:rsid w:val="00CE20BC"/>
    <w:rsid w:val="00CE2E54"/>
    <w:rsid w:val="00CE2F5F"/>
    <w:rsid w:val="00CE4E3C"/>
    <w:rsid w:val="00CE6ACE"/>
    <w:rsid w:val="00CE75CD"/>
    <w:rsid w:val="00CE79D7"/>
    <w:rsid w:val="00CF0160"/>
    <w:rsid w:val="00CF04FA"/>
    <w:rsid w:val="00CF05CF"/>
    <w:rsid w:val="00CF0EBF"/>
    <w:rsid w:val="00CF1557"/>
    <w:rsid w:val="00CF165B"/>
    <w:rsid w:val="00CF1A8D"/>
    <w:rsid w:val="00CF1C1D"/>
    <w:rsid w:val="00CF208F"/>
    <w:rsid w:val="00CF2B8C"/>
    <w:rsid w:val="00CF2D08"/>
    <w:rsid w:val="00CF353C"/>
    <w:rsid w:val="00CF3A3D"/>
    <w:rsid w:val="00CF440A"/>
    <w:rsid w:val="00CF5B5A"/>
    <w:rsid w:val="00CF5EC9"/>
    <w:rsid w:val="00CF6AC8"/>
    <w:rsid w:val="00CF6DF1"/>
    <w:rsid w:val="00CF7153"/>
    <w:rsid w:val="00CF7357"/>
    <w:rsid w:val="00CF7622"/>
    <w:rsid w:val="00D018CB"/>
    <w:rsid w:val="00D01CEB"/>
    <w:rsid w:val="00D01D83"/>
    <w:rsid w:val="00D02101"/>
    <w:rsid w:val="00D0240F"/>
    <w:rsid w:val="00D029A1"/>
    <w:rsid w:val="00D02A07"/>
    <w:rsid w:val="00D02E98"/>
    <w:rsid w:val="00D03642"/>
    <w:rsid w:val="00D0495A"/>
    <w:rsid w:val="00D04F57"/>
    <w:rsid w:val="00D06201"/>
    <w:rsid w:val="00D0644D"/>
    <w:rsid w:val="00D06EC2"/>
    <w:rsid w:val="00D07A57"/>
    <w:rsid w:val="00D10094"/>
    <w:rsid w:val="00D11A93"/>
    <w:rsid w:val="00D12899"/>
    <w:rsid w:val="00D12D9A"/>
    <w:rsid w:val="00D12F00"/>
    <w:rsid w:val="00D131CD"/>
    <w:rsid w:val="00D14046"/>
    <w:rsid w:val="00D143F8"/>
    <w:rsid w:val="00D1491D"/>
    <w:rsid w:val="00D14B51"/>
    <w:rsid w:val="00D14D70"/>
    <w:rsid w:val="00D15906"/>
    <w:rsid w:val="00D15B40"/>
    <w:rsid w:val="00D15F68"/>
    <w:rsid w:val="00D1684B"/>
    <w:rsid w:val="00D16C4F"/>
    <w:rsid w:val="00D17036"/>
    <w:rsid w:val="00D17221"/>
    <w:rsid w:val="00D20916"/>
    <w:rsid w:val="00D214AD"/>
    <w:rsid w:val="00D21B00"/>
    <w:rsid w:val="00D229F5"/>
    <w:rsid w:val="00D2325C"/>
    <w:rsid w:val="00D2472D"/>
    <w:rsid w:val="00D24BA4"/>
    <w:rsid w:val="00D24E26"/>
    <w:rsid w:val="00D24EA5"/>
    <w:rsid w:val="00D25817"/>
    <w:rsid w:val="00D270BB"/>
    <w:rsid w:val="00D27DAC"/>
    <w:rsid w:val="00D30986"/>
    <w:rsid w:val="00D3207F"/>
    <w:rsid w:val="00D32AB7"/>
    <w:rsid w:val="00D330F8"/>
    <w:rsid w:val="00D33426"/>
    <w:rsid w:val="00D3363D"/>
    <w:rsid w:val="00D34100"/>
    <w:rsid w:val="00D341E1"/>
    <w:rsid w:val="00D347C1"/>
    <w:rsid w:val="00D3530F"/>
    <w:rsid w:val="00D354C1"/>
    <w:rsid w:val="00D35EA0"/>
    <w:rsid w:val="00D362C2"/>
    <w:rsid w:val="00D36BFA"/>
    <w:rsid w:val="00D37BD5"/>
    <w:rsid w:val="00D37BE5"/>
    <w:rsid w:val="00D4014A"/>
    <w:rsid w:val="00D4055C"/>
    <w:rsid w:val="00D40751"/>
    <w:rsid w:val="00D418A4"/>
    <w:rsid w:val="00D41B96"/>
    <w:rsid w:val="00D43844"/>
    <w:rsid w:val="00D44397"/>
    <w:rsid w:val="00D45C4A"/>
    <w:rsid w:val="00D466E6"/>
    <w:rsid w:val="00D46795"/>
    <w:rsid w:val="00D46B1C"/>
    <w:rsid w:val="00D46BAF"/>
    <w:rsid w:val="00D4728C"/>
    <w:rsid w:val="00D47455"/>
    <w:rsid w:val="00D478F6"/>
    <w:rsid w:val="00D47F1E"/>
    <w:rsid w:val="00D47FD4"/>
    <w:rsid w:val="00D5026B"/>
    <w:rsid w:val="00D5028A"/>
    <w:rsid w:val="00D50D57"/>
    <w:rsid w:val="00D511DE"/>
    <w:rsid w:val="00D51604"/>
    <w:rsid w:val="00D51A11"/>
    <w:rsid w:val="00D51A4A"/>
    <w:rsid w:val="00D51D3B"/>
    <w:rsid w:val="00D521DC"/>
    <w:rsid w:val="00D52328"/>
    <w:rsid w:val="00D5239A"/>
    <w:rsid w:val="00D53842"/>
    <w:rsid w:val="00D5424F"/>
    <w:rsid w:val="00D54CBD"/>
    <w:rsid w:val="00D55473"/>
    <w:rsid w:val="00D554DB"/>
    <w:rsid w:val="00D55AFE"/>
    <w:rsid w:val="00D55B50"/>
    <w:rsid w:val="00D55B98"/>
    <w:rsid w:val="00D561C1"/>
    <w:rsid w:val="00D57396"/>
    <w:rsid w:val="00D57A4D"/>
    <w:rsid w:val="00D57B8B"/>
    <w:rsid w:val="00D57FA1"/>
    <w:rsid w:val="00D57FE1"/>
    <w:rsid w:val="00D611FE"/>
    <w:rsid w:val="00D61395"/>
    <w:rsid w:val="00D61739"/>
    <w:rsid w:val="00D61D91"/>
    <w:rsid w:val="00D62143"/>
    <w:rsid w:val="00D62A68"/>
    <w:rsid w:val="00D63649"/>
    <w:rsid w:val="00D6383A"/>
    <w:rsid w:val="00D638A1"/>
    <w:rsid w:val="00D64446"/>
    <w:rsid w:val="00D65212"/>
    <w:rsid w:val="00D65903"/>
    <w:rsid w:val="00D66D23"/>
    <w:rsid w:val="00D6752D"/>
    <w:rsid w:val="00D67D26"/>
    <w:rsid w:val="00D67E35"/>
    <w:rsid w:val="00D67F9B"/>
    <w:rsid w:val="00D7053B"/>
    <w:rsid w:val="00D70768"/>
    <w:rsid w:val="00D70B98"/>
    <w:rsid w:val="00D70C5D"/>
    <w:rsid w:val="00D718CA"/>
    <w:rsid w:val="00D72B58"/>
    <w:rsid w:val="00D73206"/>
    <w:rsid w:val="00D7321A"/>
    <w:rsid w:val="00D73412"/>
    <w:rsid w:val="00D74155"/>
    <w:rsid w:val="00D747A9"/>
    <w:rsid w:val="00D74C3E"/>
    <w:rsid w:val="00D74C6D"/>
    <w:rsid w:val="00D74EF7"/>
    <w:rsid w:val="00D74F3D"/>
    <w:rsid w:val="00D75983"/>
    <w:rsid w:val="00D75C53"/>
    <w:rsid w:val="00D7657A"/>
    <w:rsid w:val="00D76C80"/>
    <w:rsid w:val="00D76DE8"/>
    <w:rsid w:val="00D778EC"/>
    <w:rsid w:val="00D80B75"/>
    <w:rsid w:val="00D8100C"/>
    <w:rsid w:val="00D817BE"/>
    <w:rsid w:val="00D82FB9"/>
    <w:rsid w:val="00D83588"/>
    <w:rsid w:val="00D835ED"/>
    <w:rsid w:val="00D83ABC"/>
    <w:rsid w:val="00D84679"/>
    <w:rsid w:val="00D84718"/>
    <w:rsid w:val="00D84DFE"/>
    <w:rsid w:val="00D85400"/>
    <w:rsid w:val="00D861C5"/>
    <w:rsid w:val="00D86C7A"/>
    <w:rsid w:val="00D878BE"/>
    <w:rsid w:val="00D87E45"/>
    <w:rsid w:val="00D903A1"/>
    <w:rsid w:val="00D913A1"/>
    <w:rsid w:val="00D925A9"/>
    <w:rsid w:val="00D93025"/>
    <w:rsid w:val="00D930FB"/>
    <w:rsid w:val="00D93A8D"/>
    <w:rsid w:val="00D93E4B"/>
    <w:rsid w:val="00D95853"/>
    <w:rsid w:val="00D95FF6"/>
    <w:rsid w:val="00D966C3"/>
    <w:rsid w:val="00D96767"/>
    <w:rsid w:val="00D96CF9"/>
    <w:rsid w:val="00D972A4"/>
    <w:rsid w:val="00D9794F"/>
    <w:rsid w:val="00D97A25"/>
    <w:rsid w:val="00D97AAF"/>
    <w:rsid w:val="00DA02AB"/>
    <w:rsid w:val="00DA0683"/>
    <w:rsid w:val="00DA157A"/>
    <w:rsid w:val="00DA181B"/>
    <w:rsid w:val="00DA1D13"/>
    <w:rsid w:val="00DA22B2"/>
    <w:rsid w:val="00DA38B0"/>
    <w:rsid w:val="00DA3C4E"/>
    <w:rsid w:val="00DA40C8"/>
    <w:rsid w:val="00DA4678"/>
    <w:rsid w:val="00DA47A1"/>
    <w:rsid w:val="00DA575A"/>
    <w:rsid w:val="00DA57B4"/>
    <w:rsid w:val="00DA68C8"/>
    <w:rsid w:val="00DA6912"/>
    <w:rsid w:val="00DA6DD6"/>
    <w:rsid w:val="00DA6FF6"/>
    <w:rsid w:val="00DA73B8"/>
    <w:rsid w:val="00DB0C2E"/>
    <w:rsid w:val="00DB0FE9"/>
    <w:rsid w:val="00DB1B37"/>
    <w:rsid w:val="00DB1C62"/>
    <w:rsid w:val="00DB2D3E"/>
    <w:rsid w:val="00DB3EE4"/>
    <w:rsid w:val="00DB454D"/>
    <w:rsid w:val="00DB455D"/>
    <w:rsid w:val="00DB4758"/>
    <w:rsid w:val="00DB489A"/>
    <w:rsid w:val="00DB4DFD"/>
    <w:rsid w:val="00DB502D"/>
    <w:rsid w:val="00DB5204"/>
    <w:rsid w:val="00DB52D4"/>
    <w:rsid w:val="00DB583C"/>
    <w:rsid w:val="00DB5856"/>
    <w:rsid w:val="00DB5915"/>
    <w:rsid w:val="00DB5B70"/>
    <w:rsid w:val="00DB6577"/>
    <w:rsid w:val="00DB68CB"/>
    <w:rsid w:val="00DB6AA1"/>
    <w:rsid w:val="00DB707E"/>
    <w:rsid w:val="00DB7FE2"/>
    <w:rsid w:val="00DC04EE"/>
    <w:rsid w:val="00DC12AE"/>
    <w:rsid w:val="00DC2127"/>
    <w:rsid w:val="00DC222E"/>
    <w:rsid w:val="00DC25D7"/>
    <w:rsid w:val="00DC352E"/>
    <w:rsid w:val="00DC3980"/>
    <w:rsid w:val="00DC3E8C"/>
    <w:rsid w:val="00DC48B7"/>
    <w:rsid w:val="00DC5B12"/>
    <w:rsid w:val="00DC5BAF"/>
    <w:rsid w:val="00DC5BE8"/>
    <w:rsid w:val="00DC634C"/>
    <w:rsid w:val="00DC67D0"/>
    <w:rsid w:val="00DC73DF"/>
    <w:rsid w:val="00DC768B"/>
    <w:rsid w:val="00DD16C8"/>
    <w:rsid w:val="00DD18EE"/>
    <w:rsid w:val="00DD281A"/>
    <w:rsid w:val="00DD2B86"/>
    <w:rsid w:val="00DD2FA3"/>
    <w:rsid w:val="00DD36F5"/>
    <w:rsid w:val="00DD3946"/>
    <w:rsid w:val="00DD4D7E"/>
    <w:rsid w:val="00DD5558"/>
    <w:rsid w:val="00DD5B03"/>
    <w:rsid w:val="00DD609B"/>
    <w:rsid w:val="00DD665A"/>
    <w:rsid w:val="00DD6BB5"/>
    <w:rsid w:val="00DD7706"/>
    <w:rsid w:val="00DD781D"/>
    <w:rsid w:val="00DD7C57"/>
    <w:rsid w:val="00DE052E"/>
    <w:rsid w:val="00DE0A3A"/>
    <w:rsid w:val="00DE1647"/>
    <w:rsid w:val="00DE506F"/>
    <w:rsid w:val="00DE517E"/>
    <w:rsid w:val="00DE756F"/>
    <w:rsid w:val="00DE76FF"/>
    <w:rsid w:val="00DE7EED"/>
    <w:rsid w:val="00DF1191"/>
    <w:rsid w:val="00DF15F7"/>
    <w:rsid w:val="00DF190E"/>
    <w:rsid w:val="00DF2455"/>
    <w:rsid w:val="00DF2527"/>
    <w:rsid w:val="00DF2B99"/>
    <w:rsid w:val="00DF2CE0"/>
    <w:rsid w:val="00DF42F2"/>
    <w:rsid w:val="00DF49AB"/>
    <w:rsid w:val="00DF4A2E"/>
    <w:rsid w:val="00DF4DFE"/>
    <w:rsid w:val="00DF540E"/>
    <w:rsid w:val="00DF667C"/>
    <w:rsid w:val="00DF66F7"/>
    <w:rsid w:val="00DF66FC"/>
    <w:rsid w:val="00DF78CB"/>
    <w:rsid w:val="00DF7902"/>
    <w:rsid w:val="00DF7E85"/>
    <w:rsid w:val="00E00104"/>
    <w:rsid w:val="00E00329"/>
    <w:rsid w:val="00E007CE"/>
    <w:rsid w:val="00E01A6E"/>
    <w:rsid w:val="00E01C7B"/>
    <w:rsid w:val="00E030D6"/>
    <w:rsid w:val="00E03BBF"/>
    <w:rsid w:val="00E03D3F"/>
    <w:rsid w:val="00E03E73"/>
    <w:rsid w:val="00E04038"/>
    <w:rsid w:val="00E04274"/>
    <w:rsid w:val="00E052F8"/>
    <w:rsid w:val="00E054E5"/>
    <w:rsid w:val="00E059F6"/>
    <w:rsid w:val="00E05A76"/>
    <w:rsid w:val="00E05A7A"/>
    <w:rsid w:val="00E06269"/>
    <w:rsid w:val="00E06C7B"/>
    <w:rsid w:val="00E06C99"/>
    <w:rsid w:val="00E072C9"/>
    <w:rsid w:val="00E07975"/>
    <w:rsid w:val="00E07C10"/>
    <w:rsid w:val="00E07C3E"/>
    <w:rsid w:val="00E10432"/>
    <w:rsid w:val="00E108A1"/>
    <w:rsid w:val="00E122AB"/>
    <w:rsid w:val="00E12711"/>
    <w:rsid w:val="00E12CBA"/>
    <w:rsid w:val="00E1322A"/>
    <w:rsid w:val="00E13499"/>
    <w:rsid w:val="00E135CB"/>
    <w:rsid w:val="00E136E8"/>
    <w:rsid w:val="00E13B3E"/>
    <w:rsid w:val="00E14470"/>
    <w:rsid w:val="00E14641"/>
    <w:rsid w:val="00E15658"/>
    <w:rsid w:val="00E16139"/>
    <w:rsid w:val="00E16204"/>
    <w:rsid w:val="00E164BD"/>
    <w:rsid w:val="00E17C47"/>
    <w:rsid w:val="00E2021A"/>
    <w:rsid w:val="00E20770"/>
    <w:rsid w:val="00E20F35"/>
    <w:rsid w:val="00E24072"/>
    <w:rsid w:val="00E245E0"/>
    <w:rsid w:val="00E24D14"/>
    <w:rsid w:val="00E250BC"/>
    <w:rsid w:val="00E2557F"/>
    <w:rsid w:val="00E25860"/>
    <w:rsid w:val="00E262B5"/>
    <w:rsid w:val="00E26ADC"/>
    <w:rsid w:val="00E26DB6"/>
    <w:rsid w:val="00E2715E"/>
    <w:rsid w:val="00E2724E"/>
    <w:rsid w:val="00E304F2"/>
    <w:rsid w:val="00E305F2"/>
    <w:rsid w:val="00E30A19"/>
    <w:rsid w:val="00E31280"/>
    <w:rsid w:val="00E31CA3"/>
    <w:rsid w:val="00E31CC5"/>
    <w:rsid w:val="00E3248C"/>
    <w:rsid w:val="00E3294E"/>
    <w:rsid w:val="00E32BF2"/>
    <w:rsid w:val="00E33297"/>
    <w:rsid w:val="00E33CF5"/>
    <w:rsid w:val="00E34520"/>
    <w:rsid w:val="00E34864"/>
    <w:rsid w:val="00E35D24"/>
    <w:rsid w:val="00E35F16"/>
    <w:rsid w:val="00E3692F"/>
    <w:rsid w:val="00E3706D"/>
    <w:rsid w:val="00E370D8"/>
    <w:rsid w:val="00E37529"/>
    <w:rsid w:val="00E400C1"/>
    <w:rsid w:val="00E40333"/>
    <w:rsid w:val="00E403E6"/>
    <w:rsid w:val="00E40C83"/>
    <w:rsid w:val="00E41435"/>
    <w:rsid w:val="00E415E4"/>
    <w:rsid w:val="00E416AC"/>
    <w:rsid w:val="00E41A9D"/>
    <w:rsid w:val="00E41C7A"/>
    <w:rsid w:val="00E428AF"/>
    <w:rsid w:val="00E4383B"/>
    <w:rsid w:val="00E44182"/>
    <w:rsid w:val="00E4485C"/>
    <w:rsid w:val="00E44E6E"/>
    <w:rsid w:val="00E45060"/>
    <w:rsid w:val="00E4556F"/>
    <w:rsid w:val="00E45B29"/>
    <w:rsid w:val="00E462B2"/>
    <w:rsid w:val="00E47316"/>
    <w:rsid w:val="00E475F5"/>
    <w:rsid w:val="00E47DAE"/>
    <w:rsid w:val="00E47F36"/>
    <w:rsid w:val="00E5045F"/>
    <w:rsid w:val="00E5083B"/>
    <w:rsid w:val="00E50E67"/>
    <w:rsid w:val="00E50E79"/>
    <w:rsid w:val="00E51A0A"/>
    <w:rsid w:val="00E51B88"/>
    <w:rsid w:val="00E52603"/>
    <w:rsid w:val="00E528A3"/>
    <w:rsid w:val="00E52FD8"/>
    <w:rsid w:val="00E53327"/>
    <w:rsid w:val="00E54BE4"/>
    <w:rsid w:val="00E54DDF"/>
    <w:rsid w:val="00E5538E"/>
    <w:rsid w:val="00E55A19"/>
    <w:rsid w:val="00E56069"/>
    <w:rsid w:val="00E56330"/>
    <w:rsid w:val="00E56FF3"/>
    <w:rsid w:val="00E57B78"/>
    <w:rsid w:val="00E57F0F"/>
    <w:rsid w:val="00E6076B"/>
    <w:rsid w:val="00E60824"/>
    <w:rsid w:val="00E612CC"/>
    <w:rsid w:val="00E61FCE"/>
    <w:rsid w:val="00E62FE6"/>
    <w:rsid w:val="00E64303"/>
    <w:rsid w:val="00E6570E"/>
    <w:rsid w:val="00E65EE9"/>
    <w:rsid w:val="00E6680A"/>
    <w:rsid w:val="00E66A81"/>
    <w:rsid w:val="00E677E5"/>
    <w:rsid w:val="00E67888"/>
    <w:rsid w:val="00E702E0"/>
    <w:rsid w:val="00E7064E"/>
    <w:rsid w:val="00E707CE"/>
    <w:rsid w:val="00E707FC"/>
    <w:rsid w:val="00E70E08"/>
    <w:rsid w:val="00E73855"/>
    <w:rsid w:val="00E743C6"/>
    <w:rsid w:val="00E74CBB"/>
    <w:rsid w:val="00E75950"/>
    <w:rsid w:val="00E765C0"/>
    <w:rsid w:val="00E76EA9"/>
    <w:rsid w:val="00E772B2"/>
    <w:rsid w:val="00E775E1"/>
    <w:rsid w:val="00E77E21"/>
    <w:rsid w:val="00E804F2"/>
    <w:rsid w:val="00E80809"/>
    <w:rsid w:val="00E827D0"/>
    <w:rsid w:val="00E830C2"/>
    <w:rsid w:val="00E83493"/>
    <w:rsid w:val="00E83E97"/>
    <w:rsid w:val="00E84FDC"/>
    <w:rsid w:val="00E86220"/>
    <w:rsid w:val="00E86929"/>
    <w:rsid w:val="00E874B3"/>
    <w:rsid w:val="00E87F50"/>
    <w:rsid w:val="00E913A4"/>
    <w:rsid w:val="00E9173E"/>
    <w:rsid w:val="00E92772"/>
    <w:rsid w:val="00E93813"/>
    <w:rsid w:val="00E940CC"/>
    <w:rsid w:val="00E94470"/>
    <w:rsid w:val="00E94BCC"/>
    <w:rsid w:val="00E95B92"/>
    <w:rsid w:val="00E95BF9"/>
    <w:rsid w:val="00E95F2E"/>
    <w:rsid w:val="00E96088"/>
    <w:rsid w:val="00E96331"/>
    <w:rsid w:val="00E968B4"/>
    <w:rsid w:val="00E96B99"/>
    <w:rsid w:val="00E96CE3"/>
    <w:rsid w:val="00E975B2"/>
    <w:rsid w:val="00EA0582"/>
    <w:rsid w:val="00EA07A4"/>
    <w:rsid w:val="00EA19EF"/>
    <w:rsid w:val="00EA1C99"/>
    <w:rsid w:val="00EA2326"/>
    <w:rsid w:val="00EA2673"/>
    <w:rsid w:val="00EA2C7C"/>
    <w:rsid w:val="00EA2E37"/>
    <w:rsid w:val="00EA3F11"/>
    <w:rsid w:val="00EA4548"/>
    <w:rsid w:val="00EA47A6"/>
    <w:rsid w:val="00EA4AFD"/>
    <w:rsid w:val="00EA5430"/>
    <w:rsid w:val="00EA5BBD"/>
    <w:rsid w:val="00EA73CE"/>
    <w:rsid w:val="00EA75F4"/>
    <w:rsid w:val="00EA7B4A"/>
    <w:rsid w:val="00EB0BD5"/>
    <w:rsid w:val="00EB1ABE"/>
    <w:rsid w:val="00EB25DC"/>
    <w:rsid w:val="00EB2AD5"/>
    <w:rsid w:val="00EB2E5F"/>
    <w:rsid w:val="00EB3312"/>
    <w:rsid w:val="00EB40A0"/>
    <w:rsid w:val="00EB4746"/>
    <w:rsid w:val="00EB4A4C"/>
    <w:rsid w:val="00EB56DF"/>
    <w:rsid w:val="00EB6695"/>
    <w:rsid w:val="00EB68BA"/>
    <w:rsid w:val="00EB7155"/>
    <w:rsid w:val="00EB745E"/>
    <w:rsid w:val="00EB74DF"/>
    <w:rsid w:val="00EC21F2"/>
    <w:rsid w:val="00EC2527"/>
    <w:rsid w:val="00EC2651"/>
    <w:rsid w:val="00EC2660"/>
    <w:rsid w:val="00EC2CDE"/>
    <w:rsid w:val="00EC2F9A"/>
    <w:rsid w:val="00EC35C9"/>
    <w:rsid w:val="00EC393C"/>
    <w:rsid w:val="00EC43E4"/>
    <w:rsid w:val="00EC4620"/>
    <w:rsid w:val="00EC52AE"/>
    <w:rsid w:val="00EC6656"/>
    <w:rsid w:val="00EC6826"/>
    <w:rsid w:val="00EC7A63"/>
    <w:rsid w:val="00ED05CE"/>
    <w:rsid w:val="00ED0668"/>
    <w:rsid w:val="00ED0A47"/>
    <w:rsid w:val="00ED0FC4"/>
    <w:rsid w:val="00ED194A"/>
    <w:rsid w:val="00ED1C18"/>
    <w:rsid w:val="00ED1F2C"/>
    <w:rsid w:val="00ED246E"/>
    <w:rsid w:val="00ED2811"/>
    <w:rsid w:val="00ED368C"/>
    <w:rsid w:val="00ED3D28"/>
    <w:rsid w:val="00ED4B97"/>
    <w:rsid w:val="00ED4E3B"/>
    <w:rsid w:val="00ED535F"/>
    <w:rsid w:val="00ED578D"/>
    <w:rsid w:val="00ED5A20"/>
    <w:rsid w:val="00ED5E70"/>
    <w:rsid w:val="00ED7C2F"/>
    <w:rsid w:val="00EE0818"/>
    <w:rsid w:val="00EE148D"/>
    <w:rsid w:val="00EE265A"/>
    <w:rsid w:val="00EE2A36"/>
    <w:rsid w:val="00EE2F20"/>
    <w:rsid w:val="00EE3242"/>
    <w:rsid w:val="00EE34A0"/>
    <w:rsid w:val="00EE3A53"/>
    <w:rsid w:val="00EE4634"/>
    <w:rsid w:val="00EE530B"/>
    <w:rsid w:val="00EE6485"/>
    <w:rsid w:val="00EE7797"/>
    <w:rsid w:val="00EF0282"/>
    <w:rsid w:val="00EF0FF9"/>
    <w:rsid w:val="00EF14B2"/>
    <w:rsid w:val="00EF198F"/>
    <w:rsid w:val="00EF24F5"/>
    <w:rsid w:val="00EF25E6"/>
    <w:rsid w:val="00EF28A6"/>
    <w:rsid w:val="00EF346D"/>
    <w:rsid w:val="00EF444F"/>
    <w:rsid w:val="00EF4C38"/>
    <w:rsid w:val="00EF5A78"/>
    <w:rsid w:val="00EF5ED5"/>
    <w:rsid w:val="00EF6C03"/>
    <w:rsid w:val="00EF6C16"/>
    <w:rsid w:val="00EF72A3"/>
    <w:rsid w:val="00F0033B"/>
    <w:rsid w:val="00F011A7"/>
    <w:rsid w:val="00F01522"/>
    <w:rsid w:val="00F02AE4"/>
    <w:rsid w:val="00F02E24"/>
    <w:rsid w:val="00F0303E"/>
    <w:rsid w:val="00F03684"/>
    <w:rsid w:val="00F03C21"/>
    <w:rsid w:val="00F044BB"/>
    <w:rsid w:val="00F0490F"/>
    <w:rsid w:val="00F04C9D"/>
    <w:rsid w:val="00F04F8A"/>
    <w:rsid w:val="00F07033"/>
    <w:rsid w:val="00F073E6"/>
    <w:rsid w:val="00F07878"/>
    <w:rsid w:val="00F1041B"/>
    <w:rsid w:val="00F106E6"/>
    <w:rsid w:val="00F10CFB"/>
    <w:rsid w:val="00F1156E"/>
    <w:rsid w:val="00F11ADF"/>
    <w:rsid w:val="00F12091"/>
    <w:rsid w:val="00F12A67"/>
    <w:rsid w:val="00F12D16"/>
    <w:rsid w:val="00F1328F"/>
    <w:rsid w:val="00F1329A"/>
    <w:rsid w:val="00F13C54"/>
    <w:rsid w:val="00F152CA"/>
    <w:rsid w:val="00F162B7"/>
    <w:rsid w:val="00F17B51"/>
    <w:rsid w:val="00F20048"/>
    <w:rsid w:val="00F20133"/>
    <w:rsid w:val="00F20296"/>
    <w:rsid w:val="00F22643"/>
    <w:rsid w:val="00F22BE6"/>
    <w:rsid w:val="00F23755"/>
    <w:rsid w:val="00F23CA7"/>
    <w:rsid w:val="00F2579E"/>
    <w:rsid w:val="00F25CC9"/>
    <w:rsid w:val="00F25F18"/>
    <w:rsid w:val="00F267F1"/>
    <w:rsid w:val="00F26B60"/>
    <w:rsid w:val="00F2713E"/>
    <w:rsid w:val="00F2782E"/>
    <w:rsid w:val="00F27BCA"/>
    <w:rsid w:val="00F300D2"/>
    <w:rsid w:val="00F30C45"/>
    <w:rsid w:val="00F31B44"/>
    <w:rsid w:val="00F31F2D"/>
    <w:rsid w:val="00F32109"/>
    <w:rsid w:val="00F324A6"/>
    <w:rsid w:val="00F33EF1"/>
    <w:rsid w:val="00F343FA"/>
    <w:rsid w:val="00F35505"/>
    <w:rsid w:val="00F356E3"/>
    <w:rsid w:val="00F35E0B"/>
    <w:rsid w:val="00F35E1F"/>
    <w:rsid w:val="00F36449"/>
    <w:rsid w:val="00F3655F"/>
    <w:rsid w:val="00F36911"/>
    <w:rsid w:val="00F36E30"/>
    <w:rsid w:val="00F37ED0"/>
    <w:rsid w:val="00F401B2"/>
    <w:rsid w:val="00F40BDA"/>
    <w:rsid w:val="00F4248F"/>
    <w:rsid w:val="00F435E7"/>
    <w:rsid w:val="00F43CC5"/>
    <w:rsid w:val="00F44C19"/>
    <w:rsid w:val="00F45E24"/>
    <w:rsid w:val="00F46E70"/>
    <w:rsid w:val="00F4786E"/>
    <w:rsid w:val="00F504AB"/>
    <w:rsid w:val="00F5091A"/>
    <w:rsid w:val="00F52354"/>
    <w:rsid w:val="00F5236A"/>
    <w:rsid w:val="00F54A96"/>
    <w:rsid w:val="00F54D50"/>
    <w:rsid w:val="00F55694"/>
    <w:rsid w:val="00F55A2C"/>
    <w:rsid w:val="00F5639B"/>
    <w:rsid w:val="00F563C1"/>
    <w:rsid w:val="00F5642E"/>
    <w:rsid w:val="00F5697A"/>
    <w:rsid w:val="00F56ED4"/>
    <w:rsid w:val="00F5712F"/>
    <w:rsid w:val="00F5718C"/>
    <w:rsid w:val="00F57B45"/>
    <w:rsid w:val="00F60239"/>
    <w:rsid w:val="00F6055D"/>
    <w:rsid w:val="00F60BB6"/>
    <w:rsid w:val="00F610B8"/>
    <w:rsid w:val="00F610D4"/>
    <w:rsid w:val="00F61150"/>
    <w:rsid w:val="00F6175C"/>
    <w:rsid w:val="00F6189D"/>
    <w:rsid w:val="00F61B50"/>
    <w:rsid w:val="00F637CE"/>
    <w:rsid w:val="00F6450A"/>
    <w:rsid w:val="00F645B5"/>
    <w:rsid w:val="00F66187"/>
    <w:rsid w:val="00F66782"/>
    <w:rsid w:val="00F709D8"/>
    <w:rsid w:val="00F70A4D"/>
    <w:rsid w:val="00F71195"/>
    <w:rsid w:val="00F71953"/>
    <w:rsid w:val="00F71FD5"/>
    <w:rsid w:val="00F720BE"/>
    <w:rsid w:val="00F733DB"/>
    <w:rsid w:val="00F75025"/>
    <w:rsid w:val="00F7633D"/>
    <w:rsid w:val="00F767B3"/>
    <w:rsid w:val="00F77911"/>
    <w:rsid w:val="00F77E84"/>
    <w:rsid w:val="00F77FA0"/>
    <w:rsid w:val="00F810E1"/>
    <w:rsid w:val="00F82039"/>
    <w:rsid w:val="00F82214"/>
    <w:rsid w:val="00F82343"/>
    <w:rsid w:val="00F825DC"/>
    <w:rsid w:val="00F83105"/>
    <w:rsid w:val="00F83D35"/>
    <w:rsid w:val="00F83D9A"/>
    <w:rsid w:val="00F842DF"/>
    <w:rsid w:val="00F84B44"/>
    <w:rsid w:val="00F84FC1"/>
    <w:rsid w:val="00F85E96"/>
    <w:rsid w:val="00F875F5"/>
    <w:rsid w:val="00F87A51"/>
    <w:rsid w:val="00F906AB"/>
    <w:rsid w:val="00F90C6C"/>
    <w:rsid w:val="00F9141D"/>
    <w:rsid w:val="00F91781"/>
    <w:rsid w:val="00F924C9"/>
    <w:rsid w:val="00F93805"/>
    <w:rsid w:val="00F94236"/>
    <w:rsid w:val="00F96664"/>
    <w:rsid w:val="00F968DC"/>
    <w:rsid w:val="00F968E3"/>
    <w:rsid w:val="00F96F49"/>
    <w:rsid w:val="00F9775A"/>
    <w:rsid w:val="00FA123F"/>
    <w:rsid w:val="00FA1391"/>
    <w:rsid w:val="00FA196A"/>
    <w:rsid w:val="00FA1F60"/>
    <w:rsid w:val="00FA44BB"/>
    <w:rsid w:val="00FA6237"/>
    <w:rsid w:val="00FA6566"/>
    <w:rsid w:val="00FA67D4"/>
    <w:rsid w:val="00FA68C1"/>
    <w:rsid w:val="00FA7C84"/>
    <w:rsid w:val="00FB00AE"/>
    <w:rsid w:val="00FB0825"/>
    <w:rsid w:val="00FB1589"/>
    <w:rsid w:val="00FB1708"/>
    <w:rsid w:val="00FB237C"/>
    <w:rsid w:val="00FB282F"/>
    <w:rsid w:val="00FB3455"/>
    <w:rsid w:val="00FB3F84"/>
    <w:rsid w:val="00FB420A"/>
    <w:rsid w:val="00FB461A"/>
    <w:rsid w:val="00FB5B5A"/>
    <w:rsid w:val="00FB6DB9"/>
    <w:rsid w:val="00FB6DEC"/>
    <w:rsid w:val="00FC06A4"/>
    <w:rsid w:val="00FC0A38"/>
    <w:rsid w:val="00FC0B7C"/>
    <w:rsid w:val="00FC0C7D"/>
    <w:rsid w:val="00FC1E11"/>
    <w:rsid w:val="00FC2144"/>
    <w:rsid w:val="00FC355A"/>
    <w:rsid w:val="00FC3767"/>
    <w:rsid w:val="00FC3798"/>
    <w:rsid w:val="00FC3C40"/>
    <w:rsid w:val="00FC4339"/>
    <w:rsid w:val="00FC4567"/>
    <w:rsid w:val="00FC57B1"/>
    <w:rsid w:val="00FC5C11"/>
    <w:rsid w:val="00FC6BA7"/>
    <w:rsid w:val="00FC70B5"/>
    <w:rsid w:val="00FC75B5"/>
    <w:rsid w:val="00FD0C69"/>
    <w:rsid w:val="00FD0DA1"/>
    <w:rsid w:val="00FD0EA2"/>
    <w:rsid w:val="00FD12DE"/>
    <w:rsid w:val="00FD1D80"/>
    <w:rsid w:val="00FD238C"/>
    <w:rsid w:val="00FD38C2"/>
    <w:rsid w:val="00FD46DC"/>
    <w:rsid w:val="00FD4A57"/>
    <w:rsid w:val="00FD4BAE"/>
    <w:rsid w:val="00FD6D70"/>
    <w:rsid w:val="00FD719B"/>
    <w:rsid w:val="00FD7561"/>
    <w:rsid w:val="00FD7717"/>
    <w:rsid w:val="00FD7AE2"/>
    <w:rsid w:val="00FD7F22"/>
    <w:rsid w:val="00FE0164"/>
    <w:rsid w:val="00FE048D"/>
    <w:rsid w:val="00FE0C6D"/>
    <w:rsid w:val="00FE1C05"/>
    <w:rsid w:val="00FE2527"/>
    <w:rsid w:val="00FE2A71"/>
    <w:rsid w:val="00FE30FF"/>
    <w:rsid w:val="00FE3C9B"/>
    <w:rsid w:val="00FE3EC6"/>
    <w:rsid w:val="00FE3EE2"/>
    <w:rsid w:val="00FE422D"/>
    <w:rsid w:val="00FE43FD"/>
    <w:rsid w:val="00FE4759"/>
    <w:rsid w:val="00FE5976"/>
    <w:rsid w:val="00FE6169"/>
    <w:rsid w:val="00FE66F2"/>
    <w:rsid w:val="00FE68E4"/>
    <w:rsid w:val="00FE7032"/>
    <w:rsid w:val="00FE72D6"/>
    <w:rsid w:val="00FE7A5E"/>
    <w:rsid w:val="00FF03FD"/>
    <w:rsid w:val="00FF1111"/>
    <w:rsid w:val="00FF1AAB"/>
    <w:rsid w:val="00FF1D21"/>
    <w:rsid w:val="00FF33A2"/>
    <w:rsid w:val="00FF3617"/>
    <w:rsid w:val="00FF3891"/>
    <w:rsid w:val="00FF3C70"/>
    <w:rsid w:val="00FF4236"/>
    <w:rsid w:val="00FF6B0F"/>
    <w:rsid w:val="00FF7860"/>
    <w:rsid w:val="00FF7C32"/>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6EF6D"/>
  <w15:docId w15:val="{F607BBE7-1A9A-4C2E-8489-50CD0938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FE"/>
    <w:pPr>
      <w:ind w:left="720"/>
      <w:contextualSpacing/>
    </w:pPr>
  </w:style>
  <w:style w:type="character" w:styleId="Hyperlink">
    <w:name w:val="Hyperlink"/>
    <w:basedOn w:val="DefaultParagraphFont"/>
    <w:uiPriority w:val="99"/>
    <w:unhideWhenUsed/>
    <w:rsid w:val="000C39FE"/>
    <w:rPr>
      <w:color w:val="0563C1" w:themeColor="hyperlink"/>
      <w:u w:val="single"/>
    </w:rPr>
  </w:style>
  <w:style w:type="character" w:styleId="FollowedHyperlink">
    <w:name w:val="FollowedHyperlink"/>
    <w:basedOn w:val="DefaultParagraphFont"/>
    <w:uiPriority w:val="99"/>
    <w:semiHidden/>
    <w:unhideWhenUsed/>
    <w:rsid w:val="00740DCD"/>
    <w:rPr>
      <w:color w:val="954F72" w:themeColor="followedHyperlink"/>
      <w:u w:val="single"/>
    </w:rPr>
  </w:style>
  <w:style w:type="paragraph" w:styleId="NormalWeb">
    <w:name w:val="Normal (Web)"/>
    <w:basedOn w:val="Normal"/>
    <w:uiPriority w:val="99"/>
    <w:unhideWhenUsed/>
    <w:rsid w:val="003E07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F6"/>
    <w:rPr>
      <w:rFonts w:ascii="Tahoma" w:hAnsi="Tahoma" w:cs="Tahoma"/>
      <w:sz w:val="16"/>
      <w:szCs w:val="16"/>
    </w:rPr>
  </w:style>
  <w:style w:type="paragraph" w:styleId="BodyText">
    <w:name w:val="Body Text"/>
    <w:basedOn w:val="Normal"/>
    <w:link w:val="BodyTextChar"/>
    <w:uiPriority w:val="1"/>
    <w:qFormat/>
    <w:rsid w:val="00546224"/>
    <w:pPr>
      <w:widowControl w:val="0"/>
      <w:spacing w:before="126" w:after="0" w:line="240" w:lineRule="auto"/>
      <w:ind w:left="122"/>
    </w:pPr>
    <w:rPr>
      <w:rFonts w:ascii="Museo 500" w:eastAsia="Museo 500" w:hAnsi="Museo 500"/>
      <w:sz w:val="19"/>
      <w:szCs w:val="19"/>
    </w:rPr>
  </w:style>
  <w:style w:type="character" w:customStyle="1" w:styleId="BodyTextChar">
    <w:name w:val="Body Text Char"/>
    <w:basedOn w:val="DefaultParagraphFont"/>
    <w:link w:val="BodyText"/>
    <w:uiPriority w:val="1"/>
    <w:rsid w:val="00546224"/>
    <w:rPr>
      <w:rFonts w:ascii="Museo 500" w:eastAsia="Museo 500" w:hAnsi="Museo 500"/>
      <w:sz w:val="19"/>
      <w:szCs w:val="19"/>
    </w:rPr>
  </w:style>
  <w:style w:type="character" w:styleId="Strong">
    <w:name w:val="Strong"/>
    <w:basedOn w:val="DefaultParagraphFont"/>
    <w:uiPriority w:val="22"/>
    <w:qFormat/>
    <w:rsid w:val="0011223F"/>
    <w:rPr>
      <w:b/>
      <w:bCs/>
    </w:rPr>
  </w:style>
  <w:style w:type="table" w:styleId="TableGrid">
    <w:name w:val="Table Grid"/>
    <w:basedOn w:val="TableNormal"/>
    <w:uiPriority w:val="39"/>
    <w:rsid w:val="001B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3D2A"/>
    <w:rPr>
      <w:i/>
      <w:iCs/>
    </w:rPr>
  </w:style>
  <w:style w:type="character" w:styleId="UnresolvedMention">
    <w:name w:val="Unresolved Mention"/>
    <w:basedOn w:val="DefaultParagraphFont"/>
    <w:uiPriority w:val="99"/>
    <w:semiHidden/>
    <w:unhideWhenUsed/>
    <w:rsid w:val="00E3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6670">
      <w:bodyDiv w:val="1"/>
      <w:marLeft w:val="0"/>
      <w:marRight w:val="0"/>
      <w:marTop w:val="0"/>
      <w:marBottom w:val="0"/>
      <w:divBdr>
        <w:top w:val="none" w:sz="0" w:space="0" w:color="auto"/>
        <w:left w:val="none" w:sz="0" w:space="0" w:color="auto"/>
        <w:bottom w:val="none" w:sz="0" w:space="0" w:color="auto"/>
        <w:right w:val="none" w:sz="0" w:space="0" w:color="auto"/>
      </w:divBdr>
    </w:div>
    <w:div w:id="141044187">
      <w:bodyDiv w:val="1"/>
      <w:marLeft w:val="0"/>
      <w:marRight w:val="0"/>
      <w:marTop w:val="0"/>
      <w:marBottom w:val="0"/>
      <w:divBdr>
        <w:top w:val="none" w:sz="0" w:space="0" w:color="auto"/>
        <w:left w:val="none" w:sz="0" w:space="0" w:color="auto"/>
        <w:bottom w:val="none" w:sz="0" w:space="0" w:color="auto"/>
        <w:right w:val="none" w:sz="0" w:space="0" w:color="auto"/>
      </w:divBdr>
    </w:div>
    <w:div w:id="184289851">
      <w:bodyDiv w:val="1"/>
      <w:marLeft w:val="0"/>
      <w:marRight w:val="0"/>
      <w:marTop w:val="0"/>
      <w:marBottom w:val="0"/>
      <w:divBdr>
        <w:top w:val="none" w:sz="0" w:space="0" w:color="auto"/>
        <w:left w:val="none" w:sz="0" w:space="0" w:color="auto"/>
        <w:bottom w:val="none" w:sz="0" w:space="0" w:color="auto"/>
        <w:right w:val="none" w:sz="0" w:space="0" w:color="auto"/>
      </w:divBdr>
      <w:divsChild>
        <w:div w:id="1126772436">
          <w:marLeft w:val="0"/>
          <w:marRight w:val="0"/>
          <w:marTop w:val="0"/>
          <w:marBottom w:val="0"/>
          <w:divBdr>
            <w:top w:val="none" w:sz="0" w:space="0" w:color="auto"/>
            <w:left w:val="none" w:sz="0" w:space="0" w:color="auto"/>
            <w:bottom w:val="none" w:sz="0" w:space="0" w:color="auto"/>
            <w:right w:val="none" w:sz="0" w:space="0" w:color="auto"/>
          </w:divBdr>
          <w:divsChild>
            <w:div w:id="1981494601">
              <w:marLeft w:val="0"/>
              <w:marRight w:val="0"/>
              <w:marTop w:val="0"/>
              <w:marBottom w:val="0"/>
              <w:divBdr>
                <w:top w:val="none" w:sz="0" w:space="0" w:color="auto"/>
                <w:left w:val="none" w:sz="0" w:space="0" w:color="auto"/>
                <w:bottom w:val="none" w:sz="0" w:space="0" w:color="auto"/>
                <w:right w:val="none" w:sz="0" w:space="0" w:color="auto"/>
              </w:divBdr>
              <w:divsChild>
                <w:div w:id="299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4169">
      <w:bodyDiv w:val="1"/>
      <w:marLeft w:val="0"/>
      <w:marRight w:val="0"/>
      <w:marTop w:val="0"/>
      <w:marBottom w:val="0"/>
      <w:divBdr>
        <w:top w:val="none" w:sz="0" w:space="0" w:color="auto"/>
        <w:left w:val="none" w:sz="0" w:space="0" w:color="auto"/>
        <w:bottom w:val="none" w:sz="0" w:space="0" w:color="auto"/>
        <w:right w:val="none" w:sz="0" w:space="0" w:color="auto"/>
      </w:divBdr>
    </w:div>
    <w:div w:id="188029179">
      <w:bodyDiv w:val="1"/>
      <w:marLeft w:val="0"/>
      <w:marRight w:val="0"/>
      <w:marTop w:val="0"/>
      <w:marBottom w:val="0"/>
      <w:divBdr>
        <w:top w:val="none" w:sz="0" w:space="0" w:color="auto"/>
        <w:left w:val="none" w:sz="0" w:space="0" w:color="auto"/>
        <w:bottom w:val="none" w:sz="0" w:space="0" w:color="auto"/>
        <w:right w:val="none" w:sz="0" w:space="0" w:color="auto"/>
      </w:divBdr>
    </w:div>
    <w:div w:id="228157360">
      <w:bodyDiv w:val="1"/>
      <w:marLeft w:val="0"/>
      <w:marRight w:val="0"/>
      <w:marTop w:val="0"/>
      <w:marBottom w:val="0"/>
      <w:divBdr>
        <w:top w:val="none" w:sz="0" w:space="0" w:color="auto"/>
        <w:left w:val="none" w:sz="0" w:space="0" w:color="auto"/>
        <w:bottom w:val="none" w:sz="0" w:space="0" w:color="auto"/>
        <w:right w:val="none" w:sz="0" w:space="0" w:color="auto"/>
      </w:divBdr>
      <w:divsChild>
        <w:div w:id="951478887">
          <w:marLeft w:val="0"/>
          <w:marRight w:val="0"/>
          <w:marTop w:val="0"/>
          <w:marBottom w:val="0"/>
          <w:divBdr>
            <w:top w:val="none" w:sz="0" w:space="0" w:color="auto"/>
            <w:left w:val="none" w:sz="0" w:space="0" w:color="auto"/>
            <w:bottom w:val="none" w:sz="0" w:space="0" w:color="auto"/>
            <w:right w:val="none" w:sz="0" w:space="0" w:color="auto"/>
          </w:divBdr>
          <w:divsChild>
            <w:div w:id="1998873952">
              <w:marLeft w:val="0"/>
              <w:marRight w:val="0"/>
              <w:marTop w:val="0"/>
              <w:marBottom w:val="0"/>
              <w:divBdr>
                <w:top w:val="none" w:sz="0" w:space="0" w:color="auto"/>
                <w:left w:val="none" w:sz="0" w:space="0" w:color="auto"/>
                <w:bottom w:val="none" w:sz="0" w:space="0" w:color="auto"/>
                <w:right w:val="none" w:sz="0" w:space="0" w:color="auto"/>
              </w:divBdr>
              <w:divsChild>
                <w:div w:id="574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9925">
      <w:bodyDiv w:val="1"/>
      <w:marLeft w:val="0"/>
      <w:marRight w:val="0"/>
      <w:marTop w:val="0"/>
      <w:marBottom w:val="0"/>
      <w:divBdr>
        <w:top w:val="none" w:sz="0" w:space="0" w:color="auto"/>
        <w:left w:val="none" w:sz="0" w:space="0" w:color="auto"/>
        <w:bottom w:val="none" w:sz="0" w:space="0" w:color="auto"/>
        <w:right w:val="none" w:sz="0" w:space="0" w:color="auto"/>
      </w:divBdr>
    </w:div>
    <w:div w:id="446119848">
      <w:marLeft w:val="0"/>
      <w:marRight w:val="0"/>
      <w:marTop w:val="0"/>
      <w:marBottom w:val="0"/>
      <w:divBdr>
        <w:top w:val="none" w:sz="0" w:space="0" w:color="auto"/>
        <w:left w:val="none" w:sz="0" w:space="0" w:color="auto"/>
        <w:bottom w:val="none" w:sz="0" w:space="0" w:color="auto"/>
        <w:right w:val="none" w:sz="0" w:space="0" w:color="auto"/>
      </w:divBdr>
    </w:div>
    <w:div w:id="462968511">
      <w:bodyDiv w:val="1"/>
      <w:marLeft w:val="0"/>
      <w:marRight w:val="0"/>
      <w:marTop w:val="0"/>
      <w:marBottom w:val="0"/>
      <w:divBdr>
        <w:top w:val="none" w:sz="0" w:space="0" w:color="auto"/>
        <w:left w:val="none" w:sz="0" w:space="0" w:color="auto"/>
        <w:bottom w:val="none" w:sz="0" w:space="0" w:color="auto"/>
        <w:right w:val="none" w:sz="0" w:space="0" w:color="auto"/>
      </w:divBdr>
    </w:div>
    <w:div w:id="471796012">
      <w:bodyDiv w:val="1"/>
      <w:marLeft w:val="0"/>
      <w:marRight w:val="0"/>
      <w:marTop w:val="0"/>
      <w:marBottom w:val="0"/>
      <w:divBdr>
        <w:top w:val="none" w:sz="0" w:space="0" w:color="auto"/>
        <w:left w:val="none" w:sz="0" w:space="0" w:color="auto"/>
        <w:bottom w:val="none" w:sz="0" w:space="0" w:color="auto"/>
        <w:right w:val="none" w:sz="0" w:space="0" w:color="auto"/>
      </w:divBdr>
    </w:div>
    <w:div w:id="548155078">
      <w:bodyDiv w:val="1"/>
      <w:marLeft w:val="0"/>
      <w:marRight w:val="0"/>
      <w:marTop w:val="0"/>
      <w:marBottom w:val="0"/>
      <w:divBdr>
        <w:top w:val="none" w:sz="0" w:space="0" w:color="auto"/>
        <w:left w:val="none" w:sz="0" w:space="0" w:color="auto"/>
        <w:bottom w:val="none" w:sz="0" w:space="0" w:color="auto"/>
        <w:right w:val="none" w:sz="0" w:space="0" w:color="auto"/>
      </w:divBdr>
    </w:div>
    <w:div w:id="616180392">
      <w:marLeft w:val="0"/>
      <w:marRight w:val="0"/>
      <w:marTop w:val="0"/>
      <w:marBottom w:val="0"/>
      <w:divBdr>
        <w:top w:val="none" w:sz="0" w:space="0" w:color="auto"/>
        <w:left w:val="none" w:sz="0" w:space="0" w:color="auto"/>
        <w:bottom w:val="none" w:sz="0" w:space="0" w:color="auto"/>
        <w:right w:val="none" w:sz="0" w:space="0" w:color="auto"/>
      </w:divBdr>
      <w:divsChild>
        <w:div w:id="236944273">
          <w:marLeft w:val="0"/>
          <w:marRight w:val="0"/>
          <w:marTop w:val="0"/>
          <w:marBottom w:val="0"/>
          <w:divBdr>
            <w:top w:val="none" w:sz="0" w:space="0" w:color="auto"/>
            <w:left w:val="none" w:sz="0" w:space="0" w:color="auto"/>
            <w:bottom w:val="none" w:sz="0" w:space="0" w:color="auto"/>
            <w:right w:val="none" w:sz="0" w:space="0" w:color="auto"/>
          </w:divBdr>
          <w:divsChild>
            <w:div w:id="477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577">
      <w:bodyDiv w:val="1"/>
      <w:marLeft w:val="0"/>
      <w:marRight w:val="0"/>
      <w:marTop w:val="0"/>
      <w:marBottom w:val="0"/>
      <w:divBdr>
        <w:top w:val="none" w:sz="0" w:space="0" w:color="auto"/>
        <w:left w:val="none" w:sz="0" w:space="0" w:color="auto"/>
        <w:bottom w:val="none" w:sz="0" w:space="0" w:color="auto"/>
        <w:right w:val="none" w:sz="0" w:space="0" w:color="auto"/>
      </w:divBdr>
    </w:div>
    <w:div w:id="703603019">
      <w:bodyDiv w:val="1"/>
      <w:marLeft w:val="0"/>
      <w:marRight w:val="0"/>
      <w:marTop w:val="0"/>
      <w:marBottom w:val="0"/>
      <w:divBdr>
        <w:top w:val="none" w:sz="0" w:space="0" w:color="auto"/>
        <w:left w:val="none" w:sz="0" w:space="0" w:color="auto"/>
        <w:bottom w:val="none" w:sz="0" w:space="0" w:color="auto"/>
        <w:right w:val="none" w:sz="0" w:space="0" w:color="auto"/>
      </w:divBdr>
    </w:div>
    <w:div w:id="794175001">
      <w:bodyDiv w:val="1"/>
      <w:marLeft w:val="0"/>
      <w:marRight w:val="0"/>
      <w:marTop w:val="0"/>
      <w:marBottom w:val="0"/>
      <w:divBdr>
        <w:top w:val="none" w:sz="0" w:space="0" w:color="auto"/>
        <w:left w:val="none" w:sz="0" w:space="0" w:color="auto"/>
        <w:bottom w:val="none" w:sz="0" w:space="0" w:color="auto"/>
        <w:right w:val="none" w:sz="0" w:space="0" w:color="auto"/>
      </w:divBdr>
    </w:div>
    <w:div w:id="843862628">
      <w:bodyDiv w:val="1"/>
      <w:marLeft w:val="0"/>
      <w:marRight w:val="0"/>
      <w:marTop w:val="0"/>
      <w:marBottom w:val="0"/>
      <w:divBdr>
        <w:top w:val="none" w:sz="0" w:space="0" w:color="auto"/>
        <w:left w:val="none" w:sz="0" w:space="0" w:color="auto"/>
        <w:bottom w:val="none" w:sz="0" w:space="0" w:color="auto"/>
        <w:right w:val="none" w:sz="0" w:space="0" w:color="auto"/>
      </w:divBdr>
    </w:div>
    <w:div w:id="877740081">
      <w:marLeft w:val="0"/>
      <w:marRight w:val="0"/>
      <w:marTop w:val="0"/>
      <w:marBottom w:val="0"/>
      <w:divBdr>
        <w:top w:val="none" w:sz="0" w:space="0" w:color="auto"/>
        <w:left w:val="none" w:sz="0" w:space="0" w:color="auto"/>
        <w:bottom w:val="none" w:sz="0" w:space="0" w:color="auto"/>
        <w:right w:val="none" w:sz="0" w:space="0" w:color="auto"/>
      </w:divBdr>
    </w:div>
    <w:div w:id="878591131">
      <w:bodyDiv w:val="1"/>
      <w:marLeft w:val="0"/>
      <w:marRight w:val="0"/>
      <w:marTop w:val="0"/>
      <w:marBottom w:val="0"/>
      <w:divBdr>
        <w:top w:val="none" w:sz="0" w:space="0" w:color="auto"/>
        <w:left w:val="none" w:sz="0" w:space="0" w:color="auto"/>
        <w:bottom w:val="none" w:sz="0" w:space="0" w:color="auto"/>
        <w:right w:val="none" w:sz="0" w:space="0" w:color="auto"/>
      </w:divBdr>
    </w:div>
    <w:div w:id="878905006">
      <w:marLeft w:val="0"/>
      <w:marRight w:val="0"/>
      <w:marTop w:val="0"/>
      <w:marBottom w:val="0"/>
      <w:divBdr>
        <w:top w:val="none" w:sz="0" w:space="0" w:color="auto"/>
        <w:left w:val="none" w:sz="0" w:space="0" w:color="auto"/>
        <w:bottom w:val="none" w:sz="0" w:space="0" w:color="auto"/>
        <w:right w:val="none" w:sz="0" w:space="0" w:color="auto"/>
      </w:divBdr>
    </w:div>
    <w:div w:id="948392694">
      <w:marLeft w:val="0"/>
      <w:marRight w:val="0"/>
      <w:marTop w:val="0"/>
      <w:marBottom w:val="0"/>
      <w:divBdr>
        <w:top w:val="none" w:sz="0" w:space="0" w:color="auto"/>
        <w:left w:val="none" w:sz="0" w:space="0" w:color="auto"/>
        <w:bottom w:val="none" w:sz="0" w:space="0" w:color="auto"/>
        <w:right w:val="none" w:sz="0" w:space="0" w:color="auto"/>
      </w:divBdr>
    </w:div>
    <w:div w:id="1012418241">
      <w:marLeft w:val="0"/>
      <w:marRight w:val="0"/>
      <w:marTop w:val="0"/>
      <w:marBottom w:val="0"/>
      <w:divBdr>
        <w:top w:val="none" w:sz="0" w:space="0" w:color="auto"/>
        <w:left w:val="none" w:sz="0" w:space="0" w:color="auto"/>
        <w:bottom w:val="none" w:sz="0" w:space="0" w:color="auto"/>
        <w:right w:val="none" w:sz="0" w:space="0" w:color="auto"/>
      </w:divBdr>
    </w:div>
    <w:div w:id="1087264342">
      <w:marLeft w:val="0"/>
      <w:marRight w:val="0"/>
      <w:marTop w:val="0"/>
      <w:marBottom w:val="0"/>
      <w:divBdr>
        <w:top w:val="none" w:sz="0" w:space="0" w:color="auto"/>
        <w:left w:val="none" w:sz="0" w:space="0" w:color="auto"/>
        <w:bottom w:val="none" w:sz="0" w:space="0" w:color="auto"/>
        <w:right w:val="none" w:sz="0" w:space="0" w:color="auto"/>
      </w:divBdr>
    </w:div>
    <w:div w:id="1220214901">
      <w:bodyDiv w:val="1"/>
      <w:marLeft w:val="0"/>
      <w:marRight w:val="0"/>
      <w:marTop w:val="0"/>
      <w:marBottom w:val="0"/>
      <w:divBdr>
        <w:top w:val="none" w:sz="0" w:space="0" w:color="auto"/>
        <w:left w:val="none" w:sz="0" w:space="0" w:color="auto"/>
        <w:bottom w:val="none" w:sz="0" w:space="0" w:color="auto"/>
        <w:right w:val="none" w:sz="0" w:space="0" w:color="auto"/>
      </w:divBdr>
    </w:div>
    <w:div w:id="1244412839">
      <w:bodyDiv w:val="1"/>
      <w:marLeft w:val="0"/>
      <w:marRight w:val="0"/>
      <w:marTop w:val="0"/>
      <w:marBottom w:val="0"/>
      <w:divBdr>
        <w:top w:val="none" w:sz="0" w:space="0" w:color="auto"/>
        <w:left w:val="none" w:sz="0" w:space="0" w:color="auto"/>
        <w:bottom w:val="none" w:sz="0" w:space="0" w:color="auto"/>
        <w:right w:val="none" w:sz="0" w:space="0" w:color="auto"/>
      </w:divBdr>
    </w:div>
    <w:div w:id="1324968142">
      <w:bodyDiv w:val="1"/>
      <w:marLeft w:val="0"/>
      <w:marRight w:val="0"/>
      <w:marTop w:val="0"/>
      <w:marBottom w:val="0"/>
      <w:divBdr>
        <w:top w:val="none" w:sz="0" w:space="0" w:color="auto"/>
        <w:left w:val="none" w:sz="0" w:space="0" w:color="auto"/>
        <w:bottom w:val="none" w:sz="0" w:space="0" w:color="auto"/>
        <w:right w:val="none" w:sz="0" w:space="0" w:color="auto"/>
      </w:divBdr>
    </w:div>
    <w:div w:id="1369842511">
      <w:bodyDiv w:val="1"/>
      <w:marLeft w:val="0"/>
      <w:marRight w:val="0"/>
      <w:marTop w:val="0"/>
      <w:marBottom w:val="0"/>
      <w:divBdr>
        <w:top w:val="none" w:sz="0" w:space="0" w:color="auto"/>
        <w:left w:val="none" w:sz="0" w:space="0" w:color="auto"/>
        <w:bottom w:val="none" w:sz="0" w:space="0" w:color="auto"/>
        <w:right w:val="none" w:sz="0" w:space="0" w:color="auto"/>
      </w:divBdr>
    </w:div>
    <w:div w:id="1467119418">
      <w:bodyDiv w:val="1"/>
      <w:marLeft w:val="0"/>
      <w:marRight w:val="0"/>
      <w:marTop w:val="0"/>
      <w:marBottom w:val="0"/>
      <w:divBdr>
        <w:top w:val="none" w:sz="0" w:space="0" w:color="auto"/>
        <w:left w:val="none" w:sz="0" w:space="0" w:color="auto"/>
        <w:bottom w:val="none" w:sz="0" w:space="0" w:color="auto"/>
        <w:right w:val="none" w:sz="0" w:space="0" w:color="auto"/>
      </w:divBdr>
      <w:divsChild>
        <w:div w:id="1178352547">
          <w:marLeft w:val="0"/>
          <w:marRight w:val="0"/>
          <w:marTop w:val="0"/>
          <w:marBottom w:val="0"/>
          <w:divBdr>
            <w:top w:val="none" w:sz="0" w:space="0" w:color="auto"/>
            <w:left w:val="none" w:sz="0" w:space="0" w:color="auto"/>
            <w:bottom w:val="none" w:sz="0" w:space="0" w:color="auto"/>
            <w:right w:val="none" w:sz="0" w:space="0" w:color="auto"/>
          </w:divBdr>
          <w:divsChild>
            <w:div w:id="725178296">
              <w:marLeft w:val="0"/>
              <w:marRight w:val="0"/>
              <w:marTop w:val="0"/>
              <w:marBottom w:val="0"/>
              <w:divBdr>
                <w:top w:val="none" w:sz="0" w:space="0" w:color="auto"/>
                <w:left w:val="none" w:sz="0" w:space="0" w:color="auto"/>
                <w:bottom w:val="none" w:sz="0" w:space="0" w:color="auto"/>
                <w:right w:val="none" w:sz="0" w:space="0" w:color="auto"/>
              </w:divBdr>
              <w:divsChild>
                <w:div w:id="1914462176">
                  <w:marLeft w:val="0"/>
                  <w:marRight w:val="0"/>
                  <w:marTop w:val="0"/>
                  <w:marBottom w:val="0"/>
                  <w:divBdr>
                    <w:top w:val="none" w:sz="0" w:space="0" w:color="auto"/>
                    <w:left w:val="none" w:sz="0" w:space="0" w:color="auto"/>
                    <w:bottom w:val="none" w:sz="0" w:space="0" w:color="auto"/>
                    <w:right w:val="none" w:sz="0" w:space="0" w:color="auto"/>
                  </w:divBdr>
                  <w:divsChild>
                    <w:div w:id="1551839241">
                      <w:marLeft w:val="0"/>
                      <w:marRight w:val="0"/>
                      <w:marTop w:val="0"/>
                      <w:marBottom w:val="0"/>
                      <w:divBdr>
                        <w:top w:val="none" w:sz="0" w:space="0" w:color="auto"/>
                        <w:left w:val="none" w:sz="0" w:space="0" w:color="auto"/>
                        <w:bottom w:val="none" w:sz="0" w:space="0" w:color="auto"/>
                        <w:right w:val="none" w:sz="0" w:space="0" w:color="auto"/>
                      </w:divBdr>
                    </w:div>
                    <w:div w:id="1763143904">
                      <w:marLeft w:val="0"/>
                      <w:marRight w:val="0"/>
                      <w:marTop w:val="0"/>
                      <w:marBottom w:val="0"/>
                      <w:divBdr>
                        <w:top w:val="none" w:sz="0" w:space="0" w:color="auto"/>
                        <w:left w:val="none" w:sz="0" w:space="0" w:color="auto"/>
                        <w:bottom w:val="none" w:sz="0" w:space="0" w:color="auto"/>
                        <w:right w:val="none" w:sz="0" w:space="0" w:color="auto"/>
                      </w:divBdr>
                    </w:div>
                    <w:div w:id="1944456201">
                      <w:marLeft w:val="0"/>
                      <w:marRight w:val="0"/>
                      <w:marTop w:val="0"/>
                      <w:marBottom w:val="0"/>
                      <w:divBdr>
                        <w:top w:val="none" w:sz="0" w:space="0" w:color="auto"/>
                        <w:left w:val="none" w:sz="0" w:space="0" w:color="auto"/>
                        <w:bottom w:val="none" w:sz="0" w:space="0" w:color="auto"/>
                        <w:right w:val="none" w:sz="0" w:space="0" w:color="auto"/>
                      </w:divBdr>
                    </w:div>
                    <w:div w:id="1243562166">
                      <w:marLeft w:val="0"/>
                      <w:marRight w:val="0"/>
                      <w:marTop w:val="0"/>
                      <w:marBottom w:val="0"/>
                      <w:divBdr>
                        <w:top w:val="none" w:sz="0" w:space="0" w:color="auto"/>
                        <w:left w:val="none" w:sz="0" w:space="0" w:color="auto"/>
                        <w:bottom w:val="none" w:sz="0" w:space="0" w:color="auto"/>
                        <w:right w:val="none" w:sz="0" w:space="0" w:color="auto"/>
                      </w:divBdr>
                    </w:div>
                    <w:div w:id="813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3752">
          <w:marLeft w:val="0"/>
          <w:marRight w:val="0"/>
          <w:marTop w:val="0"/>
          <w:marBottom w:val="0"/>
          <w:divBdr>
            <w:top w:val="none" w:sz="0" w:space="0" w:color="auto"/>
            <w:left w:val="none" w:sz="0" w:space="0" w:color="auto"/>
            <w:bottom w:val="none" w:sz="0" w:space="0" w:color="auto"/>
            <w:right w:val="none" w:sz="0" w:space="0" w:color="auto"/>
          </w:divBdr>
          <w:divsChild>
            <w:div w:id="2120250375">
              <w:marLeft w:val="0"/>
              <w:marRight w:val="0"/>
              <w:marTop w:val="0"/>
              <w:marBottom w:val="0"/>
              <w:divBdr>
                <w:top w:val="none" w:sz="0" w:space="0" w:color="auto"/>
                <w:left w:val="none" w:sz="0" w:space="0" w:color="auto"/>
                <w:bottom w:val="none" w:sz="0" w:space="0" w:color="auto"/>
                <w:right w:val="none" w:sz="0" w:space="0" w:color="auto"/>
              </w:divBdr>
              <w:divsChild>
                <w:div w:id="104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8345">
      <w:bodyDiv w:val="1"/>
      <w:marLeft w:val="0"/>
      <w:marRight w:val="0"/>
      <w:marTop w:val="0"/>
      <w:marBottom w:val="0"/>
      <w:divBdr>
        <w:top w:val="none" w:sz="0" w:space="0" w:color="auto"/>
        <w:left w:val="none" w:sz="0" w:space="0" w:color="auto"/>
        <w:bottom w:val="none" w:sz="0" w:space="0" w:color="auto"/>
        <w:right w:val="none" w:sz="0" w:space="0" w:color="auto"/>
      </w:divBdr>
    </w:div>
    <w:div w:id="1476534311">
      <w:bodyDiv w:val="1"/>
      <w:marLeft w:val="0"/>
      <w:marRight w:val="0"/>
      <w:marTop w:val="0"/>
      <w:marBottom w:val="0"/>
      <w:divBdr>
        <w:top w:val="none" w:sz="0" w:space="0" w:color="auto"/>
        <w:left w:val="none" w:sz="0" w:space="0" w:color="auto"/>
        <w:bottom w:val="none" w:sz="0" w:space="0" w:color="auto"/>
        <w:right w:val="none" w:sz="0" w:space="0" w:color="auto"/>
      </w:divBdr>
    </w:div>
    <w:div w:id="1566336182">
      <w:bodyDiv w:val="1"/>
      <w:marLeft w:val="0"/>
      <w:marRight w:val="0"/>
      <w:marTop w:val="0"/>
      <w:marBottom w:val="0"/>
      <w:divBdr>
        <w:top w:val="none" w:sz="0" w:space="0" w:color="auto"/>
        <w:left w:val="none" w:sz="0" w:space="0" w:color="auto"/>
        <w:bottom w:val="none" w:sz="0" w:space="0" w:color="auto"/>
        <w:right w:val="none" w:sz="0" w:space="0" w:color="auto"/>
      </w:divBdr>
    </w:div>
    <w:div w:id="1605724274">
      <w:bodyDiv w:val="1"/>
      <w:marLeft w:val="0"/>
      <w:marRight w:val="0"/>
      <w:marTop w:val="0"/>
      <w:marBottom w:val="0"/>
      <w:divBdr>
        <w:top w:val="none" w:sz="0" w:space="0" w:color="auto"/>
        <w:left w:val="none" w:sz="0" w:space="0" w:color="auto"/>
        <w:bottom w:val="none" w:sz="0" w:space="0" w:color="auto"/>
        <w:right w:val="none" w:sz="0" w:space="0" w:color="auto"/>
      </w:divBdr>
    </w:div>
    <w:div w:id="1771243901">
      <w:marLeft w:val="0"/>
      <w:marRight w:val="0"/>
      <w:marTop w:val="0"/>
      <w:marBottom w:val="0"/>
      <w:divBdr>
        <w:top w:val="none" w:sz="0" w:space="0" w:color="auto"/>
        <w:left w:val="none" w:sz="0" w:space="0" w:color="auto"/>
        <w:bottom w:val="none" w:sz="0" w:space="0" w:color="auto"/>
        <w:right w:val="none" w:sz="0" w:space="0" w:color="auto"/>
      </w:divBdr>
    </w:div>
    <w:div w:id="1897082861">
      <w:bodyDiv w:val="1"/>
      <w:marLeft w:val="0"/>
      <w:marRight w:val="0"/>
      <w:marTop w:val="0"/>
      <w:marBottom w:val="0"/>
      <w:divBdr>
        <w:top w:val="none" w:sz="0" w:space="0" w:color="auto"/>
        <w:left w:val="none" w:sz="0" w:space="0" w:color="auto"/>
        <w:bottom w:val="none" w:sz="0" w:space="0" w:color="auto"/>
        <w:right w:val="none" w:sz="0" w:space="0" w:color="auto"/>
      </w:divBdr>
    </w:div>
    <w:div w:id="1906912217">
      <w:bodyDiv w:val="1"/>
      <w:marLeft w:val="0"/>
      <w:marRight w:val="0"/>
      <w:marTop w:val="0"/>
      <w:marBottom w:val="0"/>
      <w:divBdr>
        <w:top w:val="none" w:sz="0" w:space="0" w:color="auto"/>
        <w:left w:val="none" w:sz="0" w:space="0" w:color="auto"/>
        <w:bottom w:val="none" w:sz="0" w:space="0" w:color="auto"/>
        <w:right w:val="none" w:sz="0" w:space="0" w:color="auto"/>
      </w:divBdr>
    </w:div>
    <w:div w:id="1913350254">
      <w:bodyDiv w:val="1"/>
      <w:marLeft w:val="0"/>
      <w:marRight w:val="0"/>
      <w:marTop w:val="0"/>
      <w:marBottom w:val="0"/>
      <w:divBdr>
        <w:top w:val="none" w:sz="0" w:space="0" w:color="auto"/>
        <w:left w:val="none" w:sz="0" w:space="0" w:color="auto"/>
        <w:bottom w:val="none" w:sz="0" w:space="0" w:color="auto"/>
        <w:right w:val="none" w:sz="0" w:space="0" w:color="auto"/>
      </w:divBdr>
    </w:div>
    <w:div w:id="1922565736">
      <w:bodyDiv w:val="1"/>
      <w:marLeft w:val="0"/>
      <w:marRight w:val="0"/>
      <w:marTop w:val="0"/>
      <w:marBottom w:val="0"/>
      <w:divBdr>
        <w:top w:val="none" w:sz="0" w:space="0" w:color="auto"/>
        <w:left w:val="none" w:sz="0" w:space="0" w:color="auto"/>
        <w:bottom w:val="none" w:sz="0" w:space="0" w:color="auto"/>
        <w:right w:val="none" w:sz="0" w:space="0" w:color="auto"/>
      </w:divBdr>
    </w:div>
    <w:div w:id="1993673522">
      <w:marLeft w:val="0"/>
      <w:marRight w:val="0"/>
      <w:marTop w:val="0"/>
      <w:marBottom w:val="0"/>
      <w:divBdr>
        <w:top w:val="none" w:sz="0" w:space="0" w:color="auto"/>
        <w:left w:val="none" w:sz="0" w:space="0" w:color="auto"/>
        <w:bottom w:val="none" w:sz="0" w:space="0" w:color="auto"/>
        <w:right w:val="none" w:sz="0" w:space="0" w:color="auto"/>
      </w:divBdr>
    </w:div>
    <w:div w:id="2038070662">
      <w:marLeft w:val="0"/>
      <w:marRight w:val="0"/>
      <w:marTop w:val="0"/>
      <w:marBottom w:val="0"/>
      <w:divBdr>
        <w:top w:val="none" w:sz="0" w:space="0" w:color="auto"/>
        <w:left w:val="none" w:sz="0" w:space="0" w:color="auto"/>
        <w:bottom w:val="none" w:sz="0" w:space="0" w:color="auto"/>
        <w:right w:val="none" w:sz="0" w:space="0" w:color="auto"/>
      </w:divBdr>
    </w:div>
    <w:div w:id="2116711818">
      <w:bodyDiv w:val="1"/>
      <w:marLeft w:val="0"/>
      <w:marRight w:val="0"/>
      <w:marTop w:val="0"/>
      <w:marBottom w:val="0"/>
      <w:divBdr>
        <w:top w:val="none" w:sz="0" w:space="0" w:color="auto"/>
        <w:left w:val="none" w:sz="0" w:space="0" w:color="auto"/>
        <w:bottom w:val="none" w:sz="0" w:space="0" w:color="auto"/>
        <w:right w:val="none" w:sz="0" w:space="0" w:color="auto"/>
      </w:divBdr>
    </w:div>
    <w:div w:id="2141260370">
      <w:bodyDiv w:val="1"/>
      <w:marLeft w:val="0"/>
      <w:marRight w:val="0"/>
      <w:marTop w:val="0"/>
      <w:marBottom w:val="0"/>
      <w:divBdr>
        <w:top w:val="none" w:sz="0" w:space="0" w:color="auto"/>
        <w:left w:val="none" w:sz="0" w:space="0" w:color="auto"/>
        <w:bottom w:val="none" w:sz="0" w:space="0" w:color="auto"/>
        <w:right w:val="none" w:sz="0" w:space="0" w:color="auto"/>
      </w:divBdr>
      <w:divsChild>
        <w:div w:id="41525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gif@01D21265.A42412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arrons.com/articles/dividends-are-down-but-not-out-here-are-8-stock-picks-for-the-pandemic-era-51591972201"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98D64-C2AF-471D-A179-D7923C5F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Holmes</dc:creator>
  <cp:lastModifiedBy>Jack Holmes</cp:lastModifiedBy>
  <cp:revision>19</cp:revision>
  <cp:lastPrinted>2019-12-30T14:42:00Z</cp:lastPrinted>
  <dcterms:created xsi:type="dcterms:W3CDTF">2020-06-15T16:23:00Z</dcterms:created>
  <dcterms:modified xsi:type="dcterms:W3CDTF">2020-06-15T19:17:00Z</dcterms:modified>
</cp:coreProperties>
</file>