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C3AD" w14:textId="77777777" w:rsidR="00CE1BD7" w:rsidRDefault="00CE1BD7" w:rsidP="00CE1BD7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2D5D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2D5D"/>
          <w:sz w:val="24"/>
          <w:szCs w:val="24"/>
        </w:rPr>
        <w:drawing>
          <wp:inline distT="0" distB="0" distL="0" distR="0" wp14:anchorId="4DE54D02" wp14:editId="70C81AC4">
            <wp:extent cx="47148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sonpeck_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423" cy="188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EB84A" w14:textId="77777777" w:rsidR="006D20F3" w:rsidRPr="006D20F3" w:rsidRDefault="006D20F3" w:rsidP="00CE1BD7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color w:val="002D5D"/>
          <w:sz w:val="24"/>
          <w:szCs w:val="24"/>
          <w:bdr w:val="none" w:sz="0" w:space="0" w:color="auto" w:frame="1"/>
        </w:rPr>
      </w:pPr>
      <w:bookmarkStart w:id="0" w:name="_GoBack"/>
      <w:r w:rsidRPr="006D20F3">
        <w:rPr>
          <w:rFonts w:ascii="Arial" w:eastAsia="Times New Roman" w:hAnsi="Arial" w:cs="Arial"/>
          <w:color w:val="333333"/>
          <w:sz w:val="24"/>
          <w:szCs w:val="24"/>
        </w:rPr>
        <w:t>When you're getting your estate in order, there are many accounts, policies, documents, and other information to organize—and the list of to-dos can quickly become overwhelming. But our ultimate planning checklist will help you get organized painlessly. Organizing your most important information remove a big burden on your family if anything should happen to you—and you can relax knowing that they're taken care of.</w:t>
      </w:r>
    </w:p>
    <w:bookmarkEnd w:id="0"/>
    <w:p w14:paraId="0690ACB4" w14:textId="77777777" w:rsidR="006D20F3" w:rsidRDefault="006D20F3" w:rsidP="006D20F3">
      <w:pPr>
        <w:rPr>
          <w:sz w:val="28"/>
          <w:szCs w:val="28"/>
        </w:rPr>
      </w:pPr>
    </w:p>
    <w:p w14:paraId="773E233E" w14:textId="77777777" w:rsidR="006D20F3" w:rsidRPr="006D20F3" w:rsidRDefault="006D20F3" w:rsidP="00CE1BD7">
      <w:pPr>
        <w:spacing w:after="120"/>
      </w:pPr>
      <w:r w:rsidRPr="006D20F3">
        <w:t>Insurance Policies</w:t>
      </w:r>
    </w:p>
    <w:p w14:paraId="25DB0806" w14:textId="77777777" w:rsidR="006D20F3" w:rsidRPr="006D20F3" w:rsidRDefault="006D20F3" w:rsidP="006D20F3">
      <w:pPr>
        <w:pStyle w:val="ListParagraph"/>
        <w:numPr>
          <w:ilvl w:val="0"/>
          <w:numId w:val="22"/>
        </w:numPr>
      </w:pPr>
      <w:r w:rsidRPr="006D20F3">
        <w:t>Life Insurance</w:t>
      </w:r>
    </w:p>
    <w:p w14:paraId="5ECF8374" w14:textId="77777777" w:rsidR="006D20F3" w:rsidRPr="006D20F3" w:rsidRDefault="006D20F3" w:rsidP="006D20F3">
      <w:pPr>
        <w:pStyle w:val="ListParagraph"/>
        <w:numPr>
          <w:ilvl w:val="0"/>
          <w:numId w:val="22"/>
        </w:numPr>
      </w:pPr>
      <w:r w:rsidRPr="006D20F3">
        <w:t>Health Insurance</w:t>
      </w:r>
    </w:p>
    <w:p w14:paraId="59F2D899" w14:textId="77777777" w:rsidR="006D20F3" w:rsidRPr="006D20F3" w:rsidRDefault="006D20F3" w:rsidP="006D20F3">
      <w:pPr>
        <w:pStyle w:val="ListParagraph"/>
        <w:numPr>
          <w:ilvl w:val="0"/>
          <w:numId w:val="22"/>
        </w:numPr>
      </w:pPr>
      <w:r w:rsidRPr="006D20F3">
        <w:t>Car Insurance</w:t>
      </w:r>
    </w:p>
    <w:p w14:paraId="546C4F28" w14:textId="77777777" w:rsidR="006D20F3" w:rsidRPr="006D20F3" w:rsidRDefault="006D20F3" w:rsidP="006D20F3">
      <w:pPr>
        <w:pStyle w:val="ListParagraph"/>
        <w:numPr>
          <w:ilvl w:val="0"/>
          <w:numId w:val="22"/>
        </w:numPr>
      </w:pPr>
      <w:r w:rsidRPr="006D20F3">
        <w:t>Home Insurance</w:t>
      </w:r>
    </w:p>
    <w:p w14:paraId="5A2588BF" w14:textId="77777777" w:rsidR="006D20F3" w:rsidRPr="006D20F3" w:rsidRDefault="006D20F3" w:rsidP="006D20F3">
      <w:pPr>
        <w:pStyle w:val="ListParagraph"/>
        <w:numPr>
          <w:ilvl w:val="0"/>
          <w:numId w:val="22"/>
        </w:numPr>
      </w:pPr>
      <w:r w:rsidRPr="006D20F3">
        <w:t>Other Insurance policies (theft, fire, earthquake, etc.)</w:t>
      </w:r>
    </w:p>
    <w:p w14:paraId="6CFBF1B5" w14:textId="77777777" w:rsidR="006D20F3" w:rsidRPr="006D20F3" w:rsidRDefault="006D20F3" w:rsidP="006D20F3">
      <w:r w:rsidRPr="006D20F3">
        <w:t>Bank Accounts</w:t>
      </w:r>
    </w:p>
    <w:p w14:paraId="1874A34B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Checking accounts</w:t>
      </w:r>
    </w:p>
    <w:p w14:paraId="4DA93582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Savings accounts</w:t>
      </w:r>
    </w:p>
    <w:p w14:paraId="6F769E15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Money market accounts</w:t>
      </w:r>
    </w:p>
    <w:p w14:paraId="349B6E03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Certificates of deposit (CDs)</w:t>
      </w:r>
    </w:p>
    <w:p w14:paraId="49D82F99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Debit cards</w:t>
      </w:r>
    </w:p>
    <w:p w14:paraId="05A6D781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Credit Cards</w:t>
      </w:r>
    </w:p>
    <w:p w14:paraId="6CA617F3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Card number</w:t>
      </w:r>
    </w:p>
    <w:p w14:paraId="3AF1A5EF" w14:textId="77777777" w:rsidR="006D20F3" w:rsidRPr="006D20F3" w:rsidRDefault="006D20F3" w:rsidP="006D20F3">
      <w:pPr>
        <w:pStyle w:val="ListParagraph"/>
        <w:numPr>
          <w:ilvl w:val="0"/>
          <w:numId w:val="23"/>
        </w:numPr>
      </w:pPr>
      <w:r w:rsidRPr="006D20F3">
        <w:t>Expiration date</w:t>
      </w:r>
    </w:p>
    <w:p w14:paraId="6377A7F3" w14:textId="77777777" w:rsidR="006D20F3" w:rsidRPr="006D20F3" w:rsidRDefault="006D20F3" w:rsidP="006D20F3">
      <w:r w:rsidRPr="006D20F3">
        <w:t>Recent account statements</w:t>
      </w:r>
    </w:p>
    <w:p w14:paraId="00730539" w14:textId="77777777" w:rsidR="006D20F3" w:rsidRPr="006D20F3" w:rsidRDefault="006D20F3" w:rsidP="006D20F3">
      <w:pPr>
        <w:pStyle w:val="ListParagraph"/>
        <w:numPr>
          <w:ilvl w:val="0"/>
          <w:numId w:val="24"/>
        </w:numPr>
      </w:pPr>
      <w:r w:rsidRPr="006D20F3">
        <w:t>Login and password information for online account management</w:t>
      </w:r>
    </w:p>
    <w:p w14:paraId="579C1D6B" w14:textId="77777777" w:rsidR="006D20F3" w:rsidRPr="006D20F3" w:rsidRDefault="006D20F3" w:rsidP="006D20F3">
      <w:r w:rsidRPr="006D20F3">
        <w:t xml:space="preserve">Mortgages </w:t>
      </w:r>
      <w:proofErr w:type="gramStart"/>
      <w:r w:rsidRPr="006D20F3">
        <w:t>Or</w:t>
      </w:r>
      <w:proofErr w:type="gramEnd"/>
      <w:r w:rsidRPr="006D20F3">
        <w:t xml:space="preserve"> Loans</w:t>
      </w:r>
    </w:p>
    <w:p w14:paraId="1B21772E" w14:textId="77777777" w:rsidR="006D20F3" w:rsidRPr="006D20F3" w:rsidRDefault="006D20F3" w:rsidP="006D20F3">
      <w:pPr>
        <w:pStyle w:val="ListParagraph"/>
        <w:numPr>
          <w:ilvl w:val="0"/>
          <w:numId w:val="24"/>
        </w:numPr>
      </w:pPr>
      <w:r w:rsidRPr="006D20F3">
        <w:t>Company through which mortgage or loan was given</w:t>
      </w:r>
    </w:p>
    <w:p w14:paraId="6DE5CE77" w14:textId="77777777" w:rsidR="006D20F3" w:rsidRPr="006D20F3" w:rsidRDefault="006D20F3" w:rsidP="006D20F3">
      <w:pPr>
        <w:pStyle w:val="ListParagraph"/>
        <w:numPr>
          <w:ilvl w:val="0"/>
          <w:numId w:val="24"/>
        </w:numPr>
      </w:pPr>
      <w:r w:rsidRPr="006D20F3">
        <w:t>A copy of the mortgage or loan agreement</w:t>
      </w:r>
    </w:p>
    <w:p w14:paraId="242E9242" w14:textId="77777777" w:rsidR="006D20F3" w:rsidRPr="006D20F3" w:rsidRDefault="006D20F3" w:rsidP="006D20F3">
      <w:r w:rsidRPr="006D20F3">
        <w:t>Tax Returns</w:t>
      </w:r>
    </w:p>
    <w:p w14:paraId="29ADBE87" w14:textId="77777777" w:rsidR="006D20F3" w:rsidRPr="006D20F3" w:rsidRDefault="006D20F3" w:rsidP="006D20F3">
      <w:pPr>
        <w:pStyle w:val="ListParagraph"/>
        <w:numPr>
          <w:ilvl w:val="0"/>
          <w:numId w:val="25"/>
        </w:numPr>
      </w:pPr>
      <w:r w:rsidRPr="006D20F3">
        <w:t>Most recent W-2 forms or federal self-employment tax return</w:t>
      </w:r>
    </w:p>
    <w:p w14:paraId="0972FEA3" w14:textId="77777777" w:rsidR="006D20F3" w:rsidRPr="006D20F3" w:rsidRDefault="006D20F3" w:rsidP="006D20F3">
      <w:pPr>
        <w:pStyle w:val="ListParagraph"/>
        <w:numPr>
          <w:ilvl w:val="0"/>
          <w:numId w:val="25"/>
        </w:numPr>
      </w:pPr>
      <w:r w:rsidRPr="006D20F3">
        <w:t>Income tax returns for the current and previous year, including 1040 variations and 1099s, if applicable</w:t>
      </w:r>
    </w:p>
    <w:p w14:paraId="1B9F7288" w14:textId="77777777" w:rsidR="006D20F3" w:rsidRPr="006D20F3" w:rsidRDefault="006D20F3" w:rsidP="006D20F3">
      <w:pPr>
        <w:pStyle w:val="ListParagraph"/>
        <w:numPr>
          <w:ilvl w:val="0"/>
          <w:numId w:val="25"/>
        </w:numPr>
      </w:pPr>
      <w:r w:rsidRPr="006D20F3">
        <w:t>Gift tax returns</w:t>
      </w:r>
    </w:p>
    <w:p w14:paraId="4EF9918A" w14:textId="77777777" w:rsidR="006D20F3" w:rsidRPr="006D20F3" w:rsidRDefault="006D20F3" w:rsidP="006D20F3">
      <w:r w:rsidRPr="006D20F3">
        <w:lastRenderedPageBreak/>
        <w:t xml:space="preserve">Pension Plans </w:t>
      </w:r>
      <w:proofErr w:type="gramStart"/>
      <w:r w:rsidRPr="006D20F3">
        <w:t>And</w:t>
      </w:r>
      <w:proofErr w:type="gramEnd"/>
      <w:r w:rsidRPr="006D20F3">
        <w:t xml:space="preserve"> Retirement Benefit Information</w:t>
      </w:r>
    </w:p>
    <w:p w14:paraId="57513592" w14:textId="77777777" w:rsidR="006D20F3" w:rsidRPr="006D20F3" w:rsidRDefault="006D20F3" w:rsidP="006D20F3">
      <w:pPr>
        <w:pStyle w:val="ListParagraph"/>
        <w:numPr>
          <w:ilvl w:val="0"/>
          <w:numId w:val="26"/>
        </w:numPr>
      </w:pPr>
      <w:r w:rsidRPr="006D20F3">
        <w:t>401(k) or 403(b) plans</w:t>
      </w:r>
    </w:p>
    <w:p w14:paraId="61810518" w14:textId="77777777" w:rsidR="006D20F3" w:rsidRPr="006D20F3" w:rsidRDefault="006D20F3" w:rsidP="006D20F3">
      <w:pPr>
        <w:pStyle w:val="ListParagraph"/>
        <w:numPr>
          <w:ilvl w:val="0"/>
          <w:numId w:val="26"/>
        </w:numPr>
      </w:pPr>
      <w:r w:rsidRPr="006D20F3">
        <w:t>IRAs</w:t>
      </w:r>
    </w:p>
    <w:p w14:paraId="2DAD4881" w14:textId="77777777" w:rsidR="006D20F3" w:rsidRPr="006D20F3" w:rsidRDefault="006D20F3" w:rsidP="006D20F3">
      <w:pPr>
        <w:pStyle w:val="ListParagraph"/>
        <w:numPr>
          <w:ilvl w:val="0"/>
          <w:numId w:val="26"/>
        </w:numPr>
      </w:pPr>
      <w:r w:rsidRPr="006D20F3">
        <w:t>Roth IRAs</w:t>
      </w:r>
    </w:p>
    <w:p w14:paraId="6BC34E15" w14:textId="77777777" w:rsidR="006D20F3" w:rsidRPr="006D20F3" w:rsidRDefault="006D20F3" w:rsidP="006D20F3">
      <w:pPr>
        <w:pStyle w:val="ListParagraph"/>
        <w:numPr>
          <w:ilvl w:val="0"/>
          <w:numId w:val="26"/>
        </w:numPr>
      </w:pPr>
      <w:r w:rsidRPr="006D20F3">
        <w:t>Simplified Employee Pension (SEP) plan</w:t>
      </w:r>
    </w:p>
    <w:p w14:paraId="3E9777EF" w14:textId="77777777" w:rsidR="006D20F3" w:rsidRPr="006D20F3" w:rsidRDefault="006D20F3" w:rsidP="006D20F3">
      <w:pPr>
        <w:pStyle w:val="ListParagraph"/>
        <w:numPr>
          <w:ilvl w:val="0"/>
          <w:numId w:val="26"/>
        </w:numPr>
      </w:pPr>
      <w:r w:rsidRPr="006D20F3">
        <w:t>Salary Reduction Simplified Employee Pension (SARSEP) plan</w:t>
      </w:r>
    </w:p>
    <w:p w14:paraId="53E0F2DA" w14:textId="77777777" w:rsidR="006D20F3" w:rsidRPr="006D20F3" w:rsidRDefault="006D20F3" w:rsidP="006D20F3">
      <w:r w:rsidRPr="006D20F3">
        <w:t xml:space="preserve">Titles </w:t>
      </w:r>
      <w:proofErr w:type="gramStart"/>
      <w:r w:rsidRPr="006D20F3">
        <w:t>Or</w:t>
      </w:r>
      <w:proofErr w:type="gramEnd"/>
      <w:r w:rsidRPr="006D20F3">
        <w:t xml:space="preserve"> Deeds To Any Property</w:t>
      </w:r>
    </w:p>
    <w:p w14:paraId="77D165AA" w14:textId="77777777" w:rsidR="006D20F3" w:rsidRPr="006D20F3" w:rsidRDefault="006D20F3" w:rsidP="006D20F3">
      <w:pPr>
        <w:pStyle w:val="ListParagraph"/>
        <w:numPr>
          <w:ilvl w:val="0"/>
          <w:numId w:val="27"/>
        </w:numPr>
      </w:pPr>
      <w:r w:rsidRPr="006D20F3">
        <w:t>Real estate</w:t>
      </w:r>
    </w:p>
    <w:p w14:paraId="37362E1C" w14:textId="77777777" w:rsidR="006D20F3" w:rsidRPr="006D20F3" w:rsidRDefault="006D20F3" w:rsidP="006D20F3">
      <w:pPr>
        <w:pStyle w:val="ListParagraph"/>
        <w:numPr>
          <w:ilvl w:val="0"/>
          <w:numId w:val="27"/>
        </w:numPr>
      </w:pPr>
      <w:r w:rsidRPr="006D20F3">
        <w:t>Motor vehicles</w:t>
      </w:r>
    </w:p>
    <w:p w14:paraId="3493ABAF" w14:textId="77777777" w:rsidR="006D20F3" w:rsidRPr="006D20F3" w:rsidRDefault="006D20F3" w:rsidP="006D20F3">
      <w:pPr>
        <w:pStyle w:val="ListParagraph"/>
        <w:numPr>
          <w:ilvl w:val="0"/>
          <w:numId w:val="27"/>
        </w:numPr>
      </w:pPr>
      <w:r w:rsidRPr="006D20F3">
        <w:t>Boats</w:t>
      </w:r>
    </w:p>
    <w:p w14:paraId="202E254E" w14:textId="77777777" w:rsidR="006D20F3" w:rsidRPr="006D20F3" w:rsidRDefault="006D20F3" w:rsidP="006D20F3">
      <w:r w:rsidRPr="006D20F3">
        <w:t>Investment Portfolios</w:t>
      </w:r>
    </w:p>
    <w:p w14:paraId="2559D4D0" w14:textId="77777777" w:rsidR="006D20F3" w:rsidRPr="006D20F3" w:rsidRDefault="006D20F3" w:rsidP="006D20F3">
      <w:pPr>
        <w:pStyle w:val="ListParagraph"/>
        <w:numPr>
          <w:ilvl w:val="0"/>
          <w:numId w:val="28"/>
        </w:numPr>
      </w:pPr>
      <w:r w:rsidRPr="006D20F3">
        <w:t>Stocks</w:t>
      </w:r>
    </w:p>
    <w:p w14:paraId="0246013D" w14:textId="77777777" w:rsidR="006D20F3" w:rsidRPr="006D20F3" w:rsidRDefault="006D20F3" w:rsidP="006D20F3">
      <w:pPr>
        <w:pStyle w:val="ListParagraph"/>
        <w:numPr>
          <w:ilvl w:val="0"/>
          <w:numId w:val="28"/>
        </w:numPr>
      </w:pPr>
      <w:r w:rsidRPr="006D20F3">
        <w:t>Bonds</w:t>
      </w:r>
    </w:p>
    <w:p w14:paraId="52AA342F" w14:textId="77777777" w:rsidR="006D20F3" w:rsidRPr="006D20F3" w:rsidRDefault="006D20F3" w:rsidP="006D20F3">
      <w:pPr>
        <w:pStyle w:val="ListParagraph"/>
        <w:numPr>
          <w:ilvl w:val="0"/>
          <w:numId w:val="28"/>
        </w:numPr>
      </w:pPr>
      <w:r w:rsidRPr="006D20F3">
        <w:t>Mutual funds</w:t>
      </w:r>
    </w:p>
    <w:p w14:paraId="66A0E3AA" w14:textId="77777777" w:rsidR="006D20F3" w:rsidRPr="006D20F3" w:rsidRDefault="006D20F3" w:rsidP="006D20F3">
      <w:r w:rsidRPr="006D20F3">
        <w:t>Will</w:t>
      </w:r>
    </w:p>
    <w:p w14:paraId="454AD383" w14:textId="77777777" w:rsidR="006D20F3" w:rsidRPr="006D20F3" w:rsidRDefault="006D20F3" w:rsidP="006D20F3">
      <w:pPr>
        <w:pStyle w:val="ListParagraph"/>
        <w:numPr>
          <w:ilvl w:val="0"/>
          <w:numId w:val="29"/>
        </w:numPr>
      </w:pPr>
      <w:r w:rsidRPr="006D20F3">
        <w:t>Copy of the Will</w:t>
      </w:r>
    </w:p>
    <w:p w14:paraId="62A131DD" w14:textId="77777777" w:rsidR="006D20F3" w:rsidRPr="006D20F3" w:rsidRDefault="006D20F3" w:rsidP="006D20F3">
      <w:pPr>
        <w:pStyle w:val="ListParagraph"/>
        <w:numPr>
          <w:ilvl w:val="0"/>
          <w:numId w:val="29"/>
        </w:numPr>
      </w:pPr>
      <w:r w:rsidRPr="006D20F3">
        <w:t>Copies of previous versions of the Will</w:t>
      </w:r>
    </w:p>
    <w:p w14:paraId="5D02CCFD" w14:textId="77777777" w:rsidR="006D20F3" w:rsidRPr="006D20F3" w:rsidRDefault="006D20F3" w:rsidP="006D20F3">
      <w:pPr>
        <w:pStyle w:val="ListParagraph"/>
        <w:numPr>
          <w:ilvl w:val="0"/>
          <w:numId w:val="29"/>
        </w:numPr>
      </w:pPr>
      <w:r w:rsidRPr="006D20F3">
        <w:t>Name of attorney or law firm that helped create the Will, if applicable</w:t>
      </w:r>
    </w:p>
    <w:p w14:paraId="4F7F00B8" w14:textId="77777777" w:rsidR="006D20F3" w:rsidRPr="006D20F3" w:rsidRDefault="006D20F3" w:rsidP="006D20F3">
      <w:r w:rsidRPr="006D20F3">
        <w:t>Trusts</w:t>
      </w:r>
    </w:p>
    <w:p w14:paraId="564B6184" w14:textId="77777777" w:rsidR="006D20F3" w:rsidRPr="006D20F3" w:rsidRDefault="006D20F3" w:rsidP="006D20F3">
      <w:pPr>
        <w:pStyle w:val="ListParagraph"/>
        <w:numPr>
          <w:ilvl w:val="0"/>
          <w:numId w:val="30"/>
        </w:numPr>
      </w:pPr>
      <w:r w:rsidRPr="006D20F3">
        <w:t>Declarations of trust or Trust agreements</w:t>
      </w:r>
    </w:p>
    <w:p w14:paraId="24E8FA85" w14:textId="77777777" w:rsidR="006D20F3" w:rsidRPr="006D20F3" w:rsidRDefault="006D20F3" w:rsidP="006D20F3">
      <w:pPr>
        <w:pStyle w:val="ListParagraph"/>
        <w:numPr>
          <w:ilvl w:val="0"/>
          <w:numId w:val="30"/>
        </w:numPr>
      </w:pPr>
      <w:r w:rsidRPr="006D20F3">
        <w:t>Name of attorney or law firm that helped create the Trust, if applicable</w:t>
      </w:r>
    </w:p>
    <w:p w14:paraId="18DF7392" w14:textId="77777777" w:rsidR="006D20F3" w:rsidRPr="006D20F3" w:rsidRDefault="006D20F3" w:rsidP="006D20F3">
      <w:pPr>
        <w:pStyle w:val="ListParagraph"/>
        <w:numPr>
          <w:ilvl w:val="0"/>
          <w:numId w:val="30"/>
        </w:numPr>
      </w:pPr>
      <w:r w:rsidRPr="006D20F3">
        <w:t>Bank accounts associated with the Trust</w:t>
      </w:r>
    </w:p>
    <w:p w14:paraId="4F6164CE" w14:textId="77777777" w:rsidR="006D20F3" w:rsidRPr="006D20F3" w:rsidRDefault="006D20F3" w:rsidP="006D20F3">
      <w:r w:rsidRPr="006D20F3">
        <w:t xml:space="preserve">Power </w:t>
      </w:r>
      <w:proofErr w:type="gramStart"/>
      <w:r w:rsidRPr="006D20F3">
        <w:t>Of</w:t>
      </w:r>
      <w:proofErr w:type="gramEnd"/>
      <w:r w:rsidRPr="006D20F3">
        <w:t xml:space="preserve"> Attorney</w:t>
      </w:r>
    </w:p>
    <w:p w14:paraId="66651896" w14:textId="77777777" w:rsidR="006D20F3" w:rsidRPr="006D20F3" w:rsidRDefault="006D20F3" w:rsidP="006D20F3">
      <w:pPr>
        <w:pStyle w:val="ListParagraph"/>
        <w:numPr>
          <w:ilvl w:val="0"/>
          <w:numId w:val="31"/>
        </w:numPr>
      </w:pPr>
      <w:r w:rsidRPr="006D20F3">
        <w:t xml:space="preserve">Name of the person appointed to Power </w:t>
      </w:r>
      <w:proofErr w:type="gramStart"/>
      <w:r w:rsidRPr="006D20F3">
        <w:t>Of</w:t>
      </w:r>
      <w:proofErr w:type="gramEnd"/>
      <w:r w:rsidRPr="006D20F3">
        <w:t xml:space="preserve"> Attorney</w:t>
      </w:r>
    </w:p>
    <w:p w14:paraId="4F6D25F5" w14:textId="77777777" w:rsidR="006D20F3" w:rsidRPr="006D20F3" w:rsidRDefault="006D20F3" w:rsidP="006D20F3">
      <w:pPr>
        <w:pStyle w:val="ListParagraph"/>
        <w:numPr>
          <w:ilvl w:val="0"/>
          <w:numId w:val="31"/>
        </w:numPr>
      </w:pPr>
      <w:r w:rsidRPr="006D20F3">
        <w:t xml:space="preserve">Power </w:t>
      </w:r>
      <w:proofErr w:type="gramStart"/>
      <w:r w:rsidRPr="006D20F3">
        <w:t>Of</w:t>
      </w:r>
      <w:proofErr w:type="gramEnd"/>
      <w:r w:rsidRPr="006D20F3">
        <w:t xml:space="preserve"> Attorney documentation</w:t>
      </w:r>
    </w:p>
    <w:p w14:paraId="2955FE53" w14:textId="77777777" w:rsidR="006D20F3" w:rsidRPr="006D20F3" w:rsidRDefault="006D20F3" w:rsidP="006D20F3">
      <w:pPr>
        <w:pStyle w:val="ListParagraph"/>
        <w:numPr>
          <w:ilvl w:val="0"/>
          <w:numId w:val="31"/>
        </w:numPr>
      </w:pPr>
      <w:r w:rsidRPr="006D20F3">
        <w:t>Name of attorney or law firm that helped create the POA, if applicable</w:t>
      </w:r>
    </w:p>
    <w:p w14:paraId="630A7338" w14:textId="77777777" w:rsidR="006D20F3" w:rsidRPr="006D20F3" w:rsidRDefault="006D20F3" w:rsidP="006D20F3">
      <w:r w:rsidRPr="006D20F3">
        <w:t>Safe Deposit Box</w:t>
      </w:r>
    </w:p>
    <w:p w14:paraId="22F3069C" w14:textId="77777777" w:rsidR="006D20F3" w:rsidRPr="006D20F3" w:rsidRDefault="006D20F3" w:rsidP="006D20F3">
      <w:pPr>
        <w:pStyle w:val="ListParagraph"/>
        <w:numPr>
          <w:ilvl w:val="0"/>
          <w:numId w:val="32"/>
        </w:numPr>
      </w:pPr>
      <w:r w:rsidRPr="006D20F3">
        <w:t>Location of safe deposit box</w:t>
      </w:r>
    </w:p>
    <w:p w14:paraId="60514B4A" w14:textId="77777777" w:rsidR="006D20F3" w:rsidRPr="006D20F3" w:rsidRDefault="006D20F3" w:rsidP="006D20F3">
      <w:pPr>
        <w:pStyle w:val="ListParagraph"/>
        <w:numPr>
          <w:ilvl w:val="0"/>
          <w:numId w:val="32"/>
        </w:numPr>
      </w:pPr>
      <w:r w:rsidRPr="006D20F3">
        <w:t>Safe deposit box keys or location of safe deposit box keys</w:t>
      </w:r>
    </w:p>
    <w:p w14:paraId="29C22DB3" w14:textId="77777777" w:rsidR="006D20F3" w:rsidRPr="006D20F3" w:rsidRDefault="006D20F3" w:rsidP="006D20F3">
      <w:r w:rsidRPr="006D20F3">
        <w:t>Any Professionals Who Have Helped</w:t>
      </w:r>
    </w:p>
    <w:p w14:paraId="19600160" w14:textId="77777777" w:rsidR="006D20F3" w:rsidRPr="006D20F3" w:rsidRDefault="006D20F3" w:rsidP="006D20F3">
      <w:pPr>
        <w:pStyle w:val="ListParagraph"/>
        <w:numPr>
          <w:ilvl w:val="0"/>
          <w:numId w:val="33"/>
        </w:numPr>
      </w:pPr>
      <w:r w:rsidRPr="006D20F3">
        <w:t>Lawyer</w:t>
      </w:r>
    </w:p>
    <w:p w14:paraId="13216F15" w14:textId="77777777" w:rsidR="006D20F3" w:rsidRPr="006D20F3" w:rsidRDefault="006D20F3" w:rsidP="006D20F3">
      <w:pPr>
        <w:pStyle w:val="ListParagraph"/>
        <w:numPr>
          <w:ilvl w:val="0"/>
          <w:numId w:val="33"/>
        </w:numPr>
      </w:pPr>
      <w:r w:rsidRPr="006D20F3">
        <w:t>Accountant</w:t>
      </w:r>
    </w:p>
    <w:p w14:paraId="04AF3CBE" w14:textId="77777777" w:rsidR="006D20F3" w:rsidRPr="006D20F3" w:rsidRDefault="006D20F3" w:rsidP="006D20F3">
      <w:pPr>
        <w:pStyle w:val="ListParagraph"/>
        <w:numPr>
          <w:ilvl w:val="0"/>
          <w:numId w:val="33"/>
        </w:numPr>
      </w:pPr>
      <w:r w:rsidRPr="006D20F3">
        <w:t>Insurance agent</w:t>
      </w:r>
    </w:p>
    <w:p w14:paraId="51B9FCC5" w14:textId="77777777" w:rsidR="006D20F3" w:rsidRPr="006D20F3" w:rsidRDefault="006D20F3" w:rsidP="006D20F3">
      <w:r w:rsidRPr="006D20F3">
        <w:t>Advance Directive</w:t>
      </w:r>
    </w:p>
    <w:p w14:paraId="6722F0CC" w14:textId="77777777" w:rsidR="006D20F3" w:rsidRPr="006D20F3" w:rsidRDefault="006D20F3" w:rsidP="006D20F3">
      <w:pPr>
        <w:pStyle w:val="ListParagraph"/>
        <w:numPr>
          <w:ilvl w:val="0"/>
          <w:numId w:val="34"/>
        </w:numPr>
      </w:pPr>
      <w:r w:rsidRPr="006D20F3">
        <w:t>Living Will</w:t>
      </w:r>
    </w:p>
    <w:p w14:paraId="427CBD24" w14:textId="77777777" w:rsidR="006D20F3" w:rsidRPr="006D20F3" w:rsidRDefault="006D20F3" w:rsidP="006D20F3">
      <w:pPr>
        <w:pStyle w:val="ListParagraph"/>
        <w:numPr>
          <w:ilvl w:val="0"/>
          <w:numId w:val="34"/>
        </w:numPr>
      </w:pPr>
      <w:r w:rsidRPr="006D20F3">
        <w:t>Health Care Proxy</w:t>
      </w:r>
    </w:p>
    <w:p w14:paraId="4670F1A8" w14:textId="77777777" w:rsidR="006D20F3" w:rsidRPr="006D20F3" w:rsidRDefault="006D20F3" w:rsidP="006D20F3">
      <w:pPr>
        <w:pStyle w:val="ListParagraph"/>
        <w:numPr>
          <w:ilvl w:val="0"/>
          <w:numId w:val="34"/>
        </w:numPr>
      </w:pPr>
      <w:r w:rsidRPr="006D20F3">
        <w:t>Do Not Resuscitate (DNR)</w:t>
      </w:r>
    </w:p>
    <w:p w14:paraId="75F3A33A" w14:textId="77777777" w:rsidR="006D20F3" w:rsidRPr="006D20F3" w:rsidRDefault="006D20F3" w:rsidP="006D20F3">
      <w:r w:rsidRPr="006D20F3">
        <w:t xml:space="preserve">Proof </w:t>
      </w:r>
      <w:proofErr w:type="gramStart"/>
      <w:r w:rsidRPr="006D20F3">
        <w:t>Of</w:t>
      </w:r>
      <w:proofErr w:type="gramEnd"/>
      <w:r w:rsidRPr="006D20F3">
        <w:t xml:space="preserve"> Identity And Relationships</w:t>
      </w:r>
    </w:p>
    <w:p w14:paraId="1EC9E92D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lastRenderedPageBreak/>
        <w:t>Social Security card</w:t>
      </w:r>
    </w:p>
    <w:p w14:paraId="430315A0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Armed Forces discharge papers</w:t>
      </w:r>
    </w:p>
    <w:p w14:paraId="68617064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Birth certificate</w:t>
      </w:r>
    </w:p>
    <w:p w14:paraId="7D21A14A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Death certificate</w:t>
      </w:r>
    </w:p>
    <w:p w14:paraId="0E35827B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Marriage certificates</w:t>
      </w:r>
    </w:p>
    <w:p w14:paraId="35DB600E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Divorce certificates</w:t>
      </w:r>
    </w:p>
    <w:p w14:paraId="3C00DBD8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Prenuptial agreements</w:t>
      </w:r>
    </w:p>
    <w:p w14:paraId="07FEB062" w14:textId="77777777" w:rsidR="006D20F3" w:rsidRPr="006D20F3" w:rsidRDefault="006D20F3" w:rsidP="006D20F3">
      <w:pPr>
        <w:pStyle w:val="ListParagraph"/>
        <w:numPr>
          <w:ilvl w:val="0"/>
          <w:numId w:val="35"/>
        </w:numPr>
      </w:pPr>
      <w:r w:rsidRPr="006D20F3">
        <w:t>Divorce settlements</w:t>
      </w:r>
    </w:p>
    <w:p w14:paraId="50C15AF2" w14:textId="77777777" w:rsidR="006D20F3" w:rsidRPr="006D20F3" w:rsidRDefault="006D20F3" w:rsidP="006D20F3">
      <w:r w:rsidRPr="006D20F3">
        <w:t>Household Utilities</w:t>
      </w:r>
    </w:p>
    <w:p w14:paraId="24CACA5C" w14:textId="77777777" w:rsidR="006D20F3" w:rsidRPr="006D20F3" w:rsidRDefault="006D20F3" w:rsidP="006D20F3">
      <w:pPr>
        <w:pStyle w:val="ListParagraph"/>
        <w:numPr>
          <w:ilvl w:val="0"/>
          <w:numId w:val="36"/>
        </w:numPr>
      </w:pPr>
      <w:r w:rsidRPr="006D20F3">
        <w:t>Electricity</w:t>
      </w:r>
    </w:p>
    <w:p w14:paraId="12C1FA1A" w14:textId="77777777" w:rsidR="006D20F3" w:rsidRPr="006D20F3" w:rsidRDefault="006D20F3" w:rsidP="006D20F3">
      <w:pPr>
        <w:pStyle w:val="ListParagraph"/>
        <w:numPr>
          <w:ilvl w:val="0"/>
          <w:numId w:val="36"/>
        </w:numPr>
      </w:pPr>
      <w:r w:rsidRPr="006D20F3">
        <w:t>Gas</w:t>
      </w:r>
    </w:p>
    <w:p w14:paraId="36A46048" w14:textId="77777777" w:rsidR="006D20F3" w:rsidRPr="006D20F3" w:rsidRDefault="006D20F3" w:rsidP="006D20F3">
      <w:pPr>
        <w:pStyle w:val="ListParagraph"/>
        <w:numPr>
          <w:ilvl w:val="0"/>
          <w:numId w:val="36"/>
        </w:numPr>
      </w:pPr>
      <w:r w:rsidRPr="006D20F3">
        <w:t>Water</w:t>
      </w:r>
    </w:p>
    <w:p w14:paraId="5B0E83C5" w14:textId="77777777" w:rsidR="006D20F3" w:rsidRPr="006D20F3" w:rsidRDefault="006D20F3" w:rsidP="006D20F3">
      <w:pPr>
        <w:pStyle w:val="ListParagraph"/>
        <w:numPr>
          <w:ilvl w:val="0"/>
          <w:numId w:val="36"/>
        </w:numPr>
      </w:pPr>
      <w:r w:rsidRPr="006D20F3">
        <w:t>Phone</w:t>
      </w:r>
    </w:p>
    <w:p w14:paraId="56E1FFB2" w14:textId="77777777" w:rsidR="006D20F3" w:rsidRPr="006D20F3" w:rsidRDefault="006D20F3" w:rsidP="006D20F3">
      <w:pPr>
        <w:pStyle w:val="ListParagraph"/>
        <w:numPr>
          <w:ilvl w:val="0"/>
          <w:numId w:val="36"/>
        </w:numPr>
      </w:pPr>
      <w:r w:rsidRPr="006D20F3">
        <w:t>Cable</w:t>
      </w:r>
    </w:p>
    <w:p w14:paraId="371B356B" w14:textId="77777777" w:rsidR="006D20F3" w:rsidRPr="006D20F3" w:rsidRDefault="006D20F3" w:rsidP="006D20F3">
      <w:pPr>
        <w:pStyle w:val="ListParagraph"/>
        <w:numPr>
          <w:ilvl w:val="0"/>
          <w:numId w:val="36"/>
        </w:numPr>
      </w:pPr>
      <w:r w:rsidRPr="006D20F3">
        <w:t>Internet</w:t>
      </w:r>
    </w:p>
    <w:p w14:paraId="29DD16F9" w14:textId="77777777" w:rsidR="006D20F3" w:rsidRPr="006D20F3" w:rsidRDefault="006D20F3" w:rsidP="006D20F3">
      <w:r w:rsidRPr="006D20F3">
        <w:t>Automatically Renewing Medications</w:t>
      </w:r>
    </w:p>
    <w:p w14:paraId="21C724C7" w14:textId="77777777" w:rsidR="006D20F3" w:rsidRPr="006D20F3" w:rsidRDefault="006D20F3" w:rsidP="006D20F3">
      <w:pPr>
        <w:pStyle w:val="ListParagraph"/>
        <w:numPr>
          <w:ilvl w:val="0"/>
          <w:numId w:val="37"/>
        </w:numPr>
      </w:pPr>
      <w:r w:rsidRPr="006D20F3">
        <w:t>Names of medications</w:t>
      </w:r>
    </w:p>
    <w:p w14:paraId="6FDAA35B" w14:textId="77777777" w:rsidR="006D20F3" w:rsidRPr="006D20F3" w:rsidRDefault="006D20F3" w:rsidP="006D20F3">
      <w:pPr>
        <w:pStyle w:val="ListParagraph"/>
        <w:numPr>
          <w:ilvl w:val="0"/>
          <w:numId w:val="37"/>
        </w:numPr>
      </w:pPr>
      <w:r w:rsidRPr="006D20F3">
        <w:t>Name of pharmacy where medications are renewed</w:t>
      </w:r>
    </w:p>
    <w:p w14:paraId="31B9DBB0" w14:textId="77777777" w:rsidR="006D20F3" w:rsidRPr="006D20F3" w:rsidRDefault="006D20F3" w:rsidP="006D20F3">
      <w:pPr>
        <w:pStyle w:val="ListParagraph"/>
        <w:numPr>
          <w:ilvl w:val="0"/>
          <w:numId w:val="37"/>
        </w:numPr>
      </w:pPr>
      <w:r w:rsidRPr="006D20F3">
        <w:t>Name of doctor who prescribed medication</w:t>
      </w:r>
    </w:p>
    <w:p w14:paraId="422DABB4" w14:textId="77777777" w:rsidR="006D20F3" w:rsidRPr="006D20F3" w:rsidRDefault="006D20F3" w:rsidP="006D20F3">
      <w:r w:rsidRPr="006D20F3">
        <w:t>Email</w:t>
      </w:r>
    </w:p>
    <w:p w14:paraId="6D20FE24" w14:textId="77777777" w:rsidR="006D20F3" w:rsidRPr="006D20F3" w:rsidRDefault="006D20F3" w:rsidP="006D20F3">
      <w:pPr>
        <w:pStyle w:val="ListParagraph"/>
        <w:numPr>
          <w:ilvl w:val="0"/>
          <w:numId w:val="38"/>
        </w:numPr>
      </w:pPr>
      <w:r w:rsidRPr="006D20F3">
        <w:t>Gmail</w:t>
      </w:r>
    </w:p>
    <w:p w14:paraId="25C29E8B" w14:textId="77777777" w:rsidR="006D20F3" w:rsidRPr="006D20F3" w:rsidRDefault="006D20F3" w:rsidP="006D20F3">
      <w:pPr>
        <w:pStyle w:val="ListParagraph"/>
        <w:numPr>
          <w:ilvl w:val="0"/>
          <w:numId w:val="38"/>
        </w:numPr>
      </w:pPr>
      <w:r w:rsidRPr="006D20F3">
        <w:t>Hotmail</w:t>
      </w:r>
    </w:p>
    <w:p w14:paraId="364910E4" w14:textId="77777777" w:rsidR="006D20F3" w:rsidRPr="006D20F3" w:rsidRDefault="006D20F3" w:rsidP="006D20F3">
      <w:pPr>
        <w:pStyle w:val="ListParagraph"/>
        <w:numPr>
          <w:ilvl w:val="0"/>
          <w:numId w:val="38"/>
        </w:numPr>
      </w:pPr>
      <w:r w:rsidRPr="006D20F3">
        <w:t>Yahoo! Mail</w:t>
      </w:r>
    </w:p>
    <w:p w14:paraId="2C19BEDD" w14:textId="77777777" w:rsidR="006D20F3" w:rsidRPr="006D20F3" w:rsidRDefault="006D20F3" w:rsidP="006D20F3">
      <w:pPr>
        <w:pStyle w:val="ListParagraph"/>
        <w:numPr>
          <w:ilvl w:val="0"/>
          <w:numId w:val="38"/>
        </w:numPr>
      </w:pPr>
      <w:r w:rsidRPr="006D20F3">
        <w:t>AOL</w:t>
      </w:r>
    </w:p>
    <w:p w14:paraId="72BBFB6D" w14:textId="77777777" w:rsidR="006D20F3" w:rsidRPr="006D20F3" w:rsidRDefault="006D20F3" w:rsidP="006D20F3">
      <w:r w:rsidRPr="006D20F3">
        <w:t>Online Businesses</w:t>
      </w:r>
    </w:p>
    <w:p w14:paraId="30A967F4" w14:textId="77777777" w:rsidR="006D20F3" w:rsidRPr="006D20F3" w:rsidRDefault="006D20F3" w:rsidP="006D20F3">
      <w:pPr>
        <w:pStyle w:val="ListParagraph"/>
        <w:numPr>
          <w:ilvl w:val="0"/>
          <w:numId w:val="39"/>
        </w:numPr>
      </w:pPr>
      <w:r w:rsidRPr="006D20F3">
        <w:t>Amazon</w:t>
      </w:r>
    </w:p>
    <w:p w14:paraId="6E05D015" w14:textId="77777777" w:rsidR="006D20F3" w:rsidRPr="006D20F3" w:rsidRDefault="006D20F3" w:rsidP="006D20F3">
      <w:pPr>
        <w:pStyle w:val="ListParagraph"/>
        <w:numPr>
          <w:ilvl w:val="0"/>
          <w:numId w:val="39"/>
        </w:numPr>
      </w:pPr>
      <w:r w:rsidRPr="006D20F3">
        <w:t>PayPal</w:t>
      </w:r>
    </w:p>
    <w:p w14:paraId="700CAAAA" w14:textId="77777777" w:rsidR="006D20F3" w:rsidRPr="006D20F3" w:rsidRDefault="006D20F3" w:rsidP="006D20F3">
      <w:pPr>
        <w:pStyle w:val="ListParagraph"/>
        <w:numPr>
          <w:ilvl w:val="0"/>
          <w:numId w:val="39"/>
        </w:numPr>
      </w:pPr>
      <w:proofErr w:type="spellStart"/>
      <w:r w:rsidRPr="006D20F3">
        <w:t>Ebay</w:t>
      </w:r>
      <w:proofErr w:type="spellEnd"/>
    </w:p>
    <w:p w14:paraId="30FC3179" w14:textId="77777777" w:rsidR="006D20F3" w:rsidRPr="006D20F3" w:rsidRDefault="006D20F3" w:rsidP="006D20F3">
      <w:r w:rsidRPr="006D20F3">
        <w:t>Social Media</w:t>
      </w:r>
    </w:p>
    <w:p w14:paraId="5602B038" w14:textId="77777777" w:rsidR="006D20F3" w:rsidRPr="006D20F3" w:rsidRDefault="006D20F3" w:rsidP="006D20F3">
      <w:pPr>
        <w:pStyle w:val="ListParagraph"/>
        <w:numPr>
          <w:ilvl w:val="0"/>
          <w:numId w:val="40"/>
        </w:numPr>
      </w:pPr>
      <w:r w:rsidRPr="006D20F3">
        <w:t>Facebook</w:t>
      </w:r>
    </w:p>
    <w:p w14:paraId="402F3633" w14:textId="77777777" w:rsidR="006D20F3" w:rsidRPr="006D20F3" w:rsidRDefault="006D20F3" w:rsidP="006D20F3">
      <w:pPr>
        <w:pStyle w:val="ListParagraph"/>
        <w:numPr>
          <w:ilvl w:val="0"/>
          <w:numId w:val="40"/>
        </w:numPr>
      </w:pPr>
      <w:r w:rsidRPr="006D20F3">
        <w:t>Twitter</w:t>
      </w:r>
    </w:p>
    <w:p w14:paraId="6E3F24E8" w14:textId="52046CB3" w:rsidR="006D20F3" w:rsidRDefault="006D20F3" w:rsidP="006D20F3">
      <w:pPr>
        <w:pStyle w:val="ListParagraph"/>
        <w:numPr>
          <w:ilvl w:val="0"/>
          <w:numId w:val="40"/>
        </w:numPr>
      </w:pPr>
      <w:r w:rsidRPr="006D20F3">
        <w:t>LinkedIn</w:t>
      </w:r>
    </w:p>
    <w:p w14:paraId="0ECAF0AA" w14:textId="5E9C35FD" w:rsidR="004503DF" w:rsidRDefault="004503DF" w:rsidP="004503DF"/>
    <w:p w14:paraId="29D0099F" w14:textId="2D0DE304" w:rsidR="004503DF" w:rsidRDefault="004503DF" w:rsidP="004503DF"/>
    <w:p w14:paraId="27C26D6F" w14:textId="77777777" w:rsidR="004503DF" w:rsidRPr="00D17D0B" w:rsidRDefault="004503DF" w:rsidP="004503DF">
      <w:pPr>
        <w:pStyle w:val="Footer"/>
        <w:jc w:val="center"/>
        <w:rPr>
          <w:rFonts w:cstheme="minorHAnsi"/>
        </w:rPr>
      </w:pPr>
      <w:r>
        <w:rPr>
          <w:sz w:val="18"/>
          <w:szCs w:val="18"/>
        </w:rPr>
        <w:t xml:space="preserve">Securities and investment advisory services offered through Royal Alliance Associates, Inc. member FINRA/SIPC. Royal Alliance Associates, Inc. is separately owned and other entities and/or marketing names, products or services referenced here are independent of Royal Alliance Associates, Inc. </w:t>
      </w:r>
      <w:r w:rsidRPr="00D17D0B">
        <w:rPr>
          <w:rFonts w:cstheme="minorHAnsi"/>
          <w:sz w:val="20"/>
          <w:szCs w:val="20"/>
        </w:rPr>
        <w:t xml:space="preserve">121 S. Main Street Kewanee, IL 61443 </w:t>
      </w:r>
      <w:r>
        <w:rPr>
          <w:rFonts w:cstheme="minorHAnsi"/>
          <w:sz w:val="20"/>
          <w:szCs w:val="20"/>
        </w:rPr>
        <w:t>Phone: 309-761-8139</w:t>
      </w:r>
    </w:p>
    <w:p w14:paraId="0777C515" w14:textId="77777777" w:rsidR="001F3229" w:rsidRPr="006D20F3" w:rsidRDefault="001F3229" w:rsidP="006D20F3">
      <w:pPr>
        <w:spacing w:after="0" w:line="390" w:lineRule="atLeast"/>
        <w:ind w:left="-360"/>
        <w:textAlignment w:val="baseline"/>
        <w:rPr>
          <w:sz w:val="24"/>
          <w:szCs w:val="24"/>
        </w:rPr>
      </w:pPr>
    </w:p>
    <w:sectPr w:rsidR="001F3229" w:rsidRPr="006D20F3" w:rsidSect="00CE1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AE"/>
    <w:multiLevelType w:val="multilevel"/>
    <w:tmpl w:val="078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D4A9B"/>
    <w:multiLevelType w:val="multilevel"/>
    <w:tmpl w:val="A09A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B5F86"/>
    <w:multiLevelType w:val="hybridMultilevel"/>
    <w:tmpl w:val="DA58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CA8"/>
    <w:multiLevelType w:val="hybridMultilevel"/>
    <w:tmpl w:val="2DAC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071A"/>
    <w:multiLevelType w:val="multilevel"/>
    <w:tmpl w:val="4D8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32874"/>
    <w:multiLevelType w:val="hybridMultilevel"/>
    <w:tmpl w:val="5DFC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609EB"/>
    <w:multiLevelType w:val="multilevel"/>
    <w:tmpl w:val="6A0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C2B94"/>
    <w:multiLevelType w:val="multilevel"/>
    <w:tmpl w:val="ED74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D1E99"/>
    <w:multiLevelType w:val="hybridMultilevel"/>
    <w:tmpl w:val="0684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82250"/>
    <w:multiLevelType w:val="hybridMultilevel"/>
    <w:tmpl w:val="FCB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7449"/>
    <w:multiLevelType w:val="hybridMultilevel"/>
    <w:tmpl w:val="FAD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36A"/>
    <w:multiLevelType w:val="hybridMultilevel"/>
    <w:tmpl w:val="5A72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58D5"/>
    <w:multiLevelType w:val="hybridMultilevel"/>
    <w:tmpl w:val="104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69FC"/>
    <w:multiLevelType w:val="multilevel"/>
    <w:tmpl w:val="6A20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FB780A"/>
    <w:multiLevelType w:val="multilevel"/>
    <w:tmpl w:val="BCE8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D2599"/>
    <w:multiLevelType w:val="multilevel"/>
    <w:tmpl w:val="4DF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604026"/>
    <w:multiLevelType w:val="hybridMultilevel"/>
    <w:tmpl w:val="8BB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03322"/>
    <w:multiLevelType w:val="multilevel"/>
    <w:tmpl w:val="B0F2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A74E7"/>
    <w:multiLevelType w:val="multilevel"/>
    <w:tmpl w:val="12F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53B25"/>
    <w:multiLevelType w:val="multilevel"/>
    <w:tmpl w:val="64E8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BA657A"/>
    <w:multiLevelType w:val="multilevel"/>
    <w:tmpl w:val="864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93B91"/>
    <w:multiLevelType w:val="hybridMultilevel"/>
    <w:tmpl w:val="D94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2D19"/>
    <w:multiLevelType w:val="multilevel"/>
    <w:tmpl w:val="86C4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C4009"/>
    <w:multiLevelType w:val="multilevel"/>
    <w:tmpl w:val="A48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3F370C"/>
    <w:multiLevelType w:val="multilevel"/>
    <w:tmpl w:val="232C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514AF0"/>
    <w:multiLevelType w:val="multilevel"/>
    <w:tmpl w:val="4C60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51E50"/>
    <w:multiLevelType w:val="hybridMultilevel"/>
    <w:tmpl w:val="0BCE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D4C4E"/>
    <w:multiLevelType w:val="multilevel"/>
    <w:tmpl w:val="383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67CFD"/>
    <w:multiLevelType w:val="hybridMultilevel"/>
    <w:tmpl w:val="AABC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D30CA"/>
    <w:multiLevelType w:val="multilevel"/>
    <w:tmpl w:val="F34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0741E0"/>
    <w:multiLevelType w:val="hybridMultilevel"/>
    <w:tmpl w:val="EB7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366A4"/>
    <w:multiLevelType w:val="hybridMultilevel"/>
    <w:tmpl w:val="CFD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F3C"/>
    <w:multiLevelType w:val="hybridMultilevel"/>
    <w:tmpl w:val="CDF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D3C3E"/>
    <w:multiLevelType w:val="multilevel"/>
    <w:tmpl w:val="CEE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2503E"/>
    <w:multiLevelType w:val="hybridMultilevel"/>
    <w:tmpl w:val="51B4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729EA"/>
    <w:multiLevelType w:val="multilevel"/>
    <w:tmpl w:val="62E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74626C"/>
    <w:multiLevelType w:val="multilevel"/>
    <w:tmpl w:val="4F8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0EF5"/>
    <w:multiLevelType w:val="hybridMultilevel"/>
    <w:tmpl w:val="FC2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53EF9"/>
    <w:multiLevelType w:val="hybridMultilevel"/>
    <w:tmpl w:val="5390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D3DE9"/>
    <w:multiLevelType w:val="hybridMultilevel"/>
    <w:tmpl w:val="A3FC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3"/>
  </w:num>
  <w:num w:numId="4">
    <w:abstractNumId w:val="36"/>
  </w:num>
  <w:num w:numId="5">
    <w:abstractNumId w:val="13"/>
  </w:num>
  <w:num w:numId="6">
    <w:abstractNumId w:val="25"/>
  </w:num>
  <w:num w:numId="7">
    <w:abstractNumId w:val="20"/>
  </w:num>
  <w:num w:numId="8">
    <w:abstractNumId w:val="33"/>
  </w:num>
  <w:num w:numId="9">
    <w:abstractNumId w:val="17"/>
  </w:num>
  <w:num w:numId="10">
    <w:abstractNumId w:val="14"/>
  </w:num>
  <w:num w:numId="11">
    <w:abstractNumId w:val="22"/>
  </w:num>
  <w:num w:numId="12">
    <w:abstractNumId w:val="29"/>
  </w:num>
  <w:num w:numId="13">
    <w:abstractNumId w:val="35"/>
  </w:num>
  <w:num w:numId="14">
    <w:abstractNumId w:val="6"/>
  </w:num>
  <w:num w:numId="15">
    <w:abstractNumId w:val="15"/>
  </w:num>
  <w:num w:numId="16">
    <w:abstractNumId w:val="4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7"/>
  </w:num>
  <w:num w:numId="22">
    <w:abstractNumId w:val="32"/>
  </w:num>
  <w:num w:numId="23">
    <w:abstractNumId w:val="39"/>
  </w:num>
  <w:num w:numId="24">
    <w:abstractNumId w:val="26"/>
  </w:num>
  <w:num w:numId="25">
    <w:abstractNumId w:val="2"/>
  </w:num>
  <w:num w:numId="26">
    <w:abstractNumId w:val="21"/>
  </w:num>
  <w:num w:numId="27">
    <w:abstractNumId w:val="34"/>
  </w:num>
  <w:num w:numId="28">
    <w:abstractNumId w:val="9"/>
  </w:num>
  <w:num w:numId="29">
    <w:abstractNumId w:val="10"/>
  </w:num>
  <w:num w:numId="30">
    <w:abstractNumId w:val="37"/>
  </w:num>
  <w:num w:numId="31">
    <w:abstractNumId w:val="38"/>
  </w:num>
  <w:num w:numId="32">
    <w:abstractNumId w:val="31"/>
  </w:num>
  <w:num w:numId="33">
    <w:abstractNumId w:val="11"/>
  </w:num>
  <w:num w:numId="34">
    <w:abstractNumId w:val="12"/>
  </w:num>
  <w:num w:numId="35">
    <w:abstractNumId w:val="8"/>
  </w:num>
  <w:num w:numId="36">
    <w:abstractNumId w:val="5"/>
  </w:num>
  <w:num w:numId="37">
    <w:abstractNumId w:val="16"/>
  </w:num>
  <w:num w:numId="38">
    <w:abstractNumId w:val="3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F3"/>
    <w:rsid w:val="0009210E"/>
    <w:rsid w:val="001F3229"/>
    <w:rsid w:val="004503DF"/>
    <w:rsid w:val="006507AA"/>
    <w:rsid w:val="00666488"/>
    <w:rsid w:val="006D20F3"/>
    <w:rsid w:val="007869E1"/>
    <w:rsid w:val="00CE1BD7"/>
    <w:rsid w:val="00E5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E9DE"/>
  <w15:chartTrackingRefBased/>
  <w15:docId w15:val="{6C073A80-9EA7-4DA3-9FEE-EE0253D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0F3"/>
    <w:rPr>
      <w:b/>
      <w:bCs/>
    </w:rPr>
  </w:style>
  <w:style w:type="character" w:customStyle="1" w:styleId="apple-converted-space">
    <w:name w:val="apple-converted-space"/>
    <w:basedOn w:val="DefaultParagraphFont"/>
    <w:rsid w:val="006D20F3"/>
  </w:style>
  <w:style w:type="paragraph" w:styleId="BalloonText">
    <w:name w:val="Balloon Text"/>
    <w:basedOn w:val="Normal"/>
    <w:link w:val="BalloonTextChar"/>
    <w:uiPriority w:val="99"/>
    <w:semiHidden/>
    <w:unhideWhenUsed/>
    <w:rsid w:val="006D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F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20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2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0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Peck</dc:creator>
  <cp:keywords/>
  <dc:description/>
  <cp:lastModifiedBy>Darrel Peck</cp:lastModifiedBy>
  <cp:revision>2</cp:revision>
  <cp:lastPrinted>2017-01-18T14:50:00Z</cp:lastPrinted>
  <dcterms:created xsi:type="dcterms:W3CDTF">2020-01-09T15:21:00Z</dcterms:created>
  <dcterms:modified xsi:type="dcterms:W3CDTF">2020-01-09T15:21:00Z</dcterms:modified>
</cp:coreProperties>
</file>