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28F8" w14:textId="1CE3709D" w:rsidR="002C0256" w:rsidRPr="00EC58B2" w:rsidRDefault="002C0256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color w:val="333333"/>
          <w:sz w:val="20"/>
          <w:szCs w:val="20"/>
        </w:rPr>
      </w:pPr>
      <w:bookmarkStart w:id="0" w:name="_GoBack"/>
      <w:bookmarkEnd w:id="0"/>
      <w:r w:rsidRPr="00EC58B2">
        <w:rPr>
          <w:rFonts w:ascii="Tahoma" w:hAnsi="Tahoma" w:cs="Tahoma"/>
          <w:b/>
          <w:bCs/>
          <w:color w:val="333333"/>
          <w:sz w:val="20"/>
          <w:szCs w:val="20"/>
        </w:rPr>
        <w:t>Objective:</w:t>
      </w:r>
      <w:r w:rsidRPr="00EC58B2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="005C63C1" w:rsidRPr="00EC58B2">
        <w:rPr>
          <w:rFonts w:ascii="Tahoma" w:hAnsi="Tahoma" w:cs="Tahoma"/>
          <w:color w:val="333333"/>
          <w:sz w:val="20"/>
          <w:szCs w:val="20"/>
        </w:rPr>
        <w:t>I</w:t>
      </w:r>
      <w:r w:rsidR="001610F1" w:rsidRPr="00EC58B2">
        <w:rPr>
          <w:rFonts w:ascii="Tahoma" w:hAnsi="Tahoma" w:cs="Tahoma"/>
          <w:color w:val="333333"/>
          <w:sz w:val="20"/>
          <w:szCs w:val="20"/>
        </w:rPr>
        <w:t xml:space="preserve">ncrease your </w:t>
      </w:r>
      <w:r w:rsidR="007A03DC" w:rsidRPr="00EC58B2">
        <w:rPr>
          <w:rFonts w:ascii="Tahoma" w:hAnsi="Tahoma" w:cs="Tahoma"/>
          <w:color w:val="333333"/>
          <w:sz w:val="20"/>
          <w:szCs w:val="20"/>
        </w:rPr>
        <w:t>employees</w:t>
      </w:r>
      <w:r w:rsidR="001610F1" w:rsidRPr="00EC58B2">
        <w:rPr>
          <w:rFonts w:ascii="Tahoma" w:hAnsi="Tahoma" w:cs="Tahoma"/>
          <w:color w:val="333333"/>
          <w:sz w:val="20"/>
          <w:szCs w:val="20"/>
        </w:rPr>
        <w:t>’</w:t>
      </w:r>
      <w:r w:rsidR="007A03DC" w:rsidRPr="00EC58B2">
        <w:rPr>
          <w:rFonts w:ascii="Tahoma" w:hAnsi="Tahoma" w:cs="Tahoma"/>
          <w:color w:val="333333"/>
          <w:sz w:val="20"/>
          <w:szCs w:val="20"/>
        </w:rPr>
        <w:t xml:space="preserve"> </w:t>
      </w:r>
      <w:r w:rsidR="001610F1" w:rsidRPr="00EC58B2">
        <w:rPr>
          <w:rFonts w:ascii="Tahoma" w:hAnsi="Tahoma" w:cs="Tahoma"/>
          <w:color w:val="333333"/>
          <w:sz w:val="20"/>
          <w:szCs w:val="20"/>
        </w:rPr>
        <w:t xml:space="preserve">awareness </w:t>
      </w:r>
      <w:r w:rsidR="006B0723">
        <w:rPr>
          <w:rFonts w:ascii="Tahoma" w:hAnsi="Tahoma" w:cs="Tahoma"/>
          <w:color w:val="333333"/>
          <w:sz w:val="20"/>
          <w:szCs w:val="20"/>
        </w:rPr>
        <w:t>of</w:t>
      </w:r>
      <w:r w:rsidR="001610F1" w:rsidRPr="00EC58B2">
        <w:rPr>
          <w:rFonts w:ascii="Tahoma" w:hAnsi="Tahoma" w:cs="Tahoma"/>
          <w:color w:val="333333"/>
          <w:sz w:val="20"/>
          <w:szCs w:val="20"/>
        </w:rPr>
        <w:t xml:space="preserve"> </w:t>
      </w:r>
      <w:r w:rsidR="003D7A64" w:rsidRPr="00EC58B2">
        <w:rPr>
          <w:rFonts w:ascii="Tahoma" w:hAnsi="Tahoma" w:cs="Tahoma"/>
          <w:color w:val="333333"/>
          <w:sz w:val="20"/>
          <w:szCs w:val="20"/>
        </w:rPr>
        <w:t>COVID-19 and</w:t>
      </w:r>
      <w:r w:rsidR="006B0723">
        <w:rPr>
          <w:rFonts w:ascii="Tahoma" w:hAnsi="Tahoma" w:cs="Tahoma"/>
          <w:color w:val="333333"/>
          <w:sz w:val="20"/>
          <w:szCs w:val="20"/>
        </w:rPr>
        <w:t xml:space="preserve"> ways </w:t>
      </w:r>
      <w:r w:rsidR="003D7A64" w:rsidRPr="00EC58B2">
        <w:rPr>
          <w:rFonts w:ascii="Tahoma" w:hAnsi="Tahoma" w:cs="Tahoma"/>
          <w:color w:val="333333"/>
          <w:sz w:val="20"/>
          <w:szCs w:val="20"/>
        </w:rPr>
        <w:t>to prevent its spread</w:t>
      </w:r>
      <w:r w:rsidR="007A03DC" w:rsidRPr="00EC58B2">
        <w:rPr>
          <w:rFonts w:ascii="Tahoma" w:hAnsi="Tahoma" w:cs="Tahoma"/>
          <w:color w:val="333333"/>
          <w:sz w:val="20"/>
          <w:szCs w:val="20"/>
        </w:rPr>
        <w:t>.</w:t>
      </w:r>
    </w:p>
    <w:p w14:paraId="2DD4355D" w14:textId="20702782" w:rsidR="00E964DD" w:rsidRPr="00784652" w:rsidRDefault="002C0256" w:rsidP="0078465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E35C6" wp14:editId="1BA2B343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F38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69DAAC9C" w14:textId="483B08FE" w:rsidR="00D47CB8" w:rsidRPr="00EC58B2" w:rsidRDefault="00A10FDA" w:rsidP="00D47CB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065B3765" wp14:editId="7F08978C">
            <wp:simplePos x="0" y="0"/>
            <wp:positionH relativeFrom="column">
              <wp:posOffset>4476750</wp:posOffset>
            </wp:positionH>
            <wp:positionV relativeFrom="paragraph">
              <wp:posOffset>9525</wp:posOffset>
            </wp:positionV>
            <wp:extent cx="1395730" cy="1169035"/>
            <wp:effectExtent l="0" t="0" r="0" b="0"/>
            <wp:wrapSquare wrapText="bothSides"/>
            <wp:docPr id="4" name="Picture 4" descr="A close up of a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2 at 10.49.2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64" w:rsidRPr="00EC58B2">
        <w:rPr>
          <w:rFonts w:ascii="Tahoma" w:hAnsi="Tahoma" w:cs="Tahoma"/>
          <w:color w:val="333333"/>
          <w:sz w:val="20"/>
          <w:szCs w:val="20"/>
        </w:rPr>
        <w:t xml:space="preserve">Coronavirus (COVID-19) is the latest communicable disease outbreak with symptoms ranging from mild to severe. The World Health Organization (WHO) </w:t>
      </w:r>
      <w:r>
        <w:rPr>
          <w:rFonts w:ascii="Tahoma" w:hAnsi="Tahoma" w:cs="Tahoma"/>
          <w:color w:val="333333"/>
          <w:sz w:val="20"/>
          <w:szCs w:val="20"/>
        </w:rPr>
        <w:t xml:space="preserve">has </w:t>
      </w:r>
      <w:r w:rsidR="003D7A64" w:rsidRPr="00EC58B2">
        <w:rPr>
          <w:rFonts w:ascii="Tahoma" w:hAnsi="Tahoma" w:cs="Tahoma"/>
          <w:color w:val="333333"/>
          <w:sz w:val="20"/>
          <w:szCs w:val="20"/>
        </w:rPr>
        <w:t>classified this illness as a pandemic because of its worldwide spread with no pre-existing immunity. While it may be a novel illness, workplace hygiene best practices remain the same.</w:t>
      </w:r>
    </w:p>
    <w:p w14:paraId="07C2D795" w14:textId="42D6D206" w:rsidR="000778D9" w:rsidRPr="00FC1D73" w:rsidRDefault="000778D9" w:rsidP="00D47CB8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0ED9D4E" w14:textId="50C308D1" w:rsidR="003D7A64" w:rsidRPr="00EC58B2" w:rsidRDefault="00F5359F" w:rsidP="003D7A64">
      <w:pPr>
        <w:pStyle w:val="BasicParagraph"/>
        <w:suppressAutoHyphens/>
        <w:spacing w:after="0" w:line="240" w:lineRule="auto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 w:cs="Tahoma"/>
          <w:b/>
          <w:noProof/>
          <w:color w:val="315CA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138F9A" wp14:editId="07BFE0EA">
                <wp:simplePos x="0" y="0"/>
                <wp:positionH relativeFrom="column">
                  <wp:posOffset>4572000</wp:posOffset>
                </wp:positionH>
                <wp:positionV relativeFrom="paragraph">
                  <wp:posOffset>112249</wp:posOffset>
                </wp:positionV>
                <wp:extent cx="1522730" cy="2247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60B0C" w14:textId="32140541" w:rsidR="003D7A64" w:rsidRPr="005B6C31" w:rsidRDefault="003D7A64" w:rsidP="003D7A64">
                            <w:pPr>
                              <w:jc w:val="right"/>
                              <w:rPr>
                                <w:rFonts w:ascii="Tahoma" w:hAnsi="Tahoma"/>
                                <w:i/>
                                <w:iCs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5B6C31">
                              <w:rPr>
                                <w:rFonts w:ascii="Tahoma" w:hAnsi="Tahoma"/>
                                <w:i/>
                                <w:iCs/>
                                <w:color w:val="333333"/>
                                <w:sz w:val="14"/>
                                <w:szCs w:val="14"/>
                              </w:rPr>
                              <w:t>Source: CDC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138F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in;margin-top:8.85pt;width:119.9pt;height:17.7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" filled="f" stroked="f" strokeweight=".5pt">
                <v:textbox>
                  <w:txbxContent>
                    <w:p w14:paraId="23560B0C" w14:textId="32140541" w:rsidR="003D7A64" w:rsidRPr="005B6C31" w:rsidRDefault="003D7A64" w:rsidP="003D7A64">
                      <w:pPr>
                        <w:jc w:val="right"/>
                        <w:rPr>
                          <w:rFonts w:ascii="Tahoma" w:hAnsi="Tahoma"/>
                          <w:i/>
                          <w:iCs/>
                          <w:color w:val="333333"/>
                          <w:sz w:val="14"/>
                          <w:szCs w:val="14"/>
                        </w:rPr>
                      </w:pPr>
                      <w:r w:rsidRPr="005B6C31">
                        <w:rPr>
                          <w:rFonts w:ascii="Tahoma" w:hAnsi="Tahoma"/>
                          <w:i/>
                          <w:iCs/>
                          <w:color w:val="333333"/>
                          <w:sz w:val="14"/>
                          <w:szCs w:val="14"/>
                        </w:rPr>
                        <w:t>Source: CDC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3DC" w:rsidRPr="00A459F2">
        <w:rPr>
          <w:rFonts w:ascii="Tahoma" w:hAnsi="Tahoma" w:cs="Tahoma"/>
          <w:b/>
          <w:color w:val="315CA3"/>
        </w:rPr>
        <w:t xml:space="preserve">What is </w:t>
      </w:r>
      <w:r w:rsidR="00C13842">
        <w:rPr>
          <w:rFonts w:ascii="Tahoma" w:hAnsi="Tahoma" w:cs="Tahoma"/>
          <w:b/>
          <w:color w:val="315CA3"/>
        </w:rPr>
        <w:t xml:space="preserve">a </w:t>
      </w:r>
      <w:r w:rsidR="003D7A64">
        <w:rPr>
          <w:rFonts w:ascii="Tahoma" w:hAnsi="Tahoma" w:cs="Tahoma"/>
          <w:b/>
          <w:color w:val="315CA3"/>
        </w:rPr>
        <w:t>Coronavirus</w:t>
      </w:r>
      <w:r w:rsidR="007A03DC" w:rsidRPr="00A459F2">
        <w:rPr>
          <w:rFonts w:ascii="Tahoma" w:hAnsi="Tahoma" w:cs="Tahoma"/>
          <w:b/>
          <w:color w:val="315CA3"/>
        </w:rPr>
        <w:t>?</w:t>
      </w:r>
      <w:r w:rsidR="00A6031A" w:rsidRPr="00A459F2">
        <w:rPr>
          <w:rFonts w:ascii="Tahoma" w:hAnsi="Tahoma" w:cs="Tahoma"/>
          <w:b/>
          <w:color w:val="315CA3"/>
        </w:rPr>
        <w:br/>
      </w:r>
      <w:r w:rsidR="00A6031A" w:rsidRPr="00A459F2">
        <w:rPr>
          <w:rFonts w:ascii="Tahoma" w:hAnsi="Tahoma" w:cs="Tahoma"/>
          <w:b/>
          <w:color w:val="315CA3"/>
        </w:rPr>
        <w:br/>
      </w:r>
      <w:r w:rsidR="00B53613">
        <w:rPr>
          <w:rFonts w:ascii="Tahoma" w:hAnsi="Tahoma"/>
          <w:color w:val="333333"/>
          <w:sz w:val="20"/>
          <w:szCs w:val="20"/>
        </w:rPr>
        <w:t>The term c</w:t>
      </w:r>
      <w:r w:rsidR="003D7A64" w:rsidRPr="00EC58B2">
        <w:rPr>
          <w:rFonts w:ascii="Tahoma" w:hAnsi="Tahoma"/>
          <w:color w:val="333333"/>
          <w:sz w:val="20"/>
          <w:szCs w:val="20"/>
        </w:rPr>
        <w:t xml:space="preserve">oronavirus describes a broad category of viruses that affect both people and animals. </w:t>
      </w:r>
      <w:r w:rsidR="00C13842">
        <w:rPr>
          <w:rFonts w:ascii="Tahoma" w:hAnsi="Tahoma"/>
          <w:color w:val="333333"/>
          <w:sz w:val="20"/>
          <w:szCs w:val="20"/>
        </w:rPr>
        <w:t>The</w:t>
      </w:r>
      <w:r w:rsidR="003D7A64" w:rsidRPr="00EC58B2">
        <w:rPr>
          <w:rFonts w:ascii="Tahoma" w:hAnsi="Tahoma"/>
          <w:color w:val="333333"/>
          <w:sz w:val="20"/>
          <w:szCs w:val="20"/>
        </w:rPr>
        <w:t xml:space="preserve"> name is based on the crown-like spikes on the virus’s surface. According to the U.S. Centers for Disease Control and Prevention (CDC), </w:t>
      </w:r>
      <w:r w:rsidR="00C13842">
        <w:rPr>
          <w:rFonts w:ascii="Tahoma" w:hAnsi="Tahoma"/>
          <w:color w:val="333333"/>
          <w:sz w:val="20"/>
          <w:szCs w:val="20"/>
        </w:rPr>
        <w:t>th</w:t>
      </w:r>
      <w:r w:rsidR="00A10FDA">
        <w:rPr>
          <w:rFonts w:ascii="Tahoma" w:hAnsi="Tahoma"/>
          <w:color w:val="333333"/>
          <w:sz w:val="20"/>
          <w:szCs w:val="20"/>
        </w:rPr>
        <w:t>ese types of viruses were</w:t>
      </w:r>
      <w:r w:rsidR="003D7A64" w:rsidRPr="00EC58B2">
        <w:rPr>
          <w:rFonts w:ascii="Tahoma" w:hAnsi="Tahoma"/>
          <w:color w:val="333333"/>
          <w:sz w:val="20"/>
          <w:szCs w:val="20"/>
        </w:rPr>
        <w:t xml:space="preserve"> identified in the mid-1960s and </w:t>
      </w:r>
      <w:r w:rsidR="00C13842">
        <w:rPr>
          <w:rFonts w:ascii="Tahoma" w:hAnsi="Tahoma"/>
          <w:color w:val="333333"/>
          <w:sz w:val="20"/>
          <w:szCs w:val="20"/>
        </w:rPr>
        <w:t>are</w:t>
      </w:r>
      <w:r w:rsidR="003D7A64" w:rsidRPr="00EC58B2">
        <w:rPr>
          <w:rFonts w:ascii="Tahoma" w:hAnsi="Tahoma"/>
          <w:color w:val="333333"/>
          <w:sz w:val="20"/>
          <w:szCs w:val="20"/>
        </w:rPr>
        <w:t xml:space="preserve"> a common cause of colds and upper respiratory infections. Note: Antibiotics have no effect on viruses.</w:t>
      </w:r>
      <w:r w:rsidR="003D7A64" w:rsidRPr="00EC58B2">
        <w:rPr>
          <w:rFonts w:ascii="Tahoma" w:hAnsi="Tahoma"/>
          <w:color w:val="333333"/>
          <w:sz w:val="20"/>
          <w:szCs w:val="20"/>
        </w:rPr>
        <w:br/>
      </w:r>
    </w:p>
    <w:p w14:paraId="26B87967" w14:textId="0F8EAF43" w:rsidR="003D7A64" w:rsidRPr="00EC58B2" w:rsidRDefault="003D7A6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</w:rPr>
      </w:pPr>
      <w:r w:rsidRPr="00EC58B2">
        <w:rPr>
          <w:rFonts w:ascii="Tahoma" w:hAnsi="Tahoma"/>
          <w:color w:val="333333"/>
          <w:sz w:val="20"/>
          <w:szCs w:val="20"/>
        </w:rPr>
        <w:t xml:space="preserve">COVID-19 is a new strain of coronavirus. Evidence suggests it began </w:t>
      </w:r>
      <w:r w:rsidR="00C13842">
        <w:rPr>
          <w:rFonts w:ascii="Tahoma" w:hAnsi="Tahoma"/>
          <w:color w:val="333333"/>
          <w:sz w:val="20"/>
          <w:szCs w:val="20"/>
        </w:rPr>
        <w:t>with</w:t>
      </w:r>
      <w:r w:rsidRPr="00EC58B2">
        <w:rPr>
          <w:rFonts w:ascii="Tahoma" w:hAnsi="Tahoma"/>
          <w:color w:val="333333"/>
          <w:sz w:val="20"/>
          <w:szCs w:val="20"/>
        </w:rPr>
        <w:t xml:space="preserve"> animal-to-person transmission then shifted to person-to-person spread. </w:t>
      </w:r>
    </w:p>
    <w:p w14:paraId="0E162383" w14:textId="77777777" w:rsidR="003D7A64" w:rsidRPr="00EC58B2" w:rsidRDefault="003D7A6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</w:rPr>
      </w:pPr>
      <w:r w:rsidRPr="00EC58B2">
        <w:rPr>
          <w:rFonts w:ascii="Tahoma" w:hAnsi="Tahoma"/>
          <w:color w:val="333333"/>
          <w:sz w:val="20"/>
          <w:szCs w:val="20"/>
        </w:rPr>
        <w:t>Symptomatic people are the most frequent source of COVID-19 spread (as is true for the flu and colds).</w:t>
      </w:r>
    </w:p>
    <w:p w14:paraId="025D09D2" w14:textId="3C95B98A" w:rsidR="003D7A64" w:rsidRPr="00EC58B2" w:rsidRDefault="00B53613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</w:rPr>
        <w:t>The i</w:t>
      </w:r>
      <w:r w:rsidR="003D7A64" w:rsidRPr="00EC58B2">
        <w:rPr>
          <w:rFonts w:ascii="Tahoma" w:hAnsi="Tahoma"/>
          <w:color w:val="333333"/>
          <w:sz w:val="20"/>
          <w:szCs w:val="20"/>
        </w:rPr>
        <w:t>ncubation</w:t>
      </w:r>
      <w:r>
        <w:rPr>
          <w:rFonts w:ascii="Tahoma" w:hAnsi="Tahoma"/>
          <w:color w:val="333333"/>
          <w:sz w:val="20"/>
          <w:szCs w:val="20"/>
        </w:rPr>
        <w:t xml:space="preserve"> period</w:t>
      </w:r>
      <w:r w:rsidR="003D7A64" w:rsidRPr="00EC58B2">
        <w:rPr>
          <w:rFonts w:ascii="Tahoma" w:hAnsi="Tahoma"/>
          <w:color w:val="333333"/>
          <w:sz w:val="20"/>
          <w:szCs w:val="20"/>
        </w:rPr>
        <w:t xml:space="preserve"> </w:t>
      </w:r>
      <w:r w:rsidR="003D7A64" w:rsidRPr="00EC58B2">
        <w:rPr>
          <w:rFonts w:ascii="Tahoma" w:hAnsi="Tahoma" w:cs="Cambria"/>
          <w:color w:val="333333"/>
          <w:sz w:val="20"/>
          <w:szCs w:val="20"/>
        </w:rPr>
        <w:t>—</w:t>
      </w:r>
      <w:r w:rsidR="003D7A64" w:rsidRPr="00EC58B2">
        <w:rPr>
          <w:rFonts w:ascii="Tahoma" w:hAnsi="Tahoma"/>
          <w:color w:val="333333"/>
          <w:sz w:val="20"/>
          <w:szCs w:val="20"/>
        </w:rPr>
        <w:t xml:space="preserve"> the time frame between exposure and having symptoms — ranges from 2 </w:t>
      </w:r>
      <w:r w:rsidR="00947D22">
        <w:rPr>
          <w:rFonts w:ascii="Tahoma" w:hAnsi="Tahoma"/>
          <w:color w:val="333333"/>
          <w:sz w:val="20"/>
          <w:szCs w:val="20"/>
        </w:rPr>
        <w:t>to</w:t>
      </w:r>
      <w:r w:rsidR="003D7A64" w:rsidRPr="00EC58B2">
        <w:rPr>
          <w:rFonts w:ascii="Tahoma" w:hAnsi="Tahoma"/>
          <w:color w:val="333333"/>
          <w:sz w:val="20"/>
          <w:szCs w:val="20"/>
        </w:rPr>
        <w:t xml:space="preserve"> 14 days for COVID-19.</w:t>
      </w:r>
    </w:p>
    <w:p w14:paraId="464E7DBA" w14:textId="77777777" w:rsidR="003D7A64" w:rsidRPr="00EC58B2" w:rsidRDefault="003D7A6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</w:rPr>
      </w:pPr>
      <w:r w:rsidRPr="00EC58B2">
        <w:rPr>
          <w:rFonts w:ascii="Tahoma" w:hAnsi="Tahoma"/>
          <w:color w:val="333333"/>
          <w:sz w:val="20"/>
          <w:szCs w:val="20"/>
        </w:rPr>
        <w:t>COVID-19 data to date suggests that 80% of infections are mild or asymptomatic, 15% are severe, requiring oxygen, and 5% are critical, requiring ventilation. The percentage of severe and critical infections are higher for COVID-19 than for influenza.</w:t>
      </w:r>
    </w:p>
    <w:p w14:paraId="4C3A2A81" w14:textId="7AA8C4FD" w:rsidR="003D7A64" w:rsidRPr="00EC58B2" w:rsidRDefault="003D7A6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</w:rPr>
      </w:pPr>
      <w:r w:rsidRPr="00EC58B2">
        <w:rPr>
          <w:rFonts w:ascii="Tahoma" w:hAnsi="Tahoma"/>
          <w:color w:val="333333"/>
          <w:sz w:val="20"/>
          <w:szCs w:val="20"/>
        </w:rPr>
        <w:t>There</w:t>
      </w:r>
      <w:r w:rsidR="00AA4623">
        <w:rPr>
          <w:rFonts w:ascii="Tahoma" w:hAnsi="Tahoma"/>
          <w:color w:val="333333"/>
          <w:sz w:val="20"/>
          <w:szCs w:val="20"/>
        </w:rPr>
        <w:t xml:space="preserve"> is</w:t>
      </w:r>
      <w:r w:rsidRPr="00EC58B2">
        <w:rPr>
          <w:rFonts w:ascii="Tahoma" w:hAnsi="Tahoma"/>
          <w:color w:val="333333"/>
          <w:sz w:val="20"/>
          <w:szCs w:val="20"/>
        </w:rPr>
        <w:t xml:space="preserve"> currently </w:t>
      </w:r>
      <w:r w:rsidR="00AA4623">
        <w:rPr>
          <w:rFonts w:ascii="Tahoma" w:hAnsi="Tahoma"/>
          <w:color w:val="333333"/>
          <w:sz w:val="20"/>
          <w:szCs w:val="20"/>
        </w:rPr>
        <w:t xml:space="preserve">no </w:t>
      </w:r>
      <w:r w:rsidRPr="00EC58B2">
        <w:rPr>
          <w:rFonts w:ascii="Tahoma" w:hAnsi="Tahoma"/>
          <w:color w:val="333333"/>
          <w:sz w:val="20"/>
          <w:szCs w:val="20"/>
        </w:rPr>
        <w:t xml:space="preserve">vaccine for COVID-19. </w:t>
      </w:r>
    </w:p>
    <w:p w14:paraId="13AC8CD0" w14:textId="6A0C9D85" w:rsidR="00FA7A79" w:rsidRPr="00EC58B2" w:rsidRDefault="003D7A64" w:rsidP="00460795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333333"/>
          <w:sz w:val="20"/>
          <w:szCs w:val="20"/>
        </w:rPr>
      </w:pPr>
      <w:r w:rsidRPr="00EC58B2">
        <w:rPr>
          <w:rFonts w:ascii="Tahoma" w:hAnsi="Tahoma"/>
          <w:color w:val="333333"/>
          <w:sz w:val="20"/>
          <w:szCs w:val="20"/>
        </w:rPr>
        <w:t xml:space="preserve">People who have already had </w:t>
      </w:r>
      <w:r w:rsidR="00C13842">
        <w:rPr>
          <w:rFonts w:ascii="Tahoma" w:hAnsi="Tahoma"/>
          <w:color w:val="333333"/>
          <w:sz w:val="20"/>
          <w:szCs w:val="20"/>
        </w:rPr>
        <w:t xml:space="preserve">a </w:t>
      </w:r>
      <w:r w:rsidRPr="00EC58B2">
        <w:rPr>
          <w:rFonts w:ascii="Tahoma" w:hAnsi="Tahoma"/>
          <w:color w:val="333333"/>
          <w:sz w:val="20"/>
          <w:szCs w:val="20"/>
        </w:rPr>
        <w:t>coronavirus</w:t>
      </w:r>
      <w:r w:rsidR="00C13842">
        <w:rPr>
          <w:rFonts w:ascii="Tahoma" w:hAnsi="Tahoma"/>
          <w:color w:val="333333"/>
          <w:sz w:val="20"/>
          <w:szCs w:val="20"/>
        </w:rPr>
        <w:t xml:space="preserve"> infection</w:t>
      </w:r>
      <w:r w:rsidRPr="00EC58B2">
        <w:rPr>
          <w:rFonts w:ascii="Tahoma" w:hAnsi="Tahoma"/>
          <w:color w:val="333333"/>
          <w:sz w:val="20"/>
          <w:szCs w:val="20"/>
        </w:rPr>
        <w:t xml:space="preserve">, including COVID-19, may get it again, </w:t>
      </w:r>
      <w:r w:rsidR="006F4B2B">
        <w:rPr>
          <w:rFonts w:ascii="Tahoma" w:hAnsi="Tahoma"/>
          <w:color w:val="333333"/>
          <w:sz w:val="20"/>
          <w:szCs w:val="20"/>
        </w:rPr>
        <w:t>particula</w:t>
      </w:r>
      <w:r w:rsidR="006F4B2B" w:rsidRPr="00EC58B2">
        <w:rPr>
          <w:rFonts w:ascii="Tahoma" w:hAnsi="Tahoma"/>
          <w:color w:val="333333"/>
          <w:sz w:val="20"/>
          <w:szCs w:val="20"/>
        </w:rPr>
        <w:t>rly</w:t>
      </w:r>
      <w:r w:rsidRPr="00EC58B2">
        <w:rPr>
          <w:rFonts w:ascii="Tahoma" w:hAnsi="Tahoma"/>
          <w:color w:val="333333"/>
          <w:sz w:val="20"/>
          <w:szCs w:val="20"/>
        </w:rPr>
        <w:t xml:space="preserve"> if it mutates.</w:t>
      </w:r>
    </w:p>
    <w:p w14:paraId="45D48CFB" w14:textId="77777777" w:rsidR="00FA7A79" w:rsidRDefault="00FA7A79" w:rsidP="001111B8">
      <w:pPr>
        <w:rPr>
          <w:rFonts w:ascii="Tahoma" w:hAnsi="Tahoma" w:cs="Tahoma"/>
          <w:b/>
          <w:color w:val="315CA3"/>
        </w:rPr>
      </w:pPr>
    </w:p>
    <w:p w14:paraId="6D120B10" w14:textId="481DBE15" w:rsidR="003D7A64" w:rsidRDefault="003D7A64" w:rsidP="00C9736B">
      <w:pPr>
        <w:pStyle w:val="BasicParagraph"/>
        <w:suppressAutoHyphens/>
        <w:spacing w:after="0" w:line="240" w:lineRule="auto"/>
      </w:pPr>
      <w:r>
        <w:rPr>
          <w:rFonts w:ascii="Tahoma" w:hAnsi="Tahoma" w:cs="Tahoma"/>
          <w:b/>
          <w:color w:val="315CA3"/>
        </w:rPr>
        <w:t>Symptoms: Allergies</w:t>
      </w:r>
      <w:r w:rsidR="001934FA">
        <w:rPr>
          <w:rFonts w:ascii="Tahoma" w:hAnsi="Tahoma" w:cs="Tahoma"/>
          <w:b/>
          <w:color w:val="315CA3"/>
        </w:rPr>
        <w:t xml:space="preserve"> vs.</w:t>
      </w:r>
      <w:r>
        <w:rPr>
          <w:rFonts w:ascii="Tahoma" w:hAnsi="Tahoma" w:cs="Tahoma"/>
          <w:b/>
          <w:color w:val="315CA3"/>
        </w:rPr>
        <w:t xml:space="preserve"> Flu</w:t>
      </w:r>
      <w:r w:rsidR="006F4B2B">
        <w:rPr>
          <w:rFonts w:ascii="Tahoma" w:hAnsi="Tahoma" w:cs="Tahoma"/>
          <w:b/>
          <w:color w:val="315CA3"/>
        </w:rPr>
        <w:t xml:space="preserve"> </w:t>
      </w:r>
      <w:r w:rsidR="001934FA">
        <w:rPr>
          <w:rFonts w:ascii="Tahoma" w:hAnsi="Tahoma" w:cs="Tahoma"/>
          <w:b/>
          <w:color w:val="315CA3"/>
        </w:rPr>
        <w:t>vs.</w:t>
      </w:r>
      <w:r w:rsidR="006F4B2B">
        <w:rPr>
          <w:rFonts w:ascii="Tahoma" w:hAnsi="Tahoma" w:cs="Tahoma"/>
          <w:b/>
          <w:color w:val="315CA3"/>
        </w:rPr>
        <w:t xml:space="preserve"> COVID-19</w:t>
      </w:r>
      <w:r w:rsidR="00A6031A">
        <w:rPr>
          <w:rFonts w:ascii="Tahoma" w:hAnsi="Tahoma" w:cs="Tahoma"/>
          <w:b/>
          <w:color w:val="315CA3"/>
          <w:sz w:val="28"/>
          <w:szCs w:val="28"/>
        </w:rPr>
        <w:br/>
      </w:r>
      <w:r w:rsidR="00FA7A79">
        <w:rPr>
          <w:rFonts w:ascii="Tahoma" w:hAnsi="Tahoma" w:cs="Tahoma"/>
          <w:color w:val="2B2D2F"/>
          <w:sz w:val="20"/>
          <w:szCs w:val="20"/>
        </w:rPr>
        <w:br/>
      </w:r>
      <w:r w:rsidRPr="00EC58B2">
        <w:rPr>
          <w:rFonts w:ascii="Tahoma" w:hAnsi="Tahoma"/>
          <w:color w:val="333333"/>
          <w:sz w:val="20"/>
          <w:szCs w:val="20"/>
        </w:rPr>
        <w:t xml:space="preserve">Many ailments share symptoms. Here </w:t>
      </w:r>
      <w:r w:rsidR="000C483B">
        <w:rPr>
          <w:rFonts w:ascii="Tahoma" w:hAnsi="Tahoma"/>
          <w:color w:val="333333"/>
          <w:sz w:val="20"/>
          <w:szCs w:val="20"/>
        </w:rPr>
        <w:t xml:space="preserve">are some ways </w:t>
      </w:r>
      <w:r w:rsidRPr="00EC58B2">
        <w:rPr>
          <w:rFonts w:ascii="Tahoma" w:hAnsi="Tahoma"/>
          <w:color w:val="333333"/>
          <w:sz w:val="20"/>
          <w:szCs w:val="20"/>
        </w:rPr>
        <w:t xml:space="preserve">to tell them apart. </w:t>
      </w:r>
    </w:p>
    <w:p w14:paraId="513347BC" w14:textId="7670492C" w:rsidR="00754FAC" w:rsidRDefault="00754FAC" w:rsidP="00AF4631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4B2B" w14:paraId="3F5454F4" w14:textId="77777777" w:rsidTr="006F4B2B">
        <w:tc>
          <w:tcPr>
            <w:tcW w:w="3116" w:type="dxa"/>
          </w:tcPr>
          <w:p w14:paraId="3C9F3BBF" w14:textId="58D2F2FE" w:rsidR="006F4B2B" w:rsidRPr="00C1384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r w:rsidRPr="00C13842">
              <w:rPr>
                <w:rFonts w:ascii="Tahoma" w:hAnsi="Tahoma" w:cs="Tahoma"/>
                <w:b/>
                <w:color w:val="315CA3"/>
              </w:rPr>
              <w:t>Allergies</w:t>
            </w:r>
          </w:p>
        </w:tc>
        <w:tc>
          <w:tcPr>
            <w:tcW w:w="3117" w:type="dxa"/>
          </w:tcPr>
          <w:p w14:paraId="20494D8B" w14:textId="49DDF2D1" w:rsidR="006F4B2B" w:rsidRPr="00C1384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r w:rsidRPr="00C13842">
              <w:rPr>
                <w:rFonts w:ascii="Tahoma" w:hAnsi="Tahoma" w:cs="Tahoma"/>
                <w:b/>
                <w:color w:val="315CA3"/>
              </w:rPr>
              <w:t>Flu</w:t>
            </w:r>
          </w:p>
        </w:tc>
        <w:tc>
          <w:tcPr>
            <w:tcW w:w="3117" w:type="dxa"/>
          </w:tcPr>
          <w:p w14:paraId="534AB8F8" w14:textId="44A93306" w:rsidR="006F4B2B" w:rsidRPr="00C1384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r w:rsidRPr="00C13842">
              <w:rPr>
                <w:rFonts w:ascii="Tahoma" w:hAnsi="Tahoma" w:cs="Tahoma"/>
                <w:b/>
                <w:color w:val="315CA3"/>
              </w:rPr>
              <w:t>COVID-19</w:t>
            </w:r>
          </w:p>
        </w:tc>
      </w:tr>
      <w:tr w:rsidR="006F4B2B" w14:paraId="69337167" w14:textId="77777777" w:rsidTr="006F4B2B">
        <w:tc>
          <w:tcPr>
            <w:tcW w:w="3116" w:type="dxa"/>
          </w:tcPr>
          <w:p w14:paraId="214BD8D4" w14:textId="4587CC7E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1. Sneezing</w:t>
            </w:r>
          </w:p>
        </w:tc>
        <w:tc>
          <w:tcPr>
            <w:tcW w:w="3117" w:type="dxa"/>
          </w:tcPr>
          <w:p w14:paraId="5B941955" w14:textId="62B915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1. Fever</w:t>
            </w:r>
          </w:p>
        </w:tc>
        <w:tc>
          <w:tcPr>
            <w:tcW w:w="3117" w:type="dxa"/>
          </w:tcPr>
          <w:p w14:paraId="3F675BF9" w14:textId="5829723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1. Fever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(100.4+° F)</w:t>
            </w:r>
          </w:p>
        </w:tc>
      </w:tr>
      <w:tr w:rsidR="006F4B2B" w14:paraId="37935B97" w14:textId="77777777" w:rsidTr="006F4B2B">
        <w:tc>
          <w:tcPr>
            <w:tcW w:w="3116" w:type="dxa"/>
          </w:tcPr>
          <w:p w14:paraId="75925C79" w14:textId="17DA5D2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2. Itchy Eyes or Nose</w:t>
            </w:r>
          </w:p>
        </w:tc>
        <w:tc>
          <w:tcPr>
            <w:tcW w:w="3117" w:type="dxa"/>
          </w:tcPr>
          <w:p w14:paraId="28629641" w14:textId="71795264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2. Cough</w:t>
            </w:r>
          </w:p>
        </w:tc>
        <w:tc>
          <w:tcPr>
            <w:tcW w:w="3117" w:type="dxa"/>
          </w:tcPr>
          <w:p w14:paraId="681CBEB6" w14:textId="7327E4A1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2. Cough</w:t>
            </w:r>
          </w:p>
        </w:tc>
      </w:tr>
      <w:tr w:rsidR="006F4B2B" w14:paraId="790AF257" w14:textId="77777777" w:rsidTr="006F4B2B">
        <w:tc>
          <w:tcPr>
            <w:tcW w:w="3116" w:type="dxa"/>
          </w:tcPr>
          <w:p w14:paraId="2B2D8619" w14:textId="6770D678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3. Runny or Stuffy Nose</w:t>
            </w:r>
          </w:p>
        </w:tc>
        <w:tc>
          <w:tcPr>
            <w:tcW w:w="3117" w:type="dxa"/>
          </w:tcPr>
          <w:p w14:paraId="3161FD2A" w14:textId="565AB033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3. Sore Throat</w:t>
            </w:r>
          </w:p>
        </w:tc>
        <w:tc>
          <w:tcPr>
            <w:tcW w:w="3117" w:type="dxa"/>
          </w:tcPr>
          <w:p w14:paraId="2BBC3A0D" w14:textId="745A786C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3. Shortness of Breath</w:t>
            </w:r>
          </w:p>
        </w:tc>
      </w:tr>
      <w:tr w:rsidR="006F4B2B" w14:paraId="288064BE" w14:textId="77777777" w:rsidTr="006F4B2B">
        <w:tc>
          <w:tcPr>
            <w:tcW w:w="3116" w:type="dxa"/>
          </w:tcPr>
          <w:p w14:paraId="33FFF54F" w14:textId="173B6CED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4. Watery, Red, or Swollen Eyes</w:t>
            </w:r>
          </w:p>
        </w:tc>
        <w:tc>
          <w:tcPr>
            <w:tcW w:w="3117" w:type="dxa"/>
          </w:tcPr>
          <w:p w14:paraId="2661879B" w14:textId="702687B1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4. Runny or Stuffy Nose</w:t>
            </w:r>
          </w:p>
        </w:tc>
        <w:tc>
          <w:tcPr>
            <w:tcW w:w="3117" w:type="dxa"/>
          </w:tcPr>
          <w:p w14:paraId="306F8526" w14:textId="78407AC6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4. Phlegm Production</w:t>
            </w:r>
          </w:p>
        </w:tc>
      </w:tr>
      <w:tr w:rsidR="006F4B2B" w14:paraId="0E3BFFBF" w14:textId="77777777" w:rsidTr="006F4B2B">
        <w:tc>
          <w:tcPr>
            <w:tcW w:w="3116" w:type="dxa"/>
          </w:tcPr>
          <w:p w14:paraId="60A58704" w14:textId="45CAB854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5. Shortness of Breath</w:t>
            </w:r>
          </w:p>
        </w:tc>
        <w:tc>
          <w:tcPr>
            <w:tcW w:w="3117" w:type="dxa"/>
          </w:tcPr>
          <w:p w14:paraId="2A367696" w14:textId="1130721C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5. Muscle Pain or Body Aches</w:t>
            </w:r>
          </w:p>
        </w:tc>
        <w:tc>
          <w:tcPr>
            <w:tcW w:w="3117" w:type="dxa"/>
          </w:tcPr>
          <w:p w14:paraId="46369ACA" w14:textId="568D758C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5. Fatigue</w:t>
            </w:r>
          </w:p>
        </w:tc>
      </w:tr>
      <w:tr w:rsidR="006F4B2B" w14:paraId="1C7EFC38" w14:textId="77777777" w:rsidTr="006F4B2B">
        <w:tc>
          <w:tcPr>
            <w:tcW w:w="3116" w:type="dxa"/>
          </w:tcPr>
          <w:p w14:paraId="2ECEE84D" w14:textId="2B7C4ADB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6. Wheezing</w:t>
            </w:r>
          </w:p>
        </w:tc>
        <w:tc>
          <w:tcPr>
            <w:tcW w:w="3117" w:type="dxa"/>
          </w:tcPr>
          <w:p w14:paraId="18FCFBEA" w14:textId="0A9669BA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6. Headache</w:t>
            </w:r>
          </w:p>
        </w:tc>
        <w:tc>
          <w:tcPr>
            <w:tcW w:w="3117" w:type="dxa"/>
          </w:tcPr>
          <w:p w14:paraId="381B3BAC" w14:textId="2DA30B73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6. Sore Throat</w:t>
            </w:r>
          </w:p>
        </w:tc>
      </w:tr>
      <w:tr w:rsidR="006F4B2B" w14:paraId="50344874" w14:textId="77777777" w:rsidTr="006F4B2B">
        <w:tc>
          <w:tcPr>
            <w:tcW w:w="3116" w:type="dxa"/>
          </w:tcPr>
          <w:p w14:paraId="4E9EAD56" w14:textId="2A2FFBE3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7. Cough</w:t>
            </w:r>
          </w:p>
        </w:tc>
        <w:tc>
          <w:tcPr>
            <w:tcW w:w="3117" w:type="dxa"/>
          </w:tcPr>
          <w:p w14:paraId="3FFF79FD" w14:textId="4762B7F9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7. Fatigue</w:t>
            </w:r>
          </w:p>
        </w:tc>
        <w:tc>
          <w:tcPr>
            <w:tcW w:w="3117" w:type="dxa"/>
          </w:tcPr>
          <w:p w14:paraId="5E874F35" w14:textId="509E5942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7. Headache</w:t>
            </w:r>
          </w:p>
        </w:tc>
      </w:tr>
      <w:tr w:rsidR="006F4B2B" w14:paraId="09484056" w14:textId="77777777" w:rsidTr="006F4B2B">
        <w:tc>
          <w:tcPr>
            <w:tcW w:w="3116" w:type="dxa"/>
          </w:tcPr>
          <w:p w14:paraId="00CC6302" w14:textId="08082109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8. Rash or Hives</w:t>
            </w:r>
          </w:p>
        </w:tc>
        <w:tc>
          <w:tcPr>
            <w:tcW w:w="3117" w:type="dxa"/>
          </w:tcPr>
          <w:p w14:paraId="28942E21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5C076DC" w14:textId="6D82CDB9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8. Muscle or Joint Pain</w:t>
            </w:r>
          </w:p>
        </w:tc>
      </w:tr>
      <w:tr w:rsidR="006F4B2B" w14:paraId="5463C573" w14:textId="77777777" w:rsidTr="006F4B2B">
        <w:tc>
          <w:tcPr>
            <w:tcW w:w="3116" w:type="dxa"/>
          </w:tcPr>
          <w:p w14:paraId="33D8C808" w14:textId="5CF3983E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9. Nausea or Vomiting</w:t>
            </w:r>
          </w:p>
        </w:tc>
        <w:tc>
          <w:tcPr>
            <w:tcW w:w="3117" w:type="dxa"/>
          </w:tcPr>
          <w:p w14:paraId="2894F961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960C7ED" w14:textId="04F6917C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9. Chills</w:t>
            </w:r>
          </w:p>
        </w:tc>
      </w:tr>
      <w:tr w:rsidR="006F4B2B" w14:paraId="60FC2D92" w14:textId="77777777" w:rsidTr="006F4B2B">
        <w:tc>
          <w:tcPr>
            <w:tcW w:w="3116" w:type="dxa"/>
          </w:tcPr>
          <w:p w14:paraId="129ABE99" w14:textId="5C0D85DD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10. Dry/Red/Cracked Skin</w:t>
            </w:r>
          </w:p>
        </w:tc>
        <w:tc>
          <w:tcPr>
            <w:tcW w:w="3117" w:type="dxa"/>
          </w:tcPr>
          <w:p w14:paraId="22DD9BD2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97F3FF9" w14:textId="363D9996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10. Nausea or Vomiting</w:t>
            </w:r>
          </w:p>
        </w:tc>
      </w:tr>
      <w:tr w:rsidR="006F4B2B" w14:paraId="0AA2C1C3" w14:textId="77777777" w:rsidTr="006F4B2B">
        <w:tc>
          <w:tcPr>
            <w:tcW w:w="3116" w:type="dxa"/>
          </w:tcPr>
          <w:p w14:paraId="456D1DC5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CE25663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B48911C" w14:textId="6D7FA1A1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11. Nasal Congestion</w:t>
            </w:r>
          </w:p>
        </w:tc>
      </w:tr>
    </w:tbl>
    <w:p w14:paraId="2C95E7BC" w14:textId="22839FF5" w:rsidR="00FA7A79" w:rsidRPr="005B6C31" w:rsidRDefault="000C549E" w:rsidP="00F5359F">
      <w:pPr>
        <w:pStyle w:val="ColorfulList-Accent11"/>
        <w:spacing w:after="0" w:line="240" w:lineRule="auto"/>
        <w:ind w:left="0"/>
        <w:contextualSpacing w:val="0"/>
        <w:jc w:val="right"/>
        <w:rPr>
          <w:rFonts w:ascii="Tahoma" w:hAnsi="Tahoma" w:cs="Tahoma"/>
          <w:bCs/>
          <w:color w:val="333333"/>
          <w:sz w:val="14"/>
          <w:szCs w:val="14"/>
        </w:rPr>
      </w:pPr>
      <w:r w:rsidRPr="005B6C31">
        <w:rPr>
          <w:rFonts w:ascii="Tahoma" w:hAnsi="Tahoma" w:cs="Tahoma"/>
          <w:bCs/>
          <w:color w:val="333333"/>
          <w:sz w:val="14"/>
          <w:szCs w:val="14"/>
        </w:rPr>
        <w:t xml:space="preserve">Sources: </w:t>
      </w:r>
      <w:r w:rsidRPr="005B6C31">
        <w:rPr>
          <w:rFonts w:ascii="Tahoma" w:hAnsi="Tahoma" w:cs="Tahoma"/>
          <w:bCs/>
          <w:i/>
          <w:iCs/>
          <w:color w:val="333333"/>
          <w:sz w:val="14"/>
          <w:szCs w:val="14"/>
        </w:rPr>
        <w:t>Report of the WHO-China Joint Mission on Coronavirus Disease 2019 (COVID-19)</w:t>
      </w:r>
      <w:r w:rsidRPr="005B6C31">
        <w:rPr>
          <w:rFonts w:ascii="Tahoma" w:hAnsi="Tahoma" w:cs="Tahoma"/>
          <w:bCs/>
          <w:color w:val="333333"/>
          <w:sz w:val="14"/>
          <w:szCs w:val="14"/>
        </w:rPr>
        <w:t>, CDC</w:t>
      </w:r>
    </w:p>
    <w:p w14:paraId="641FBBA4" w14:textId="77777777" w:rsidR="00AA4623" w:rsidRDefault="00AA4623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</w:p>
    <w:p w14:paraId="6ED188BF" w14:textId="77777777" w:rsidR="001934FA" w:rsidRDefault="001934FA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</w:p>
    <w:p w14:paraId="12CD8369" w14:textId="36978B8E" w:rsidR="00FA7A79" w:rsidRDefault="000C549E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  <w:r>
        <w:rPr>
          <w:rFonts w:ascii="Tahoma" w:hAnsi="Tahoma" w:cs="Tahoma"/>
          <w:b/>
          <w:color w:val="315CA3"/>
          <w:sz w:val="24"/>
          <w:szCs w:val="24"/>
        </w:rPr>
        <w:lastRenderedPageBreak/>
        <w:t>How Viruses Spread</w:t>
      </w:r>
    </w:p>
    <w:p w14:paraId="67A65A89" w14:textId="73EC304E" w:rsidR="000C549E" w:rsidRDefault="000C549E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</w:p>
    <w:p w14:paraId="3796062B" w14:textId="77777777" w:rsidR="000C549E" w:rsidRPr="00EC58B2" w:rsidRDefault="000C549E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</w:rPr>
      </w:pPr>
      <w:r w:rsidRPr="00EC58B2">
        <w:rPr>
          <w:rFonts w:ascii="Tahoma" w:hAnsi="Tahoma" w:cs="Zilla Slab Medium"/>
          <w:b/>
          <w:bCs/>
          <w:color w:val="333333"/>
          <w:sz w:val="20"/>
          <w:szCs w:val="20"/>
        </w:rPr>
        <w:t>Person-to-Person Contact</w:t>
      </w:r>
    </w:p>
    <w:p w14:paraId="11776708" w14:textId="77777777" w:rsidR="000C549E" w:rsidRPr="00EC58B2" w:rsidRDefault="000C549E" w:rsidP="00460795">
      <w:pPr>
        <w:pStyle w:val="BasicParagraph"/>
        <w:numPr>
          <w:ilvl w:val="0"/>
          <w:numId w:val="2"/>
        </w:numPr>
        <w:suppressAutoHyphens/>
        <w:rPr>
          <w:rFonts w:ascii="Tahoma" w:hAnsi="Tahoma"/>
          <w:color w:val="333333"/>
          <w:sz w:val="20"/>
          <w:szCs w:val="20"/>
        </w:rPr>
      </w:pPr>
      <w:r w:rsidRPr="00EC58B2">
        <w:rPr>
          <w:rFonts w:ascii="Tahoma" w:hAnsi="Tahoma"/>
          <w:color w:val="333333"/>
          <w:sz w:val="20"/>
          <w:szCs w:val="20"/>
        </w:rPr>
        <w:t>Being in close contact with someone who is sick.</w:t>
      </w:r>
    </w:p>
    <w:p w14:paraId="2CB8555B" w14:textId="77777777" w:rsidR="000C549E" w:rsidRPr="00EC58B2" w:rsidRDefault="000C549E" w:rsidP="00460795">
      <w:pPr>
        <w:pStyle w:val="BasicParagraph"/>
        <w:numPr>
          <w:ilvl w:val="0"/>
          <w:numId w:val="2"/>
        </w:numPr>
        <w:suppressAutoHyphens/>
        <w:rPr>
          <w:rFonts w:ascii="Tahoma" w:hAnsi="Tahoma"/>
          <w:color w:val="333333"/>
          <w:sz w:val="20"/>
          <w:szCs w:val="20"/>
        </w:rPr>
      </w:pPr>
      <w:r w:rsidRPr="00EC58B2">
        <w:rPr>
          <w:rFonts w:ascii="Tahoma" w:hAnsi="Tahoma"/>
          <w:color w:val="333333"/>
          <w:sz w:val="20"/>
          <w:szCs w:val="20"/>
        </w:rPr>
        <w:t>Coming in contact with droplets expelled when an infected person coughs or sneezes.</w:t>
      </w:r>
    </w:p>
    <w:p w14:paraId="36AF476C" w14:textId="77777777" w:rsidR="000C549E" w:rsidRPr="00EC58B2" w:rsidRDefault="000C549E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</w:rPr>
      </w:pPr>
      <w:r w:rsidRPr="00EC58B2">
        <w:rPr>
          <w:rFonts w:ascii="Tahoma" w:hAnsi="Tahoma" w:cs="Zilla Slab Medium"/>
          <w:b/>
          <w:bCs/>
          <w:color w:val="333333"/>
          <w:sz w:val="20"/>
          <w:szCs w:val="20"/>
        </w:rPr>
        <w:t>Contaminated Surfaces</w:t>
      </w:r>
    </w:p>
    <w:p w14:paraId="7D53B905" w14:textId="26804517" w:rsidR="000C549E" w:rsidRPr="00EC58B2" w:rsidRDefault="000C483B" w:rsidP="00460795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</w:rPr>
        <w:t xml:space="preserve">With COVID-19 it </w:t>
      </w:r>
      <w:r w:rsidRPr="00BC118B">
        <w:rPr>
          <w:rFonts w:ascii="Tahoma" w:hAnsi="Tahoma"/>
          <w:i/>
          <w:iCs/>
          <w:color w:val="333333"/>
          <w:sz w:val="20"/>
          <w:szCs w:val="20"/>
        </w:rPr>
        <w:t>may</w:t>
      </w:r>
      <w:r w:rsidRPr="000C6D86">
        <w:rPr>
          <w:rFonts w:ascii="Tahoma" w:hAnsi="Tahoma"/>
          <w:color w:val="333333"/>
          <w:sz w:val="20"/>
          <w:szCs w:val="20"/>
        </w:rPr>
        <w:t xml:space="preserve"> </w:t>
      </w:r>
      <w:r>
        <w:rPr>
          <w:rFonts w:ascii="Tahoma" w:hAnsi="Tahoma"/>
          <w:color w:val="333333"/>
          <w:sz w:val="20"/>
          <w:szCs w:val="20"/>
        </w:rPr>
        <w:t>be possible to contract the virus by t</w:t>
      </w:r>
      <w:r w:rsidR="000C549E" w:rsidRPr="00EC58B2">
        <w:rPr>
          <w:rFonts w:ascii="Tahoma" w:hAnsi="Tahoma"/>
          <w:color w:val="333333"/>
          <w:sz w:val="20"/>
          <w:szCs w:val="20"/>
        </w:rPr>
        <w:t>ouching a surface or object that has a live virus on it and then touching your eyes, nose, or mouth.</w:t>
      </w:r>
    </w:p>
    <w:p w14:paraId="0FEDFD44" w14:textId="77777777" w:rsidR="000C549E" w:rsidRPr="00EC58B2" w:rsidRDefault="000C549E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</w:rPr>
      </w:pPr>
      <w:r w:rsidRPr="00EC58B2">
        <w:rPr>
          <w:rFonts w:ascii="Tahoma" w:hAnsi="Tahoma" w:cs="Zilla Slab Medium"/>
          <w:b/>
          <w:bCs/>
          <w:color w:val="333333"/>
          <w:sz w:val="20"/>
          <w:szCs w:val="20"/>
        </w:rPr>
        <w:t>Poor Hygiene</w:t>
      </w:r>
    </w:p>
    <w:p w14:paraId="2C61E820" w14:textId="77777777" w:rsidR="00BC118B" w:rsidRDefault="000C549E" w:rsidP="00460795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</w:rPr>
      </w:pPr>
      <w:r w:rsidRPr="00EC58B2">
        <w:rPr>
          <w:rFonts w:ascii="Tahoma" w:hAnsi="Tahoma"/>
          <w:color w:val="333333"/>
          <w:sz w:val="20"/>
          <w:szCs w:val="20"/>
        </w:rPr>
        <w:t>Not washing your hands long enough or often enough</w:t>
      </w:r>
    </w:p>
    <w:p w14:paraId="3819C457" w14:textId="0E1B8711" w:rsidR="000C549E" w:rsidRPr="00EC58B2" w:rsidRDefault="00BC118B" w:rsidP="00460795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</w:rPr>
        <w:t>N</w:t>
      </w:r>
      <w:r w:rsidR="000C483B">
        <w:rPr>
          <w:rFonts w:ascii="Tahoma" w:hAnsi="Tahoma"/>
          <w:color w:val="333333"/>
          <w:sz w:val="20"/>
          <w:szCs w:val="20"/>
        </w:rPr>
        <w:t>ot covering your</w:t>
      </w:r>
      <w:r>
        <w:rPr>
          <w:rFonts w:ascii="Tahoma" w:hAnsi="Tahoma"/>
          <w:color w:val="333333"/>
          <w:sz w:val="20"/>
          <w:szCs w:val="20"/>
        </w:rPr>
        <w:t xml:space="preserve"> own</w:t>
      </w:r>
      <w:r w:rsidR="000C483B">
        <w:rPr>
          <w:rFonts w:ascii="Tahoma" w:hAnsi="Tahoma"/>
          <w:color w:val="333333"/>
          <w:sz w:val="20"/>
          <w:szCs w:val="20"/>
        </w:rPr>
        <w:t xml:space="preserve"> coughs or sneezes. </w:t>
      </w:r>
    </w:p>
    <w:p w14:paraId="16C30ECD" w14:textId="77777777" w:rsidR="00F5359F" w:rsidRDefault="00F5359F">
      <w:pPr>
        <w:rPr>
          <w:rFonts w:ascii="Tahoma" w:hAnsi="Tahoma" w:cs="Tahoma"/>
          <w:color w:val="2B2D2F"/>
          <w:sz w:val="22"/>
          <w:szCs w:val="22"/>
        </w:rPr>
      </w:pPr>
    </w:p>
    <w:p w14:paraId="488AE281" w14:textId="50C6C1DD" w:rsidR="00F5359F" w:rsidRPr="00F5359F" w:rsidRDefault="00F5359F" w:rsidP="00F5359F">
      <w:pPr>
        <w:rPr>
          <w:rFonts w:ascii="Tahoma" w:hAnsi="Tahoma"/>
          <w:b/>
          <w:bCs/>
          <w:color w:val="315CA3"/>
        </w:rPr>
      </w:pPr>
      <w:r w:rsidRPr="00F5359F">
        <w:rPr>
          <w:rFonts w:ascii="Tahoma" w:hAnsi="Tahoma"/>
          <w:b/>
          <w:bCs/>
          <w:color w:val="315CA3"/>
        </w:rPr>
        <w:t>Take Precautions to Protect Yourself</w:t>
      </w:r>
    </w:p>
    <w:p w14:paraId="1C46ADBF" w14:textId="77777777" w:rsidR="00F5359F" w:rsidRDefault="00F5359F" w:rsidP="00F5359F">
      <w:pPr>
        <w:rPr>
          <w:rFonts w:ascii="Tahoma" w:hAnsi="Tahoma"/>
          <w:sz w:val="20"/>
          <w:szCs w:val="20"/>
        </w:rPr>
      </w:pPr>
    </w:p>
    <w:p w14:paraId="132054D8" w14:textId="47525303" w:rsidR="00F5359F" w:rsidRPr="00F5359F" w:rsidRDefault="00F5359F" w:rsidP="00F5359F">
      <w:p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The CDC recommends taking the following steps to reduce your risk of contracting viruses</w:t>
      </w:r>
      <w:r w:rsidR="007963B3">
        <w:rPr>
          <w:rFonts w:ascii="Tahoma" w:hAnsi="Tahoma"/>
          <w:color w:val="333333"/>
          <w:sz w:val="20"/>
          <w:szCs w:val="20"/>
        </w:rPr>
        <w:t xml:space="preserve">, including COVID-19: </w:t>
      </w:r>
    </w:p>
    <w:p w14:paraId="7F424BA8" w14:textId="77777777" w:rsidR="00F5359F" w:rsidRPr="00F5359F" w:rsidRDefault="00F5359F" w:rsidP="00F5359F">
      <w:pPr>
        <w:rPr>
          <w:rFonts w:ascii="Tahoma" w:hAnsi="Tahoma"/>
          <w:color w:val="333333"/>
          <w:sz w:val="20"/>
          <w:szCs w:val="20"/>
        </w:rPr>
      </w:pPr>
    </w:p>
    <w:p w14:paraId="1E410017" w14:textId="0F3E184C" w:rsidR="00BC118B" w:rsidRDefault="00F5359F" w:rsidP="002019BD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Avoid close contact</w:t>
      </w:r>
      <w:r w:rsidR="007963B3">
        <w:rPr>
          <w:rFonts w:ascii="Tahoma" w:hAnsi="Tahoma"/>
          <w:color w:val="333333"/>
          <w:sz w:val="20"/>
          <w:szCs w:val="20"/>
        </w:rPr>
        <w:t xml:space="preserve"> </w:t>
      </w:r>
      <w:r w:rsidRPr="00F5359F">
        <w:rPr>
          <w:rFonts w:ascii="Tahoma" w:hAnsi="Tahoma"/>
          <w:color w:val="333333"/>
          <w:sz w:val="20"/>
          <w:szCs w:val="20"/>
        </w:rPr>
        <w:t>with people who are sick</w:t>
      </w:r>
      <w:r w:rsidR="00BC118B">
        <w:rPr>
          <w:rFonts w:ascii="Tahoma" w:hAnsi="Tahoma"/>
          <w:color w:val="333333"/>
          <w:sz w:val="20"/>
          <w:szCs w:val="20"/>
        </w:rPr>
        <w:t xml:space="preserve"> (staying 6 feet away or more is recommended).</w:t>
      </w:r>
    </w:p>
    <w:p w14:paraId="5C36D321" w14:textId="77777777" w:rsidR="00BC118B" w:rsidRDefault="00BC118B" w:rsidP="00BC118B">
      <w:pPr>
        <w:pStyle w:val="ListParagraph"/>
        <w:rPr>
          <w:rFonts w:ascii="Tahoma" w:hAnsi="Tahoma"/>
          <w:color w:val="333333"/>
          <w:sz w:val="20"/>
          <w:szCs w:val="20"/>
        </w:rPr>
      </w:pPr>
    </w:p>
    <w:p w14:paraId="5A639E1C" w14:textId="3EAD460D" w:rsidR="00F5359F" w:rsidRPr="002019BD" w:rsidRDefault="00BC118B" w:rsidP="002019BD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Avoid touching your face, nose, eyes, etc.</w:t>
      </w:r>
      <w:r w:rsidR="00F5359F" w:rsidRPr="002019BD">
        <w:rPr>
          <w:rFonts w:ascii="Tahoma" w:hAnsi="Tahoma"/>
          <w:color w:val="333333"/>
          <w:sz w:val="20"/>
          <w:szCs w:val="20"/>
        </w:rPr>
        <w:br/>
      </w:r>
    </w:p>
    <w:p w14:paraId="3AB5887D" w14:textId="30DEF60E" w:rsidR="00F5359F" w:rsidRPr="00F5359F" w:rsidRDefault="00F5359F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Wash your hands often with soap and water for at least 20 seconds</w:t>
      </w:r>
      <w:r w:rsidR="002019BD" w:rsidRPr="00EC58B2">
        <w:rPr>
          <w:rFonts w:ascii="Tahoma" w:hAnsi="Tahoma"/>
          <w:color w:val="333333"/>
          <w:sz w:val="20"/>
          <w:szCs w:val="20"/>
        </w:rPr>
        <w:t xml:space="preserve">, </w:t>
      </w:r>
      <w:r w:rsidR="002019BD" w:rsidRPr="00F5359F">
        <w:rPr>
          <w:rFonts w:ascii="Tahoma" w:hAnsi="Tahoma"/>
          <w:color w:val="333333"/>
          <w:sz w:val="20"/>
          <w:szCs w:val="20"/>
        </w:rPr>
        <w:t>especially after blowing your nose, coughing, or sneezing, or having been in a public place.</w:t>
      </w:r>
      <w:r w:rsidRPr="00F5359F">
        <w:rPr>
          <w:rFonts w:ascii="Tahoma" w:hAnsi="Tahoma"/>
          <w:color w:val="333333"/>
          <w:sz w:val="20"/>
          <w:szCs w:val="20"/>
        </w:rPr>
        <w:br/>
      </w:r>
    </w:p>
    <w:p w14:paraId="614207F6" w14:textId="3DC5F1ED" w:rsidR="00F5359F" w:rsidRPr="00F5359F" w:rsidRDefault="00F5359F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If soap and water are not available, use a hand sanitizer that contains at least 60% alcohol.</w:t>
      </w:r>
      <w:r w:rsidRPr="00F5359F">
        <w:rPr>
          <w:rFonts w:ascii="Tahoma" w:hAnsi="Tahoma"/>
          <w:color w:val="333333"/>
          <w:sz w:val="20"/>
          <w:szCs w:val="20"/>
        </w:rPr>
        <w:br/>
      </w:r>
    </w:p>
    <w:p w14:paraId="36B1CA7D" w14:textId="1E727FB7" w:rsidR="00F5359F" w:rsidRPr="00BC118B" w:rsidRDefault="00F5359F" w:rsidP="00BC118B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To the extent possible, avoid touching things — elevator buttons, door handles, handrails, etc. — in public places. Use a tissue or your sleeve to cover your hand or finger if you must touch something.</w:t>
      </w:r>
      <w:r w:rsidRPr="00BC118B">
        <w:rPr>
          <w:rFonts w:ascii="Tahoma" w:hAnsi="Tahoma"/>
          <w:color w:val="333333"/>
          <w:sz w:val="20"/>
          <w:szCs w:val="20"/>
        </w:rPr>
        <w:br/>
      </w:r>
    </w:p>
    <w:p w14:paraId="5DB1FAD8" w14:textId="65E0286E" w:rsidR="00F5359F" w:rsidRPr="00F5359F" w:rsidRDefault="00F5359F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Clean and disinfect your</w:t>
      </w:r>
      <w:r w:rsidR="002019BD">
        <w:rPr>
          <w:rFonts w:ascii="Tahoma" w:hAnsi="Tahoma"/>
          <w:color w:val="333333"/>
          <w:sz w:val="20"/>
          <w:szCs w:val="20"/>
        </w:rPr>
        <w:t xml:space="preserve"> </w:t>
      </w:r>
      <w:r w:rsidR="000C6D86">
        <w:rPr>
          <w:rFonts w:ascii="Tahoma" w:hAnsi="Tahoma"/>
          <w:color w:val="333333"/>
          <w:sz w:val="20"/>
          <w:szCs w:val="20"/>
        </w:rPr>
        <w:t xml:space="preserve">home and </w:t>
      </w:r>
      <w:r w:rsidR="002019BD">
        <w:rPr>
          <w:rFonts w:ascii="Tahoma" w:hAnsi="Tahoma"/>
          <w:color w:val="333333"/>
          <w:sz w:val="20"/>
          <w:szCs w:val="20"/>
        </w:rPr>
        <w:t>workplace</w:t>
      </w:r>
      <w:r w:rsidR="00202F64">
        <w:rPr>
          <w:rFonts w:ascii="Tahoma" w:hAnsi="Tahoma"/>
          <w:color w:val="333333"/>
          <w:sz w:val="20"/>
          <w:szCs w:val="20"/>
        </w:rPr>
        <w:t xml:space="preserve"> </w:t>
      </w:r>
      <w:r w:rsidRPr="00F5359F">
        <w:rPr>
          <w:rFonts w:ascii="Tahoma" w:hAnsi="Tahoma"/>
          <w:color w:val="333333"/>
          <w:sz w:val="20"/>
          <w:szCs w:val="20"/>
        </w:rPr>
        <w:t xml:space="preserve">to remove germs. </w:t>
      </w:r>
      <w:r w:rsidR="002019BD">
        <w:rPr>
          <w:rFonts w:ascii="Tahoma" w:hAnsi="Tahoma"/>
          <w:color w:val="333333"/>
          <w:sz w:val="20"/>
          <w:szCs w:val="20"/>
        </w:rPr>
        <w:t>W</w:t>
      </w:r>
      <w:r w:rsidRPr="00F5359F">
        <w:rPr>
          <w:rFonts w:ascii="Tahoma" w:hAnsi="Tahoma"/>
          <w:color w:val="333333"/>
          <w:sz w:val="20"/>
          <w:szCs w:val="20"/>
        </w:rPr>
        <w:t>ipe down frequently touched surfaces, including tables, doorknobs, light switches, handles, toilets, faucets, sinks, and cell phones.</w:t>
      </w:r>
      <w:r w:rsidRPr="00F5359F">
        <w:rPr>
          <w:rFonts w:ascii="Tahoma" w:hAnsi="Tahoma"/>
          <w:color w:val="333333"/>
          <w:sz w:val="20"/>
          <w:szCs w:val="20"/>
        </w:rPr>
        <w:br/>
      </w:r>
    </w:p>
    <w:p w14:paraId="0FF11DB8" w14:textId="2ED4F308" w:rsidR="00F5359F" w:rsidRPr="00F5359F" w:rsidRDefault="00F5359F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Avoid crowds</w:t>
      </w:r>
      <w:r w:rsidR="002019BD">
        <w:rPr>
          <w:rFonts w:ascii="Tahoma" w:hAnsi="Tahoma"/>
          <w:color w:val="333333"/>
          <w:sz w:val="20"/>
          <w:szCs w:val="20"/>
        </w:rPr>
        <w:t xml:space="preserve"> and keep </w:t>
      </w:r>
      <w:r w:rsidR="001649C2">
        <w:rPr>
          <w:rFonts w:ascii="Tahoma" w:hAnsi="Tahoma"/>
          <w:color w:val="333333"/>
          <w:sz w:val="20"/>
          <w:szCs w:val="20"/>
        </w:rPr>
        <w:t xml:space="preserve">your </w:t>
      </w:r>
      <w:r w:rsidR="002019BD">
        <w:rPr>
          <w:rFonts w:ascii="Tahoma" w:hAnsi="Tahoma"/>
          <w:color w:val="333333"/>
          <w:sz w:val="20"/>
          <w:szCs w:val="20"/>
        </w:rPr>
        <w:t>distance from others</w:t>
      </w:r>
      <w:r w:rsidRPr="00F5359F">
        <w:rPr>
          <w:rFonts w:ascii="Tahoma" w:hAnsi="Tahoma"/>
          <w:color w:val="333333"/>
          <w:sz w:val="20"/>
          <w:szCs w:val="20"/>
        </w:rPr>
        <w:t>, especially in poorly ventilated spaces.</w:t>
      </w:r>
      <w:r w:rsidRPr="00F5359F">
        <w:rPr>
          <w:rFonts w:ascii="Tahoma" w:hAnsi="Tahoma"/>
          <w:color w:val="333333"/>
          <w:sz w:val="20"/>
          <w:szCs w:val="20"/>
        </w:rPr>
        <w:br/>
      </w:r>
    </w:p>
    <w:p w14:paraId="300DC8E1" w14:textId="281A3AC4" w:rsidR="00F5359F" w:rsidRDefault="00F5359F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Avoid non-essential travel, including plane trips and cruises.</w:t>
      </w:r>
    </w:p>
    <w:p w14:paraId="0FED2BE6" w14:textId="3BCB38D0" w:rsidR="00D73A9F" w:rsidRDefault="00D73A9F" w:rsidP="00D73A9F">
      <w:pPr>
        <w:rPr>
          <w:rFonts w:ascii="Tahoma" w:hAnsi="Tahoma"/>
          <w:color w:val="333333"/>
          <w:sz w:val="20"/>
          <w:szCs w:val="20"/>
        </w:rPr>
      </w:pPr>
    </w:p>
    <w:p w14:paraId="5F2AA0EA" w14:textId="77777777" w:rsidR="006F4B2B" w:rsidRDefault="006F4B2B" w:rsidP="00AA4623">
      <w:pPr>
        <w:pStyle w:val="BasicParagraph"/>
        <w:suppressAutoHyphens/>
        <w:rPr>
          <w:rFonts w:ascii="Tahoma" w:hAnsi="Tahoma" w:cs="Tahoma"/>
          <w:b/>
          <w:color w:val="315CA3"/>
        </w:rPr>
      </w:pPr>
    </w:p>
    <w:p w14:paraId="28CC39CD" w14:textId="77777777" w:rsidR="006F4B2B" w:rsidRDefault="006F4B2B" w:rsidP="00AA4623">
      <w:pPr>
        <w:pStyle w:val="BasicParagraph"/>
        <w:suppressAutoHyphens/>
        <w:rPr>
          <w:rFonts w:ascii="Tahoma" w:hAnsi="Tahoma" w:cs="Tahoma"/>
          <w:b/>
          <w:color w:val="315CA3"/>
        </w:rPr>
      </w:pPr>
    </w:p>
    <w:p w14:paraId="41A2E350" w14:textId="77777777" w:rsidR="006F4B2B" w:rsidRDefault="006F4B2B" w:rsidP="00AA4623">
      <w:pPr>
        <w:pStyle w:val="BasicParagraph"/>
        <w:suppressAutoHyphens/>
        <w:rPr>
          <w:rFonts w:ascii="Tahoma" w:hAnsi="Tahoma" w:cs="Tahoma"/>
          <w:b/>
          <w:color w:val="315CA3"/>
        </w:rPr>
      </w:pPr>
    </w:p>
    <w:p w14:paraId="3ED4E0FE" w14:textId="3DD22359" w:rsidR="00AA4623" w:rsidRPr="00F5359F" w:rsidRDefault="00AA4623" w:rsidP="00AA4623">
      <w:pPr>
        <w:pStyle w:val="BasicParagraph"/>
        <w:suppressAutoHyphens/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 w:cs="Tahoma"/>
          <w:b/>
          <w:color w:val="315CA3"/>
        </w:rPr>
        <w:lastRenderedPageBreak/>
        <w:t>Personal</w:t>
      </w:r>
      <w:r>
        <w:rPr>
          <w:rFonts w:ascii="Tahoma" w:hAnsi="Tahoma" w:cs="Tahoma"/>
          <w:b/>
          <w:color w:val="315CA3"/>
        </w:rPr>
        <w:t xml:space="preserve"> Risk Factors</w:t>
      </w:r>
      <w:r>
        <w:rPr>
          <w:rFonts w:ascii="Tahoma" w:hAnsi="Tahoma" w:cs="Tahoma"/>
          <w:b/>
          <w:color w:val="315CA3"/>
          <w:sz w:val="28"/>
          <w:szCs w:val="28"/>
        </w:rPr>
        <w:br/>
      </w:r>
      <w:r>
        <w:rPr>
          <w:rFonts w:ascii="Tahoma" w:hAnsi="Tahoma" w:cs="Tahoma"/>
          <w:color w:val="2B2D2F"/>
          <w:sz w:val="20"/>
          <w:szCs w:val="20"/>
        </w:rPr>
        <w:br/>
      </w:r>
      <w:r w:rsidRPr="00F5359F">
        <w:rPr>
          <w:rFonts w:ascii="Tahoma" w:hAnsi="Tahoma"/>
          <w:color w:val="333333"/>
          <w:sz w:val="20"/>
          <w:szCs w:val="20"/>
        </w:rPr>
        <w:t xml:space="preserve">Aspects of people’s personal health may increase their risk for more severe instances of COVID-19. </w:t>
      </w:r>
      <w:r w:rsidRPr="00F5359F">
        <w:rPr>
          <w:rFonts w:ascii="Tahoma" w:hAnsi="Tahoma"/>
          <w:color w:val="333333"/>
          <w:sz w:val="20"/>
          <w:szCs w:val="20"/>
        </w:rPr>
        <w:br/>
      </w:r>
      <w:r>
        <w:rPr>
          <w:rFonts w:ascii="Tahoma" w:hAnsi="Tahoma"/>
          <w:color w:val="333333"/>
          <w:sz w:val="20"/>
          <w:szCs w:val="20"/>
        </w:rPr>
        <w:t>People with a h</w:t>
      </w:r>
      <w:r w:rsidRPr="00F5359F">
        <w:rPr>
          <w:rFonts w:ascii="Tahoma" w:hAnsi="Tahoma"/>
          <w:color w:val="333333"/>
          <w:sz w:val="20"/>
          <w:szCs w:val="20"/>
        </w:rPr>
        <w:t xml:space="preserve">igher </w:t>
      </w:r>
      <w:r>
        <w:rPr>
          <w:rFonts w:ascii="Tahoma" w:hAnsi="Tahoma"/>
          <w:color w:val="333333"/>
          <w:sz w:val="20"/>
          <w:szCs w:val="20"/>
        </w:rPr>
        <w:t>level of risk</w:t>
      </w:r>
      <w:r w:rsidRPr="00F5359F">
        <w:rPr>
          <w:rFonts w:ascii="Tahoma" w:hAnsi="Tahoma"/>
          <w:color w:val="333333"/>
          <w:sz w:val="20"/>
          <w:szCs w:val="20"/>
        </w:rPr>
        <w:t xml:space="preserve"> include:</w:t>
      </w:r>
    </w:p>
    <w:p w14:paraId="07C8367C" w14:textId="46131AEB" w:rsidR="00AA4623" w:rsidRPr="00F5359F" w:rsidRDefault="00AA4623" w:rsidP="00AA4623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Older adults</w:t>
      </w:r>
      <w:r w:rsidR="00927AFD">
        <w:rPr>
          <w:rFonts w:ascii="Tahoma" w:hAnsi="Tahoma"/>
          <w:color w:val="333333"/>
          <w:sz w:val="20"/>
          <w:szCs w:val="20"/>
        </w:rPr>
        <w:t xml:space="preserve"> (</w:t>
      </w:r>
      <w:r w:rsidR="007963B3">
        <w:rPr>
          <w:rFonts w:ascii="Tahoma" w:hAnsi="Tahoma"/>
          <w:color w:val="333333"/>
          <w:sz w:val="20"/>
          <w:szCs w:val="20"/>
        </w:rPr>
        <w:t xml:space="preserve">risk </w:t>
      </w:r>
      <w:r w:rsidR="00E66D01">
        <w:rPr>
          <w:rFonts w:ascii="Tahoma" w:hAnsi="Tahoma"/>
          <w:color w:val="333333"/>
          <w:sz w:val="20"/>
          <w:szCs w:val="20"/>
        </w:rPr>
        <w:t>is highest for ages 80+)</w:t>
      </w:r>
    </w:p>
    <w:p w14:paraId="26DEEE18" w14:textId="391918AF" w:rsidR="00AA4623" w:rsidRPr="00F5359F" w:rsidRDefault="00AA4623" w:rsidP="00AA4623">
      <w:pPr>
        <w:pStyle w:val="ColorfulList-Accent11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People who have serious chronic medical conditions, such as heart disease, diabetes, and lung disease</w:t>
      </w:r>
    </w:p>
    <w:p w14:paraId="319E69A1" w14:textId="2C80F802" w:rsidR="00D73A9F" w:rsidRDefault="00D73A9F" w:rsidP="00D73A9F">
      <w:pPr>
        <w:rPr>
          <w:rFonts w:ascii="Tahoma" w:hAnsi="Tahoma"/>
          <w:color w:val="333333"/>
          <w:sz w:val="20"/>
          <w:szCs w:val="20"/>
        </w:rPr>
      </w:pPr>
    </w:p>
    <w:p w14:paraId="6AB73F8A" w14:textId="77777777" w:rsidR="002019BD" w:rsidRPr="00D73A9F" w:rsidRDefault="002019BD" w:rsidP="00D73A9F">
      <w:pPr>
        <w:rPr>
          <w:rFonts w:ascii="Tahoma" w:hAnsi="Tahoma"/>
          <w:color w:val="333333"/>
          <w:sz w:val="20"/>
          <w:szCs w:val="20"/>
        </w:rPr>
      </w:pPr>
    </w:p>
    <w:p w14:paraId="0FF13C07" w14:textId="46334D39" w:rsidR="00F5359F" w:rsidRPr="00F5359F" w:rsidRDefault="00D73A9F" w:rsidP="00F5359F">
      <w:pPr>
        <w:pStyle w:val="BasicParagraph"/>
        <w:suppressAutoHyphens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noProof/>
          <w:color w:val="333333"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27370EDC" wp14:editId="1EE5E3B4">
            <wp:simplePos x="0" y="0"/>
            <wp:positionH relativeFrom="column">
              <wp:posOffset>4467225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set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21C5161C" wp14:editId="2AB246D8">
            <wp:simplePos x="0" y="0"/>
            <wp:positionH relativeFrom="column">
              <wp:posOffset>2971800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sset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739D21B3" wp14:editId="1A2CDD00">
            <wp:simplePos x="0" y="0"/>
            <wp:positionH relativeFrom="column">
              <wp:posOffset>1485900</wp:posOffset>
            </wp:positionH>
            <wp:positionV relativeFrom="paragraph">
              <wp:posOffset>49530</wp:posOffset>
            </wp:positionV>
            <wp:extent cx="1367790" cy="1371600"/>
            <wp:effectExtent l="0" t="0" r="3810" b="0"/>
            <wp:wrapSquare wrapText="bothSides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27E12076" wp14:editId="6AA28D5E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et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D2955" w14:textId="77777777" w:rsidR="00A10FDA" w:rsidRDefault="00A10FDA" w:rsidP="00A10FDA">
      <w:pPr>
        <w:rPr>
          <w:rFonts w:ascii="Tahoma" w:hAnsi="Tahoma" w:cs="Tahoma"/>
          <w:b/>
          <w:bCs/>
          <w:color w:val="315CA3"/>
        </w:rPr>
      </w:pPr>
      <w:r w:rsidRPr="00F5359F">
        <w:rPr>
          <w:rFonts w:ascii="Tahoma" w:hAnsi="Tahoma" w:cs="Tahoma"/>
          <w:b/>
          <w:bCs/>
          <w:color w:val="315CA3"/>
        </w:rPr>
        <w:t>COVID-19 May Be OSHA Recordable</w:t>
      </w:r>
    </w:p>
    <w:p w14:paraId="3507A3E1" w14:textId="77777777" w:rsidR="00A10FDA" w:rsidRDefault="00A10FDA" w:rsidP="00A10FDA">
      <w:pPr>
        <w:rPr>
          <w:rFonts w:ascii="Tahoma" w:hAnsi="Tahoma" w:cs="Tahoma"/>
          <w:b/>
          <w:bCs/>
          <w:color w:val="315CA3"/>
        </w:rPr>
      </w:pPr>
    </w:p>
    <w:p w14:paraId="0126CE47" w14:textId="77777777" w:rsidR="00A10FDA" w:rsidRPr="00F5359F" w:rsidRDefault="00A10FDA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 xml:space="preserve">The U.S. Occupational Safety and Health Administration (OSHA) indicated COVID-19 may be a recordable illness as part of employer’s annual OSHA 300 log if a worker was infected as a result of performing work-related duties. </w:t>
      </w:r>
    </w:p>
    <w:p w14:paraId="48C41D9C" w14:textId="77777777" w:rsidR="00A10FDA" w:rsidRPr="00F5359F" w:rsidRDefault="00A10FDA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A COVID-19 case is only recordable if it meets all three of the following criteria:</w:t>
      </w:r>
    </w:p>
    <w:p w14:paraId="26B0BCC5" w14:textId="77777777" w:rsidR="00A10FDA" w:rsidRPr="00F5359F" w:rsidRDefault="00A10FDA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COVID-19 was confirmed as part of CDC protocols for a person under investigation, presumptive positive, or as a laboratory-confirmed case.</w:t>
      </w:r>
    </w:p>
    <w:p w14:paraId="6546A15D" w14:textId="77777777" w:rsidR="00A10FDA" w:rsidRPr="00F5359F" w:rsidRDefault="00A10FDA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The case is work-related as defined under OSHA standard 29 CFR 1904.5.</w:t>
      </w:r>
    </w:p>
    <w:p w14:paraId="61A957C8" w14:textId="77777777" w:rsidR="00A10FDA" w:rsidRPr="00F5359F" w:rsidRDefault="00A10FDA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The case involves one or more of the recording criteria specified in OSHA standard 29 CFR 1904.7.</w:t>
      </w:r>
    </w:p>
    <w:p w14:paraId="38997C2F" w14:textId="77777777" w:rsidR="00A10FDA" w:rsidRDefault="00A10FDA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</w:rPr>
      </w:pPr>
      <w:r w:rsidRPr="00F5359F">
        <w:rPr>
          <w:rFonts w:ascii="Tahoma" w:hAnsi="Tahoma"/>
          <w:color w:val="333333"/>
          <w:sz w:val="20"/>
          <w:szCs w:val="20"/>
        </w:rPr>
        <w:t>Employees who have gotten the common cold or the flu are not considered reportable incidents. Follow your employer’s protocols.</w:t>
      </w:r>
    </w:p>
    <w:p w14:paraId="6D4E20CC" w14:textId="162ED094" w:rsidR="00A10FDA" w:rsidRPr="00F5359F" w:rsidRDefault="00FA7A79">
      <w:pPr>
        <w:rPr>
          <w:rFonts w:ascii="Tahoma" w:hAnsi="Tahoma" w:cs="Tahoma"/>
          <w:b/>
          <w:bCs/>
          <w:color w:val="2B2D2F"/>
        </w:rPr>
      </w:pPr>
      <w:r w:rsidRPr="00F5359F">
        <w:rPr>
          <w:rFonts w:ascii="Tahoma" w:hAnsi="Tahoma" w:cs="Tahoma"/>
          <w:b/>
          <w:bCs/>
          <w:color w:val="2B2D2F"/>
        </w:rPr>
        <w:br w:type="page"/>
      </w:r>
    </w:p>
    <w:p w14:paraId="27A25875" w14:textId="77777777" w:rsidR="00F5359F" w:rsidRDefault="00F5359F">
      <w:pPr>
        <w:rPr>
          <w:rFonts w:ascii="Tahoma" w:hAnsi="Tahoma" w:cs="Tahoma"/>
          <w:color w:val="2B2D2F"/>
          <w:sz w:val="22"/>
          <w:szCs w:val="22"/>
        </w:rPr>
      </w:pPr>
    </w:p>
    <w:p w14:paraId="65F5C133" w14:textId="2DDDEAF0" w:rsidR="00315F40" w:rsidRPr="00C12771" w:rsidRDefault="00315F40" w:rsidP="0086209D">
      <w:pPr>
        <w:rPr>
          <w:rFonts w:ascii="Tahoma" w:hAnsi="Tahoma" w:cs="Tahoma"/>
          <w:color w:val="2B2D2F"/>
          <w:sz w:val="22"/>
          <w:szCs w:val="22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Organization: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Date: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</w:t>
      </w:r>
    </w:p>
    <w:p w14:paraId="2001C04F" w14:textId="77777777" w:rsidR="00315F40" w:rsidRPr="00C12771" w:rsidRDefault="00315F40" w:rsidP="0086209D">
      <w:pPr>
        <w:rPr>
          <w:rFonts w:ascii="Tahoma" w:hAnsi="Tahoma" w:cs="Tahoma"/>
          <w:color w:val="2B2D2F"/>
          <w:sz w:val="22"/>
          <w:szCs w:val="22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ab/>
      </w:r>
      <w:r w:rsidRPr="00C12771">
        <w:rPr>
          <w:rFonts w:ascii="Tahoma" w:hAnsi="Tahoma" w:cs="Tahoma"/>
          <w:color w:val="2B2D2F"/>
          <w:sz w:val="22"/>
          <w:szCs w:val="22"/>
        </w:rPr>
        <w:tab/>
      </w:r>
    </w:p>
    <w:p w14:paraId="7E3B570F" w14:textId="77777777" w:rsidR="00DF6871" w:rsidRPr="00C12771" w:rsidRDefault="00315F40" w:rsidP="0086209D">
      <w:pPr>
        <w:rPr>
          <w:rFonts w:ascii="Tahoma" w:hAnsi="Tahoma" w:cs="Tahoma"/>
          <w:color w:val="2B2D2F"/>
          <w:sz w:val="22"/>
          <w:szCs w:val="22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Trainer: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Trainer’s Signature: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4587DBC7" w14:textId="77777777" w:rsidR="00315F40" w:rsidRPr="00C12771" w:rsidRDefault="00315F40" w:rsidP="0086209D">
      <w:pPr>
        <w:tabs>
          <w:tab w:val="left" w:pos="1440"/>
          <w:tab w:val="left" w:pos="2160"/>
        </w:tabs>
        <w:rPr>
          <w:rFonts w:ascii="Tahoma" w:hAnsi="Tahoma" w:cs="Tahoma"/>
          <w:b/>
          <w:color w:val="2B2D2F"/>
          <w:sz w:val="22"/>
          <w:szCs w:val="22"/>
        </w:rPr>
      </w:pPr>
    </w:p>
    <w:p w14:paraId="0807288E" w14:textId="77777777" w:rsidR="00DF6871" w:rsidRPr="00C12771" w:rsidRDefault="00DF6871" w:rsidP="0086209D">
      <w:pPr>
        <w:tabs>
          <w:tab w:val="left" w:pos="1440"/>
          <w:tab w:val="left" w:pos="2160"/>
        </w:tabs>
        <w:rPr>
          <w:rFonts w:ascii="Tahoma" w:hAnsi="Tahoma" w:cs="Tahoma"/>
          <w:b/>
          <w:color w:val="2B2D2F"/>
          <w:sz w:val="22"/>
          <w:szCs w:val="22"/>
        </w:rPr>
      </w:pPr>
      <w:r w:rsidRPr="00C12771">
        <w:rPr>
          <w:rFonts w:ascii="Tahoma" w:hAnsi="Tahoma" w:cs="Tahoma"/>
          <w:b/>
          <w:color w:val="2B2D2F"/>
          <w:sz w:val="22"/>
          <w:szCs w:val="22"/>
        </w:rPr>
        <w:t>Class Participants:</w:t>
      </w:r>
    </w:p>
    <w:p w14:paraId="15AB7919" w14:textId="77777777" w:rsidR="00080B9E" w:rsidRPr="00C12771" w:rsidRDefault="00080B9E" w:rsidP="0086209D">
      <w:pPr>
        <w:tabs>
          <w:tab w:val="left" w:pos="1440"/>
          <w:tab w:val="left" w:pos="2160"/>
        </w:tabs>
        <w:rPr>
          <w:rFonts w:ascii="Tahoma" w:hAnsi="Tahoma" w:cs="Tahoma"/>
          <w:color w:val="2B2D2F"/>
          <w:sz w:val="22"/>
          <w:szCs w:val="22"/>
        </w:rPr>
      </w:pPr>
    </w:p>
    <w:p w14:paraId="6E517FAF" w14:textId="77777777" w:rsidR="008272DA" w:rsidRPr="00C12771" w:rsidRDefault="0045764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="008272DA"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</w:rPr>
        <w:t>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479C40FA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  </w:t>
      </w:r>
    </w:p>
    <w:p w14:paraId="50759FF2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4B85DAAF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69234842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09980045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74F06F3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1DCA4E61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752D9841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7136FE94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65D17577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2F944041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6571D846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5B82ED63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48D9E7C0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6A9C8318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115E2177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63367B5D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3C279446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55701413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47BF0427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060F318D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0FEC987C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02A2919C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31B8C8DE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18FEB329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7E2BF373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77276E85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3EC7EC50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16C1869E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19560ECD" w14:textId="77777777" w:rsidR="008272DA" w:rsidRPr="00C12771" w:rsidRDefault="008272DA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 w:rsidRPr="00C12771">
        <w:rPr>
          <w:rFonts w:ascii="Tahoma" w:hAnsi="Tahoma" w:cs="Tahoma"/>
          <w:color w:val="2B2D2F"/>
          <w:sz w:val="22"/>
          <w:szCs w:val="22"/>
        </w:rPr>
        <w:t>Name: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Signature: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</w:p>
    <w:p w14:paraId="1582992E" w14:textId="77777777" w:rsidR="007A064D" w:rsidRPr="00C12771" w:rsidRDefault="007A064D" w:rsidP="0086209D">
      <w:pPr>
        <w:jc w:val="both"/>
        <w:rPr>
          <w:rFonts w:ascii="Tahoma" w:hAnsi="Tahoma" w:cs="Tahoma"/>
          <w:color w:val="2B2D2F"/>
          <w:sz w:val="22"/>
          <w:szCs w:val="22"/>
        </w:rPr>
      </w:pPr>
    </w:p>
    <w:p w14:paraId="4E3B30DC" w14:textId="22D89003" w:rsidR="0045764A" w:rsidRPr="00C12771" w:rsidRDefault="0045764A" w:rsidP="0086209D">
      <w:pPr>
        <w:jc w:val="both"/>
        <w:rPr>
          <w:color w:val="2B2D2F"/>
          <w:sz w:val="17"/>
          <w:szCs w:val="17"/>
        </w:rPr>
      </w:pPr>
      <w:r w:rsidRPr="00C12771">
        <w:rPr>
          <w:rFonts w:ascii="Tahoma" w:hAnsi="Tahoma" w:cs="Tahoma"/>
          <w:color w:val="2B2D2F"/>
          <w:sz w:val="22"/>
          <w:szCs w:val="22"/>
        </w:rPr>
        <w:br/>
      </w:r>
    </w:p>
    <w:sectPr w:rsidR="0045764A" w:rsidRPr="00C12771" w:rsidSect="003130E6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B54AE" w14:textId="77777777" w:rsidR="00CF06B1" w:rsidRDefault="00CF06B1">
      <w:r>
        <w:separator/>
      </w:r>
    </w:p>
  </w:endnote>
  <w:endnote w:type="continuationSeparator" w:id="0">
    <w:p w14:paraId="5BEC0F87" w14:textId="77777777" w:rsidR="00CF06B1" w:rsidRDefault="00C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lla Slab Light">
    <w:altName w:val="Calibri"/>
    <w:charset w:val="4D"/>
    <w:family w:val="auto"/>
    <w:pitch w:val="variable"/>
    <w:sig w:usb0="A00000FF" w:usb1="5001E47B" w:usb2="00000000" w:usb3="00000000" w:csb0="0000009B" w:csb1="00000000"/>
  </w:font>
  <w:font w:name="Red Hat Display Black"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illa Slab Medium">
    <w:charset w:val="4D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16773D45" w14:textId="2368E7D2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A486C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4F7F" w14:textId="77777777" w:rsidR="00CF06B1" w:rsidRDefault="00CF06B1">
      <w:r>
        <w:separator/>
      </w:r>
    </w:p>
  </w:footnote>
  <w:footnote w:type="continuationSeparator" w:id="0">
    <w:p w14:paraId="3BED3E58" w14:textId="77777777" w:rsidR="00CF06B1" w:rsidRDefault="00C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1954" w14:textId="77777777" w:rsidR="00FF6E4F" w:rsidRDefault="005A486C">
    <w:pPr>
      <w:pStyle w:val="Header"/>
    </w:pPr>
    <w:r>
      <w:rPr>
        <w:noProof/>
      </w:rPr>
      <w:pict w14:anchorId="5B5EB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SMS_Blocks - Solid (GIF)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1EE0" w14:textId="77777777" w:rsidR="00B968EA" w:rsidRPr="000D0B76" w:rsidRDefault="00B968EA" w:rsidP="00C47C08">
    <w:pPr>
      <w:rPr>
        <w:rFonts w:ascii="Tahoma" w:hAnsi="Tahoma" w:cs="Tahoma"/>
      </w:rPr>
    </w:pPr>
  </w:p>
  <w:p w14:paraId="0D0F5C9B" w14:textId="77777777" w:rsidR="00B968EA" w:rsidRDefault="00B968EA" w:rsidP="00C47C08">
    <w:pPr>
      <w:rPr>
        <w:rFonts w:ascii="Tahoma" w:hAnsi="Tahoma" w:cs="Tahoma"/>
      </w:rPr>
    </w:pPr>
  </w:p>
  <w:p w14:paraId="216068FF" w14:textId="77777777" w:rsidR="00B968EA" w:rsidRPr="000D0B76" w:rsidRDefault="00B968EA" w:rsidP="00C47C08">
    <w:pPr>
      <w:rPr>
        <w:rFonts w:ascii="Tahoma" w:hAnsi="Tahoma" w:cs="Tahoma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D629DB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AA8CB71" w14:textId="508F6CE3" w:rsidR="00B968EA" w:rsidRPr="001B1D0E" w:rsidRDefault="003D7A64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Health &amp; Wellness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8916880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22107C3B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B4842B3" w14:textId="02D35F37" w:rsidR="00B968EA" w:rsidRPr="000D0B76" w:rsidRDefault="003D7A64" w:rsidP="001934FA">
          <w:pPr>
            <w:pStyle w:val="NormalWeb"/>
            <w:spacing w:before="120" w:beforeAutospacing="0" w:afterAutospacing="0"/>
            <w:ind w:right="-285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Coronavirus &amp; Workplace</w:t>
          </w:r>
          <w:r w:rsidR="00947D22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Hygiene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E33BE17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6F00CCC" w14:textId="624396DF" w:rsidR="00FF6E4F" w:rsidRPr="002C0256" w:rsidRDefault="00A907A9" w:rsidP="00754FAC">
    <w:pPr>
      <w:pStyle w:val="Header"/>
      <w:tabs>
        <w:tab w:val="clear" w:pos="4320"/>
        <w:tab w:val="clear" w:pos="8640"/>
        <w:tab w:val="left" w:pos="1628"/>
      </w:tabs>
      <w:ind w:right="-1440"/>
    </w:pPr>
    <w:r w:rsidRPr="002C025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6630" w14:textId="77777777" w:rsidR="00FF6E4F" w:rsidRDefault="005A486C">
    <w:pPr>
      <w:pStyle w:val="Header"/>
    </w:pPr>
    <w:r>
      <w:rPr>
        <w:noProof/>
      </w:rPr>
      <w:pict w14:anchorId="61D68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SMS_Blocks - Solid (GIF)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C4D"/>
    <w:multiLevelType w:val="hybridMultilevel"/>
    <w:tmpl w:val="45DC59A0"/>
    <w:lvl w:ilvl="0" w:tplc="EA543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33B"/>
    <w:multiLevelType w:val="hybridMultilevel"/>
    <w:tmpl w:val="A7AE61E4"/>
    <w:lvl w:ilvl="0" w:tplc="DD30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85C"/>
    <w:multiLevelType w:val="hybridMultilevel"/>
    <w:tmpl w:val="B1CA49E4"/>
    <w:lvl w:ilvl="0" w:tplc="FD16B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A77E6"/>
    <w:multiLevelType w:val="hybridMultilevel"/>
    <w:tmpl w:val="E4F8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E24CB"/>
    <w:multiLevelType w:val="hybridMultilevel"/>
    <w:tmpl w:val="BF68951E"/>
    <w:lvl w:ilvl="0" w:tplc="1BF60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069C1"/>
    <w:rsid w:val="00011004"/>
    <w:rsid w:val="00024E93"/>
    <w:rsid w:val="00030255"/>
    <w:rsid w:val="00050535"/>
    <w:rsid w:val="00066622"/>
    <w:rsid w:val="00066810"/>
    <w:rsid w:val="000778D9"/>
    <w:rsid w:val="00080B9E"/>
    <w:rsid w:val="000A0BDB"/>
    <w:rsid w:val="000B2B03"/>
    <w:rsid w:val="000B2B0F"/>
    <w:rsid w:val="000B595F"/>
    <w:rsid w:val="000B7CC5"/>
    <w:rsid w:val="000C483B"/>
    <w:rsid w:val="000C549E"/>
    <w:rsid w:val="000C63D7"/>
    <w:rsid w:val="000C6488"/>
    <w:rsid w:val="000C6D86"/>
    <w:rsid w:val="000D25C7"/>
    <w:rsid w:val="000E282A"/>
    <w:rsid w:val="000E3BD9"/>
    <w:rsid w:val="000F7B87"/>
    <w:rsid w:val="00101E99"/>
    <w:rsid w:val="00107352"/>
    <w:rsid w:val="001111B8"/>
    <w:rsid w:val="00125460"/>
    <w:rsid w:val="00134016"/>
    <w:rsid w:val="0015166E"/>
    <w:rsid w:val="001610F1"/>
    <w:rsid w:val="001649C2"/>
    <w:rsid w:val="00170124"/>
    <w:rsid w:val="00177A03"/>
    <w:rsid w:val="00180816"/>
    <w:rsid w:val="001934FA"/>
    <w:rsid w:val="001E6998"/>
    <w:rsid w:val="002019BD"/>
    <w:rsid w:val="00202F64"/>
    <w:rsid w:val="00206FD9"/>
    <w:rsid w:val="002075F3"/>
    <w:rsid w:val="002124BB"/>
    <w:rsid w:val="00226854"/>
    <w:rsid w:val="00226DF0"/>
    <w:rsid w:val="0024241C"/>
    <w:rsid w:val="002445A8"/>
    <w:rsid w:val="002537E9"/>
    <w:rsid w:val="00257AC2"/>
    <w:rsid w:val="00262898"/>
    <w:rsid w:val="00265299"/>
    <w:rsid w:val="00272B52"/>
    <w:rsid w:val="00280478"/>
    <w:rsid w:val="00280985"/>
    <w:rsid w:val="0028530C"/>
    <w:rsid w:val="00290153"/>
    <w:rsid w:val="002A1E9E"/>
    <w:rsid w:val="002A3CE8"/>
    <w:rsid w:val="002A569A"/>
    <w:rsid w:val="002B63B4"/>
    <w:rsid w:val="002B7FE2"/>
    <w:rsid w:val="002C0256"/>
    <w:rsid w:val="002C076E"/>
    <w:rsid w:val="002D6590"/>
    <w:rsid w:val="002E66D9"/>
    <w:rsid w:val="002F516C"/>
    <w:rsid w:val="00305964"/>
    <w:rsid w:val="003130E6"/>
    <w:rsid w:val="00314396"/>
    <w:rsid w:val="00315F40"/>
    <w:rsid w:val="00322552"/>
    <w:rsid w:val="00330324"/>
    <w:rsid w:val="0033069F"/>
    <w:rsid w:val="00331D1E"/>
    <w:rsid w:val="00335DE1"/>
    <w:rsid w:val="00350477"/>
    <w:rsid w:val="0035567C"/>
    <w:rsid w:val="00357814"/>
    <w:rsid w:val="00357CD5"/>
    <w:rsid w:val="003726E3"/>
    <w:rsid w:val="0038332D"/>
    <w:rsid w:val="003A477C"/>
    <w:rsid w:val="003B49F1"/>
    <w:rsid w:val="003C6631"/>
    <w:rsid w:val="003C727A"/>
    <w:rsid w:val="003D7A64"/>
    <w:rsid w:val="003F0A51"/>
    <w:rsid w:val="00400CE3"/>
    <w:rsid w:val="00400D5F"/>
    <w:rsid w:val="004115E5"/>
    <w:rsid w:val="0041277A"/>
    <w:rsid w:val="00421AA0"/>
    <w:rsid w:val="00427296"/>
    <w:rsid w:val="00444465"/>
    <w:rsid w:val="00444BFC"/>
    <w:rsid w:val="00450B9E"/>
    <w:rsid w:val="0045764A"/>
    <w:rsid w:val="00460795"/>
    <w:rsid w:val="004615BE"/>
    <w:rsid w:val="004677D9"/>
    <w:rsid w:val="00470EC1"/>
    <w:rsid w:val="00470F16"/>
    <w:rsid w:val="00471858"/>
    <w:rsid w:val="00473601"/>
    <w:rsid w:val="00481942"/>
    <w:rsid w:val="004822A7"/>
    <w:rsid w:val="00484B70"/>
    <w:rsid w:val="0049004F"/>
    <w:rsid w:val="004A0360"/>
    <w:rsid w:val="004A6834"/>
    <w:rsid w:val="004B10C5"/>
    <w:rsid w:val="004B246A"/>
    <w:rsid w:val="004B2BB7"/>
    <w:rsid w:val="004B68BD"/>
    <w:rsid w:val="004B7878"/>
    <w:rsid w:val="004B7EBB"/>
    <w:rsid w:val="004D122E"/>
    <w:rsid w:val="004D33CC"/>
    <w:rsid w:val="004D5977"/>
    <w:rsid w:val="004E1B27"/>
    <w:rsid w:val="004F18C9"/>
    <w:rsid w:val="004F303E"/>
    <w:rsid w:val="005042D7"/>
    <w:rsid w:val="00512A26"/>
    <w:rsid w:val="005271CD"/>
    <w:rsid w:val="0052722C"/>
    <w:rsid w:val="005330C2"/>
    <w:rsid w:val="005405B2"/>
    <w:rsid w:val="00541304"/>
    <w:rsid w:val="00560968"/>
    <w:rsid w:val="005667BF"/>
    <w:rsid w:val="00567689"/>
    <w:rsid w:val="00574EBB"/>
    <w:rsid w:val="00580B58"/>
    <w:rsid w:val="005855DA"/>
    <w:rsid w:val="005A00E0"/>
    <w:rsid w:val="005A0E9F"/>
    <w:rsid w:val="005A1F02"/>
    <w:rsid w:val="005A486C"/>
    <w:rsid w:val="005B6C31"/>
    <w:rsid w:val="005C63C1"/>
    <w:rsid w:val="005C64E0"/>
    <w:rsid w:val="005D18E4"/>
    <w:rsid w:val="005D2BAC"/>
    <w:rsid w:val="005E0F0D"/>
    <w:rsid w:val="005E57EA"/>
    <w:rsid w:val="005F1C74"/>
    <w:rsid w:val="005F6B61"/>
    <w:rsid w:val="0060244B"/>
    <w:rsid w:val="006102C1"/>
    <w:rsid w:val="00625ED1"/>
    <w:rsid w:val="00633E48"/>
    <w:rsid w:val="0065122E"/>
    <w:rsid w:val="0065772E"/>
    <w:rsid w:val="00661A2C"/>
    <w:rsid w:val="00670A6F"/>
    <w:rsid w:val="00681266"/>
    <w:rsid w:val="00682E26"/>
    <w:rsid w:val="00683C9D"/>
    <w:rsid w:val="00683FF9"/>
    <w:rsid w:val="006A55E8"/>
    <w:rsid w:val="006B0723"/>
    <w:rsid w:val="006C3498"/>
    <w:rsid w:val="006D03B0"/>
    <w:rsid w:val="006D450A"/>
    <w:rsid w:val="006E3AA5"/>
    <w:rsid w:val="006E55B2"/>
    <w:rsid w:val="006F2AC1"/>
    <w:rsid w:val="006F39C1"/>
    <w:rsid w:val="006F4B2B"/>
    <w:rsid w:val="006F5957"/>
    <w:rsid w:val="007053A6"/>
    <w:rsid w:val="0070613B"/>
    <w:rsid w:val="00706C27"/>
    <w:rsid w:val="007122C3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4FAC"/>
    <w:rsid w:val="00755B01"/>
    <w:rsid w:val="00756B2D"/>
    <w:rsid w:val="00783265"/>
    <w:rsid w:val="00784652"/>
    <w:rsid w:val="00786B93"/>
    <w:rsid w:val="007918F5"/>
    <w:rsid w:val="007963B3"/>
    <w:rsid w:val="007A03DC"/>
    <w:rsid w:val="007A064D"/>
    <w:rsid w:val="007A2DAB"/>
    <w:rsid w:val="007B329D"/>
    <w:rsid w:val="007B63BE"/>
    <w:rsid w:val="007C6886"/>
    <w:rsid w:val="007D6F55"/>
    <w:rsid w:val="007F3E26"/>
    <w:rsid w:val="008108A7"/>
    <w:rsid w:val="00812B83"/>
    <w:rsid w:val="00823703"/>
    <w:rsid w:val="008272DA"/>
    <w:rsid w:val="00833B6C"/>
    <w:rsid w:val="00834CB8"/>
    <w:rsid w:val="00841EAC"/>
    <w:rsid w:val="00842526"/>
    <w:rsid w:val="00852118"/>
    <w:rsid w:val="00854C82"/>
    <w:rsid w:val="0086209D"/>
    <w:rsid w:val="008818F2"/>
    <w:rsid w:val="008918CA"/>
    <w:rsid w:val="008A372E"/>
    <w:rsid w:val="008B7A72"/>
    <w:rsid w:val="008C3EED"/>
    <w:rsid w:val="009013F8"/>
    <w:rsid w:val="009026B9"/>
    <w:rsid w:val="00903E48"/>
    <w:rsid w:val="009045E5"/>
    <w:rsid w:val="00910830"/>
    <w:rsid w:val="00926290"/>
    <w:rsid w:val="00927AFD"/>
    <w:rsid w:val="00934757"/>
    <w:rsid w:val="0093791A"/>
    <w:rsid w:val="00937A2B"/>
    <w:rsid w:val="0094297A"/>
    <w:rsid w:val="00946F16"/>
    <w:rsid w:val="00947D22"/>
    <w:rsid w:val="00963306"/>
    <w:rsid w:val="00967005"/>
    <w:rsid w:val="009771F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10FDA"/>
    <w:rsid w:val="00A24109"/>
    <w:rsid w:val="00A27444"/>
    <w:rsid w:val="00A37387"/>
    <w:rsid w:val="00A459F2"/>
    <w:rsid w:val="00A4719A"/>
    <w:rsid w:val="00A530F4"/>
    <w:rsid w:val="00A56541"/>
    <w:rsid w:val="00A6031A"/>
    <w:rsid w:val="00A6313C"/>
    <w:rsid w:val="00A722E9"/>
    <w:rsid w:val="00A75770"/>
    <w:rsid w:val="00A84185"/>
    <w:rsid w:val="00A907A9"/>
    <w:rsid w:val="00A9222A"/>
    <w:rsid w:val="00A92499"/>
    <w:rsid w:val="00A93899"/>
    <w:rsid w:val="00AA4623"/>
    <w:rsid w:val="00AB6FBC"/>
    <w:rsid w:val="00AC6A6C"/>
    <w:rsid w:val="00AD0DF2"/>
    <w:rsid w:val="00AE3C61"/>
    <w:rsid w:val="00AE3D93"/>
    <w:rsid w:val="00AE41BF"/>
    <w:rsid w:val="00AF1B7B"/>
    <w:rsid w:val="00AF4631"/>
    <w:rsid w:val="00AF731B"/>
    <w:rsid w:val="00B01A96"/>
    <w:rsid w:val="00B1132E"/>
    <w:rsid w:val="00B36A6D"/>
    <w:rsid w:val="00B4261E"/>
    <w:rsid w:val="00B469D6"/>
    <w:rsid w:val="00B53613"/>
    <w:rsid w:val="00B63803"/>
    <w:rsid w:val="00B73408"/>
    <w:rsid w:val="00B827C4"/>
    <w:rsid w:val="00B82BF8"/>
    <w:rsid w:val="00B87F62"/>
    <w:rsid w:val="00B955DF"/>
    <w:rsid w:val="00B968EA"/>
    <w:rsid w:val="00BB00D8"/>
    <w:rsid w:val="00BB48BD"/>
    <w:rsid w:val="00BC118B"/>
    <w:rsid w:val="00BC1EF8"/>
    <w:rsid w:val="00BC2238"/>
    <w:rsid w:val="00BC41DA"/>
    <w:rsid w:val="00BC5F06"/>
    <w:rsid w:val="00BE1208"/>
    <w:rsid w:val="00BE1E43"/>
    <w:rsid w:val="00C12771"/>
    <w:rsid w:val="00C13842"/>
    <w:rsid w:val="00C22B8A"/>
    <w:rsid w:val="00C24606"/>
    <w:rsid w:val="00C47C08"/>
    <w:rsid w:val="00C60291"/>
    <w:rsid w:val="00C61136"/>
    <w:rsid w:val="00C65257"/>
    <w:rsid w:val="00C72B56"/>
    <w:rsid w:val="00C817E4"/>
    <w:rsid w:val="00C8786D"/>
    <w:rsid w:val="00C965C7"/>
    <w:rsid w:val="00C9736B"/>
    <w:rsid w:val="00CA0747"/>
    <w:rsid w:val="00CB0D44"/>
    <w:rsid w:val="00CC05F1"/>
    <w:rsid w:val="00CD1603"/>
    <w:rsid w:val="00CD6D3F"/>
    <w:rsid w:val="00CD6FCF"/>
    <w:rsid w:val="00CE4FA6"/>
    <w:rsid w:val="00CE64A1"/>
    <w:rsid w:val="00CF06B1"/>
    <w:rsid w:val="00CF2700"/>
    <w:rsid w:val="00D06B10"/>
    <w:rsid w:val="00D140CD"/>
    <w:rsid w:val="00D155E9"/>
    <w:rsid w:val="00D15D56"/>
    <w:rsid w:val="00D26C2D"/>
    <w:rsid w:val="00D3162C"/>
    <w:rsid w:val="00D31B81"/>
    <w:rsid w:val="00D373D4"/>
    <w:rsid w:val="00D455CB"/>
    <w:rsid w:val="00D47CB8"/>
    <w:rsid w:val="00D60215"/>
    <w:rsid w:val="00D708D1"/>
    <w:rsid w:val="00D72EB8"/>
    <w:rsid w:val="00D73A9F"/>
    <w:rsid w:val="00D770F4"/>
    <w:rsid w:val="00D87568"/>
    <w:rsid w:val="00D937E5"/>
    <w:rsid w:val="00D94EA7"/>
    <w:rsid w:val="00DB15E7"/>
    <w:rsid w:val="00DB6C9B"/>
    <w:rsid w:val="00DC0ED2"/>
    <w:rsid w:val="00DC1E08"/>
    <w:rsid w:val="00DC2D57"/>
    <w:rsid w:val="00DC53EF"/>
    <w:rsid w:val="00DC7660"/>
    <w:rsid w:val="00DC76B4"/>
    <w:rsid w:val="00DD151A"/>
    <w:rsid w:val="00DD2CA5"/>
    <w:rsid w:val="00DD6F08"/>
    <w:rsid w:val="00DF2EEF"/>
    <w:rsid w:val="00DF6871"/>
    <w:rsid w:val="00E05649"/>
    <w:rsid w:val="00E11D7B"/>
    <w:rsid w:val="00E17E73"/>
    <w:rsid w:val="00E20D1F"/>
    <w:rsid w:val="00E30D9E"/>
    <w:rsid w:val="00E55DC9"/>
    <w:rsid w:val="00E57F2C"/>
    <w:rsid w:val="00E65C3C"/>
    <w:rsid w:val="00E667CF"/>
    <w:rsid w:val="00E66D01"/>
    <w:rsid w:val="00E737B6"/>
    <w:rsid w:val="00E87429"/>
    <w:rsid w:val="00E964DD"/>
    <w:rsid w:val="00EA3DA1"/>
    <w:rsid w:val="00EC58B2"/>
    <w:rsid w:val="00EC7030"/>
    <w:rsid w:val="00ED2FE2"/>
    <w:rsid w:val="00ED50ED"/>
    <w:rsid w:val="00EE0067"/>
    <w:rsid w:val="00EE0DCC"/>
    <w:rsid w:val="00EE752E"/>
    <w:rsid w:val="00F03185"/>
    <w:rsid w:val="00F0366A"/>
    <w:rsid w:val="00F068B0"/>
    <w:rsid w:val="00F200EA"/>
    <w:rsid w:val="00F35054"/>
    <w:rsid w:val="00F41775"/>
    <w:rsid w:val="00F4315C"/>
    <w:rsid w:val="00F44011"/>
    <w:rsid w:val="00F52C82"/>
    <w:rsid w:val="00F5359F"/>
    <w:rsid w:val="00F5580E"/>
    <w:rsid w:val="00F57D15"/>
    <w:rsid w:val="00F57DE8"/>
    <w:rsid w:val="00F6041B"/>
    <w:rsid w:val="00F8599D"/>
    <w:rsid w:val="00F94A53"/>
    <w:rsid w:val="00F964E1"/>
    <w:rsid w:val="00FA5FA3"/>
    <w:rsid w:val="00FA7A79"/>
    <w:rsid w:val="00FC1D73"/>
    <w:rsid w:val="00FC23F0"/>
    <w:rsid w:val="00FC3083"/>
    <w:rsid w:val="00FE4E97"/>
    <w:rsid w:val="00FF52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406294C"/>
  <w15:docId w15:val="{46DB1E19-29AD-45CD-9491-2FC4CAE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uiPriority w:val="99"/>
    <w:unhideWhenUsed/>
    <w:rsid w:val="00D708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08D1"/>
    <w:rPr>
      <w:color w:val="605E5C"/>
      <w:shd w:val="clear" w:color="auto" w:fill="E1DFDD"/>
    </w:rPr>
  </w:style>
  <w:style w:type="table" w:styleId="TableGrid">
    <w:name w:val="Table Grid"/>
    <w:basedOn w:val="TableNormal"/>
    <w:rsid w:val="00E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918F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D7A64"/>
    <w:pPr>
      <w:autoSpaceDE w:val="0"/>
      <w:autoSpaceDN w:val="0"/>
      <w:adjustRightInd w:val="0"/>
      <w:spacing w:after="90" w:line="288" w:lineRule="auto"/>
      <w:textAlignment w:val="center"/>
    </w:pPr>
    <w:rPr>
      <w:rFonts w:ascii="Zilla Slab Light" w:hAnsi="Zilla Slab Light" w:cs="Zilla Slab Light"/>
      <w:color w:val="000000"/>
    </w:rPr>
  </w:style>
  <w:style w:type="paragraph" w:customStyle="1" w:styleId="SubHead">
    <w:name w:val="Sub Head"/>
    <w:basedOn w:val="Normal"/>
    <w:uiPriority w:val="99"/>
    <w:rsid w:val="00F5359F"/>
    <w:pPr>
      <w:autoSpaceDE w:val="0"/>
      <w:autoSpaceDN w:val="0"/>
      <w:adjustRightInd w:val="0"/>
      <w:spacing w:before="270" w:after="180" w:line="288" w:lineRule="auto"/>
      <w:textAlignment w:val="center"/>
    </w:pPr>
    <w:rPr>
      <w:rFonts w:ascii="Red Hat Display Black" w:hAnsi="Red Hat Display Black" w:cs="Red Hat Display Black"/>
      <w:caps/>
      <w:color w:val="00A669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BD13-6292-4C9C-B611-15230F6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Succeed Management Solutions, LLC ©</dc:creator>
  <cp:lastModifiedBy>Chris Evans</cp:lastModifiedBy>
  <cp:revision>2</cp:revision>
  <cp:lastPrinted>2019-10-28T05:35:00Z</cp:lastPrinted>
  <dcterms:created xsi:type="dcterms:W3CDTF">2020-03-19T13:17:00Z</dcterms:created>
  <dcterms:modified xsi:type="dcterms:W3CDTF">2020-03-19T13:17:00Z</dcterms:modified>
</cp:coreProperties>
</file>