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  <w:rPr>
          <w:sz w:val="24"/>
        </w:rPr>
      </w:pPr>
      <w:r>
        <w:rPr>
          <w:sz w:val="24"/>
        </w:rPr>
        <w:t>Earl Mendenhall III</w:t>
      </w:r>
    </w:p>
    <w:p>
      <w:pPr>
        <w:pStyle w:val="Title"/>
        <w:rPr>
          <w:sz w:val="24"/>
        </w:rPr>
      </w:pPr>
      <w:r>
        <w:rPr>
          <w:sz w:val="24"/>
        </w:rPr>
        <w:t>Accredited Asset Management Specialist</w:t>
      </w:r>
    </w:p>
    <w:p>
      <w:pPr>
        <w:jc w:val="center"/>
        <w:rPr>
          <w:b/>
          <w:szCs w:val="32"/>
        </w:rPr>
      </w:pPr>
      <w:r>
        <w:rPr>
          <w:b/>
          <w:szCs w:val="32"/>
        </w:rPr>
        <w:t>Chartered Retirement Planning Counselor</w:t>
      </w:r>
    </w:p>
    <w:p>
      <w:pPr>
        <w:jc w:val="center"/>
        <w:rPr>
          <w:b/>
          <w:sz w:val="32"/>
          <w:szCs w:val="32"/>
        </w:rPr>
      </w:pPr>
      <w:r>
        <w:rPr>
          <w:b/>
          <w:szCs w:val="32"/>
        </w:rPr>
        <w:t>Chartered Mutual Fund Counselor</w:t>
      </w:r>
    </w:p>
    <w:p>
      <w:pPr>
        <w:rPr>
          <w:sz w:val="16"/>
          <w:szCs w:val="16"/>
        </w:rPr>
      </w:pPr>
    </w:p>
    <w:p>
      <w:pPr>
        <w:rPr>
          <w:sz w:val="20"/>
        </w:rPr>
      </w:pPr>
      <w:r>
        <w:rPr>
          <w:sz w:val="20"/>
        </w:rPr>
        <w:t>Mendenhall Insurance and Investments</w:t>
      </w:r>
    </w:p>
    <w:p>
      <w:pPr>
        <w:rPr>
          <w:sz w:val="20"/>
        </w:rPr>
      </w:pPr>
      <w:r>
        <w:rPr>
          <w:sz w:val="20"/>
        </w:rPr>
        <w:t>505 N. Alvernon Way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6030 E. Edison </w:t>
      </w:r>
    </w:p>
    <w:p>
      <w:pPr>
        <w:rPr>
          <w:sz w:val="20"/>
        </w:rPr>
      </w:pPr>
      <w:r>
        <w:rPr>
          <w:sz w:val="20"/>
        </w:rPr>
        <w:t>Tucson, AZ 85711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Tucson, AZ  85712</w:t>
      </w:r>
    </w:p>
    <w:p>
      <w:pPr>
        <w:rPr>
          <w:sz w:val="20"/>
        </w:rPr>
      </w:pPr>
      <w:r>
        <w:rPr>
          <w:sz w:val="20"/>
        </w:rPr>
        <w:t>520.325.3456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520.885.7878</w:t>
      </w:r>
    </w:p>
    <w:p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>
      <w:pPr>
        <w:rPr>
          <w:sz w:val="16"/>
          <w:szCs w:val="16"/>
        </w:rPr>
      </w:pPr>
    </w:p>
    <w:p>
      <w:pPr>
        <w:ind w:left="360" w:hanging="360"/>
        <w:rPr>
          <w:i/>
          <w:sz w:val="20"/>
          <w:u w:val="single"/>
        </w:rPr>
      </w:pPr>
      <w:r>
        <w:rPr>
          <w:b/>
          <w:i/>
          <w:sz w:val="20"/>
        </w:rPr>
        <w:fldChar w:fldCharType="begin"/>
      </w:r>
      <w:r>
        <w:rPr>
          <w:b/>
          <w:i/>
          <w:sz w:val="20"/>
        </w:rPr>
        <w:instrText>SYMBOL 203 \f "Wingdings" \s 12 \h</w:instrText>
      </w:r>
      <w:r>
        <w:rPr>
          <w:b/>
          <w:i/>
          <w:sz w:val="20"/>
        </w:rPr>
        <w:fldChar w:fldCharType="end"/>
      </w:r>
      <w:r>
        <w:rPr>
          <w:b/>
          <w:i/>
          <w:sz w:val="20"/>
        </w:rPr>
        <w:t xml:space="preserve">     </w:t>
      </w:r>
      <w:r>
        <w:rPr>
          <w:b/>
          <w:i/>
          <w:sz w:val="20"/>
          <w:u w:val="single"/>
        </w:rPr>
        <w:t>Professional Services</w:t>
      </w:r>
      <w:r>
        <w:rPr>
          <w:b/>
          <w:i/>
          <w:sz w:val="20"/>
        </w:rPr>
        <w:t>:</w:t>
      </w:r>
    </w:p>
    <w:p>
      <w:pPr>
        <w:rPr>
          <w:sz w:val="20"/>
        </w:rPr>
      </w:pPr>
    </w:p>
    <w:p>
      <w:pPr>
        <w:rPr>
          <w:sz w:val="20"/>
        </w:rPr>
      </w:pPr>
      <w:r>
        <w:rPr>
          <w:sz w:val="20"/>
        </w:rPr>
        <w:t xml:space="preserve">Investments - Registered Representative of Hornor, </w:t>
      </w:r>
      <w:proofErr w:type="gramStart"/>
      <w:r>
        <w:rPr>
          <w:sz w:val="20"/>
        </w:rPr>
        <w:t>Townsend</w:t>
      </w:r>
      <w:proofErr w:type="gramEnd"/>
      <w:r>
        <w:rPr>
          <w:sz w:val="20"/>
        </w:rPr>
        <w:t xml:space="preserve"> and Kent, Inc.  </w:t>
      </w:r>
    </w:p>
    <w:p>
      <w:pPr>
        <w:rPr>
          <w:sz w:val="20"/>
        </w:rPr>
      </w:pPr>
      <w:r>
        <w:rPr>
          <w:sz w:val="20"/>
        </w:rPr>
        <w:t>Designations- Chartered Retirement Planning Counselor and Chartered Mutual Fund</w:t>
      </w:r>
    </w:p>
    <w:p>
      <w:pPr>
        <w:rPr>
          <w:sz w:val="20"/>
        </w:rPr>
      </w:pPr>
      <w:r>
        <w:rPr>
          <w:sz w:val="20"/>
        </w:rPr>
        <w:t xml:space="preserve">                        Counselor from the College for Financial Planning, Denver, 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sz w:val="20"/>
        </w:rPr>
      </w:pPr>
      <w:r>
        <w:rPr>
          <w:sz w:val="20"/>
        </w:rPr>
        <w:t>Licenses-        Series 6, 7, 63 and 66 securities licenses</w:t>
      </w:r>
    </w:p>
    <w:p>
      <w:pPr>
        <w:rPr>
          <w:sz w:val="20"/>
        </w:rPr>
      </w:pPr>
      <w:r>
        <w:rPr>
          <w:sz w:val="20"/>
        </w:rPr>
        <w:tab/>
        <w:t xml:space="preserve">         Licensed in 17 states </w:t>
      </w:r>
    </w:p>
    <w:p>
      <w:pPr>
        <w:rPr>
          <w:sz w:val="20"/>
        </w:rPr>
      </w:pPr>
      <w:r>
        <w:rPr>
          <w:sz w:val="20"/>
        </w:rPr>
        <w:t xml:space="preserve">Insurance -     Life Insurance- term, whole life, universal life and variable* life </w:t>
      </w:r>
    </w:p>
    <w:p>
      <w:pPr>
        <w:ind w:left="720"/>
        <w:rPr>
          <w:sz w:val="20"/>
        </w:rPr>
      </w:pPr>
      <w:r>
        <w:rPr>
          <w:sz w:val="20"/>
        </w:rPr>
        <w:t xml:space="preserve">         Health Insurance- individual, group, temporary, and </w:t>
      </w:r>
      <w:proofErr w:type="spellStart"/>
      <w:r>
        <w:rPr>
          <w:sz w:val="20"/>
        </w:rPr>
        <w:t>HIPAA</w:t>
      </w:r>
      <w:proofErr w:type="spellEnd"/>
      <w:r>
        <w:rPr>
          <w:sz w:val="20"/>
        </w:rPr>
        <w:t xml:space="preserve"> compliant health                                                                 </w:t>
      </w:r>
    </w:p>
    <w:p>
      <w:pPr>
        <w:ind w:left="720"/>
        <w:rPr>
          <w:sz w:val="20"/>
        </w:rPr>
      </w:pPr>
      <w:r>
        <w:rPr>
          <w:sz w:val="20"/>
        </w:rPr>
        <w:t xml:space="preserve">               </w:t>
      </w:r>
      <w:proofErr w:type="gramStart"/>
      <w:r>
        <w:rPr>
          <w:sz w:val="20"/>
        </w:rPr>
        <w:t>plans</w:t>
      </w:r>
      <w:proofErr w:type="gramEnd"/>
      <w:r>
        <w:rPr>
          <w:sz w:val="20"/>
        </w:rPr>
        <w:t xml:space="preserve"> (Appointed with all major health insurance providers in Arizona)</w:t>
      </w:r>
    </w:p>
    <w:p>
      <w:pPr>
        <w:ind w:firstLine="720"/>
        <w:rPr>
          <w:sz w:val="20"/>
        </w:rPr>
      </w:pPr>
      <w:r>
        <w:rPr>
          <w:sz w:val="20"/>
        </w:rPr>
        <w:t xml:space="preserve">         Disability Insurance- individual and group long term and short-term coverage</w:t>
      </w:r>
    </w:p>
    <w:p>
      <w:pPr>
        <w:ind w:firstLine="720"/>
        <w:rPr>
          <w:sz w:val="20"/>
        </w:rPr>
      </w:pPr>
      <w:r>
        <w:rPr>
          <w:sz w:val="20"/>
        </w:rPr>
        <w:t xml:space="preserve">         Long Term Care Insurance- qualified and nonqualified plans</w:t>
      </w:r>
    </w:p>
    <w:p>
      <w:pPr>
        <w:ind w:firstLine="720"/>
        <w:rPr>
          <w:sz w:val="20"/>
        </w:rPr>
      </w:pPr>
      <w:r>
        <w:rPr>
          <w:sz w:val="20"/>
        </w:rPr>
        <w:t xml:space="preserve">         Licensed in Arizona since 1977 (also licensed in New Mexico)</w:t>
      </w:r>
    </w:p>
    <w:p>
      <w:pPr>
        <w:ind w:firstLine="720"/>
        <w:rPr>
          <w:sz w:val="16"/>
          <w:szCs w:val="16"/>
        </w:rPr>
      </w:pPr>
    </w:p>
    <w:p>
      <w:pPr>
        <w:ind w:left="360" w:hanging="360"/>
        <w:rPr>
          <w:b/>
          <w:i/>
          <w:sz w:val="20"/>
        </w:rPr>
      </w:pPr>
      <w:r>
        <w:rPr>
          <w:b/>
          <w:i/>
          <w:sz w:val="20"/>
        </w:rPr>
        <w:fldChar w:fldCharType="begin"/>
      </w:r>
      <w:r>
        <w:rPr>
          <w:b/>
          <w:i/>
          <w:sz w:val="20"/>
        </w:rPr>
        <w:instrText>SYMBOL 203 \f "Wingdings" \s 12 \h</w:instrText>
      </w:r>
      <w:r>
        <w:rPr>
          <w:b/>
          <w:i/>
          <w:sz w:val="20"/>
        </w:rPr>
        <w:fldChar w:fldCharType="end"/>
      </w:r>
      <w:r>
        <w:rPr>
          <w:b/>
          <w:i/>
          <w:sz w:val="20"/>
        </w:rPr>
        <w:t xml:space="preserve">     </w:t>
      </w:r>
      <w:r>
        <w:rPr>
          <w:b/>
          <w:i/>
          <w:sz w:val="20"/>
          <w:u w:val="single"/>
        </w:rPr>
        <w:t>Community Activities</w:t>
      </w:r>
      <w:r>
        <w:rPr>
          <w:b/>
          <w:i/>
          <w:sz w:val="20"/>
        </w:rPr>
        <w:t>:</w:t>
      </w:r>
    </w:p>
    <w:p>
      <w:pPr>
        <w:ind w:left="360" w:hanging="360"/>
        <w:rPr>
          <w:sz w:val="16"/>
          <w:szCs w:val="16"/>
        </w:rPr>
      </w:pPr>
    </w:p>
    <w:p>
      <w:pPr>
        <w:rPr>
          <w:sz w:val="20"/>
          <w:szCs w:val="16"/>
        </w:rPr>
      </w:pPr>
      <w:r>
        <w:rPr>
          <w:sz w:val="20"/>
          <w:szCs w:val="16"/>
        </w:rPr>
        <w:t>Tucson Unified School District Bond Fiscal Oversight Committee 2006-present (current Chair)</w:t>
      </w:r>
    </w:p>
    <w:p>
      <w:pPr>
        <w:rPr>
          <w:sz w:val="20"/>
        </w:rPr>
      </w:pPr>
      <w:r>
        <w:rPr>
          <w:sz w:val="20"/>
        </w:rPr>
        <w:t>University of Arizona Parent and Family Assoc Board, 2006 – 2011 (Past Co-Chairperson)</w:t>
      </w:r>
    </w:p>
    <w:p>
      <w:pPr>
        <w:rPr>
          <w:sz w:val="20"/>
        </w:rPr>
      </w:pPr>
      <w:r>
        <w:rPr>
          <w:sz w:val="20"/>
        </w:rPr>
        <w:t>University High School Foundation Board, 2010 - 2012 (past Vice Chairperson)</w:t>
      </w:r>
    </w:p>
    <w:p>
      <w:pPr>
        <w:rPr>
          <w:sz w:val="20"/>
          <w:szCs w:val="16"/>
        </w:rPr>
      </w:pPr>
      <w:r>
        <w:rPr>
          <w:sz w:val="20"/>
          <w:szCs w:val="16"/>
        </w:rPr>
        <w:t>Tucson Unified School District Blue Ribbon Committee, 2005 - 2008</w:t>
      </w:r>
    </w:p>
    <w:p>
      <w:pPr>
        <w:rPr>
          <w:sz w:val="20"/>
          <w:szCs w:val="16"/>
        </w:rPr>
      </w:pPr>
      <w:r>
        <w:rPr>
          <w:sz w:val="20"/>
          <w:szCs w:val="16"/>
        </w:rPr>
        <w:t xml:space="preserve">University of </w:t>
      </w:r>
      <w:smartTag w:uri="urn:schemas-microsoft-com:office:smarttags" w:element="PlaceName">
        <w:r>
          <w:rPr>
            <w:sz w:val="20"/>
            <w:szCs w:val="16"/>
          </w:rPr>
          <w:t>Arizona Honors College Advisory Board</w:t>
        </w:r>
      </w:smartTag>
      <w:r>
        <w:rPr>
          <w:sz w:val="20"/>
          <w:szCs w:val="16"/>
        </w:rPr>
        <w:t xml:space="preserve">, 2006 - 2010 </w:t>
      </w:r>
    </w:p>
    <w:p>
      <w:pPr>
        <w:rPr>
          <w:sz w:val="20"/>
        </w:rPr>
      </w:pPr>
      <w:r>
        <w:rPr>
          <w:sz w:val="20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Arizona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School</w:t>
          </w:r>
        </w:smartTag>
      </w:smartTag>
      <w:r>
        <w:rPr>
          <w:sz w:val="20"/>
        </w:rPr>
        <w:t xml:space="preserve"> of Music Advisory Board, 2001 - 2008 (Past Chairperson)</w:t>
      </w:r>
    </w:p>
    <w:p>
      <w:pPr>
        <w:rPr>
          <w:sz w:val="20"/>
        </w:rPr>
      </w:pPr>
      <w:r>
        <w:rPr>
          <w:sz w:val="20"/>
        </w:rPr>
        <w:t xml:space="preserve">University High School Site Council, 2003 – 2010 (past Chairperson) </w:t>
      </w:r>
    </w:p>
    <w:p>
      <w:pPr>
        <w:rPr>
          <w:sz w:val="20"/>
        </w:rPr>
      </w:pPr>
      <w:r>
        <w:rPr>
          <w:sz w:val="20"/>
        </w:rPr>
        <w:t>University High School Parents Association Board Member, 2003 - 2010</w:t>
      </w:r>
    </w:p>
    <w:p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Alice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Vail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Middle School</w:t>
          </w:r>
        </w:smartTag>
      </w:smartTag>
      <w:r>
        <w:rPr>
          <w:sz w:val="20"/>
        </w:rPr>
        <w:t xml:space="preserve"> Site Council, 2000 - 2006 </w:t>
      </w:r>
    </w:p>
    <w:p>
      <w:pPr>
        <w:rPr>
          <w:sz w:val="20"/>
        </w:rPr>
      </w:pPr>
      <w:proofErr w:type="spellStart"/>
      <w:r>
        <w:rPr>
          <w:sz w:val="20"/>
        </w:rPr>
        <w:t>AYSO</w:t>
      </w:r>
      <w:proofErr w:type="spellEnd"/>
      <w:r>
        <w:rPr>
          <w:sz w:val="20"/>
        </w:rPr>
        <w:t xml:space="preserve"> Soccer Coach, 1999 - 2003</w:t>
      </w:r>
    </w:p>
    <w:p>
      <w:pPr>
        <w:rPr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Tucson</w:t>
          </w:r>
        </w:smartTag>
      </w:smartTag>
      <w:r>
        <w:rPr>
          <w:sz w:val="20"/>
        </w:rPr>
        <w:t xml:space="preserve"> Boys Chorus Camp Committee Chairman, 2000 - 2002</w:t>
      </w:r>
    </w:p>
    <w:p>
      <w:pPr>
        <w:rPr>
          <w:sz w:val="20"/>
        </w:rPr>
      </w:pPr>
      <w:r>
        <w:rPr>
          <w:sz w:val="20"/>
        </w:rPr>
        <w:t xml:space="preserve">Facilitator, </w:t>
      </w:r>
      <w:proofErr w:type="spellStart"/>
      <w:r>
        <w:rPr>
          <w:sz w:val="20"/>
        </w:rPr>
        <w:t>Lineweaver</w:t>
      </w:r>
      <w:proofErr w:type="spellEnd"/>
      <w:r>
        <w:rPr>
          <w:sz w:val="20"/>
        </w:rPr>
        <w:t xml:space="preserve"> Site Council, 1994 - 1995</w:t>
      </w:r>
    </w:p>
    <w:p>
      <w:pPr>
        <w:rPr>
          <w:sz w:val="20"/>
        </w:rPr>
      </w:pPr>
      <w:r>
        <w:rPr>
          <w:sz w:val="20"/>
        </w:rPr>
        <w:t xml:space="preserve">President, </w:t>
      </w:r>
      <w:proofErr w:type="spellStart"/>
      <w:r>
        <w:rPr>
          <w:sz w:val="20"/>
        </w:rPr>
        <w:t>Lineweaver</w:t>
      </w:r>
      <w:proofErr w:type="spellEnd"/>
      <w:r>
        <w:rPr>
          <w:sz w:val="20"/>
        </w:rPr>
        <w:t xml:space="preserve"> Elementary School PTA, 1992 - 1994</w:t>
      </w:r>
    </w:p>
    <w:p>
      <w:pPr>
        <w:rPr>
          <w:sz w:val="20"/>
        </w:rPr>
      </w:pPr>
      <w:r>
        <w:rPr>
          <w:sz w:val="20"/>
        </w:rPr>
        <w:t xml:space="preserve">President, Young Audiences of </w:t>
      </w:r>
      <w:smartTag w:uri="urn:schemas-microsoft-com:office:smarttags" w:element="place">
        <w:r>
          <w:rPr>
            <w:sz w:val="20"/>
          </w:rPr>
          <w:t>Southern Arizona</w:t>
        </w:r>
      </w:smartTag>
      <w:r>
        <w:rPr>
          <w:sz w:val="20"/>
        </w:rPr>
        <w:t>, 1989 - 1991</w:t>
      </w:r>
    </w:p>
    <w:p>
      <w:pPr>
        <w:rPr>
          <w:sz w:val="20"/>
        </w:rPr>
      </w:pPr>
      <w:r>
        <w:rPr>
          <w:sz w:val="20"/>
        </w:rPr>
        <w:t xml:space="preserve">Treasurer, Community Information and Telecommunications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Alliance</w:t>
          </w:r>
        </w:smartTag>
      </w:smartTag>
      <w:r>
        <w:rPr>
          <w:sz w:val="20"/>
        </w:rPr>
        <w:t>, 1993 - 1995</w:t>
      </w:r>
    </w:p>
    <w:p>
      <w:pPr>
        <w:rPr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Camp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Counselor</w:t>
          </w:r>
        </w:smartTag>
      </w:smartTag>
      <w:r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Camp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Sunrise</w:t>
          </w:r>
        </w:smartTag>
      </w:smartTag>
      <w:r>
        <w:rPr>
          <w:sz w:val="20"/>
        </w:rPr>
        <w:t xml:space="preserve"> summer camp for children with cancer, 1983 - 1991</w:t>
      </w:r>
    </w:p>
    <w:p>
      <w:pPr>
        <w:rPr>
          <w:sz w:val="20"/>
        </w:rPr>
      </w:pPr>
      <w:r>
        <w:rPr>
          <w:sz w:val="20"/>
        </w:rPr>
        <w:t xml:space="preserve">Leadership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Tucson</w:t>
          </w:r>
        </w:smartTag>
      </w:smartTag>
      <w:r>
        <w:rPr>
          <w:sz w:val="20"/>
        </w:rPr>
        <w:t xml:space="preserve"> Alumni Association Board of Directors, 1988 - 1990, VP, 1989 - 1990</w:t>
      </w:r>
    </w:p>
    <w:p>
      <w:pPr>
        <w:rPr>
          <w:sz w:val="20"/>
        </w:rPr>
      </w:pPr>
      <w:proofErr w:type="spellStart"/>
      <w:r>
        <w:rPr>
          <w:sz w:val="20"/>
        </w:rPr>
        <w:t>Loshe</w:t>
      </w:r>
      <w:proofErr w:type="spellEnd"/>
      <w:r>
        <w:rPr>
          <w:sz w:val="20"/>
        </w:rPr>
        <w:t xml:space="preserve"> Branch YMCA Board of Directors, 1987 - 1989</w:t>
      </w:r>
    </w:p>
    <w:p>
      <w:pPr>
        <w:rPr>
          <w:sz w:val="20"/>
        </w:rPr>
      </w:pPr>
      <w:r>
        <w:rPr>
          <w:sz w:val="20"/>
        </w:rPr>
        <w:t xml:space="preserve">Precinct Committeeman, 1985 - 1988, Precinct Committeeman of the Year, 1987 </w:t>
      </w:r>
    </w:p>
    <w:p>
      <w:pPr>
        <w:rPr>
          <w:sz w:val="20"/>
        </w:rPr>
      </w:pPr>
      <w:r>
        <w:rPr>
          <w:sz w:val="20"/>
        </w:rPr>
        <w:t xml:space="preserve">Participant in </w:t>
      </w:r>
      <w:proofErr w:type="spellStart"/>
      <w:r>
        <w:rPr>
          <w:sz w:val="20"/>
        </w:rPr>
        <w:t>TUSD’s</w:t>
      </w:r>
      <w:proofErr w:type="spellEnd"/>
      <w:r>
        <w:rPr>
          <w:sz w:val="20"/>
        </w:rPr>
        <w:t xml:space="preserve"> 2000 </w:t>
      </w:r>
      <w:proofErr w:type="gramStart"/>
      <w:r>
        <w:rPr>
          <w:sz w:val="20"/>
        </w:rPr>
        <w:t>long range</w:t>
      </w:r>
      <w:proofErr w:type="gramEnd"/>
      <w:r>
        <w:rPr>
          <w:sz w:val="20"/>
        </w:rPr>
        <w:t xml:space="preserve"> planning project, 1988</w:t>
      </w:r>
    </w:p>
    <w:p>
      <w:pPr>
        <w:rPr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University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Arizona</w:t>
          </w:r>
        </w:smartTag>
      </w:smartTag>
      <w:r>
        <w:rPr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Tucson</w:t>
          </w:r>
        </w:smartTag>
      </w:smartTag>
      <w:r>
        <w:rPr>
          <w:sz w:val="20"/>
        </w:rPr>
        <w:t xml:space="preserve"> Alumni Club Board of Directors, 1985 - 1988</w:t>
      </w:r>
    </w:p>
    <w:p>
      <w:pPr>
        <w:rPr>
          <w:sz w:val="20"/>
        </w:rPr>
      </w:pPr>
      <w:r>
        <w:rPr>
          <w:sz w:val="20"/>
        </w:rPr>
        <w:t xml:space="preserve">Graduate of Leadership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Tucson</w:t>
          </w:r>
        </w:smartTag>
      </w:smartTag>
      <w:r>
        <w:rPr>
          <w:sz w:val="20"/>
        </w:rPr>
        <w:t xml:space="preserve">, 1985  </w:t>
      </w:r>
    </w:p>
    <w:p>
      <w:pPr>
        <w:rPr>
          <w:sz w:val="20"/>
        </w:rPr>
      </w:pPr>
      <w:r>
        <w:rPr>
          <w:sz w:val="20"/>
        </w:rPr>
        <w:t xml:space="preserve">President, Board of Directors Aerie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Camp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Services</w:t>
          </w:r>
        </w:smartTag>
      </w:smartTag>
      <w:r>
        <w:rPr>
          <w:sz w:val="20"/>
        </w:rPr>
        <w:t>, 1985</w:t>
      </w:r>
    </w:p>
    <w:p>
      <w:pPr>
        <w:rPr>
          <w:sz w:val="20"/>
        </w:rPr>
      </w:pPr>
      <w:r>
        <w:rPr>
          <w:sz w:val="20"/>
        </w:rPr>
        <w:t xml:space="preserve">Assistant Scoutmaster, Boy Scouts of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</w:rPr>
            <w:t>America</w:t>
          </w:r>
        </w:smartTag>
      </w:smartTag>
      <w:r>
        <w:rPr>
          <w:sz w:val="20"/>
        </w:rPr>
        <w:t xml:space="preserve"> Troop 142, 1985 - 1986</w:t>
      </w:r>
    </w:p>
    <w:p>
      <w:pPr>
        <w:rPr>
          <w:sz w:val="16"/>
          <w:szCs w:val="16"/>
        </w:rPr>
      </w:pPr>
    </w:p>
    <w:p>
      <w:pPr>
        <w:rPr>
          <w:sz w:val="20"/>
          <w:szCs w:val="22"/>
        </w:rPr>
      </w:pPr>
      <w:r>
        <w:rPr>
          <w:b/>
          <w:i/>
          <w:sz w:val="20"/>
        </w:rPr>
        <w:fldChar w:fldCharType="begin"/>
      </w:r>
      <w:r>
        <w:rPr>
          <w:b/>
          <w:i/>
          <w:sz w:val="20"/>
        </w:rPr>
        <w:instrText>SYMBOL 203 \f "Wingdings" \s 10 \h</w:instrText>
      </w:r>
      <w:r>
        <w:rPr>
          <w:b/>
          <w:i/>
          <w:sz w:val="20"/>
        </w:rPr>
        <w:fldChar w:fldCharType="end"/>
      </w:r>
      <w:r>
        <w:rPr>
          <w:b/>
          <w:i/>
          <w:sz w:val="20"/>
        </w:rPr>
        <w:t xml:space="preserve"> </w:t>
      </w:r>
      <w:r>
        <w:rPr>
          <w:sz w:val="20"/>
        </w:rPr>
        <w:t xml:space="preserve">     </w:t>
      </w:r>
      <w:r>
        <w:rPr>
          <w:b/>
          <w:i/>
          <w:sz w:val="20"/>
          <w:u w:val="single"/>
        </w:rPr>
        <w:t>Accomplishments:</w:t>
      </w:r>
      <w:r>
        <w:rPr>
          <w:sz w:val="20"/>
        </w:rPr>
        <w:t xml:space="preserve"> </w:t>
      </w:r>
    </w:p>
    <w:p>
      <w:pPr>
        <w:rPr>
          <w:sz w:val="16"/>
          <w:szCs w:val="16"/>
        </w:rPr>
      </w:pPr>
    </w:p>
    <w:p>
      <w:pPr>
        <w:rPr>
          <w:sz w:val="20"/>
        </w:rPr>
      </w:pPr>
      <w:r>
        <w:rPr>
          <w:sz w:val="20"/>
        </w:rPr>
        <w:t xml:space="preserve">Husband of Claire since 1978, Father of Connor, age </w:t>
      </w:r>
      <w:proofErr w:type="gramStart"/>
      <w:r>
        <w:rPr>
          <w:sz w:val="20"/>
        </w:rPr>
        <w:t>24</w:t>
      </w:r>
      <w:proofErr w:type="gramEnd"/>
      <w:r>
        <w:rPr>
          <w:sz w:val="20"/>
        </w:rPr>
        <w:t xml:space="preserve"> and Emma, age 20</w:t>
      </w:r>
    </w:p>
    <w:p>
      <w:pPr>
        <w:rPr>
          <w:sz w:val="20"/>
        </w:rPr>
      </w:pPr>
      <w:r>
        <w:rPr>
          <w:sz w:val="20"/>
        </w:rPr>
        <w:t>Outstanding Alumni, Alpha Epsilon Pi, Upsilon Alpha Chapter, 1983</w:t>
      </w:r>
    </w:p>
    <w:p>
      <w:pPr>
        <w:rPr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University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Arizona</w:t>
          </w:r>
        </w:smartTag>
      </w:smartTag>
      <w:r>
        <w:rPr>
          <w:sz w:val="20"/>
        </w:rPr>
        <w:t xml:space="preserve"> Bobcat, 1977</w:t>
      </w:r>
    </w:p>
    <w:p>
      <w:pPr>
        <w:rPr>
          <w:sz w:val="20"/>
        </w:rPr>
      </w:pPr>
      <w:r>
        <w:rPr>
          <w:sz w:val="20"/>
        </w:rPr>
        <w:t xml:space="preserve">Cy </w:t>
      </w:r>
      <w:proofErr w:type="spellStart"/>
      <w:r>
        <w:rPr>
          <w:sz w:val="20"/>
        </w:rPr>
        <w:t>Rubel</w:t>
      </w:r>
      <w:proofErr w:type="spellEnd"/>
      <w:r>
        <w:rPr>
          <w:sz w:val="20"/>
        </w:rPr>
        <w:t xml:space="preserve"> Scholar,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University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Arizona</w:t>
          </w:r>
        </w:smartTag>
      </w:smartTag>
      <w:r>
        <w:rPr>
          <w:sz w:val="20"/>
        </w:rPr>
        <w:t>, 1973 to 1977</w:t>
      </w:r>
    </w:p>
    <w:p>
      <w:pPr>
        <w:rPr>
          <w:sz w:val="20"/>
        </w:rPr>
      </w:pPr>
      <w:r>
        <w:rPr>
          <w:sz w:val="20"/>
        </w:rPr>
        <w:t>Eagle Scout, Boy Scouts of America, 1971 and Vigil Member of the Order of the Arrow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576" w:left="331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lainText"/>
    </w:pPr>
    <w:r>
      <w:t>A4YK-0509-07E2</w:t>
    </w:r>
  </w:p>
  <w:p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ar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pPr>
      <w:spacing w:after="0" w:line="240" w:lineRule="auto"/>
    </w:pPr>
    <w:rPr>
      <w:rFonts w:ascii="Microsoft Sans Serif" w:hAnsi="Microsoft Sans Serif"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32"/>
      <w:szCs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Mendenhall</dc:creator>
  <cp:lastModifiedBy>Earl Mendenhall</cp:lastModifiedBy>
  <cp:revision>1</cp:revision>
  <dcterms:created xsi:type="dcterms:W3CDTF">2014-05-12T20:13:00Z</dcterms:created>
  <dcterms:modified xsi:type="dcterms:W3CDTF">2014-05-12T20:15:00Z</dcterms:modified>
</cp:coreProperties>
</file>