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20" w:rsidRDefault="00F91820"/>
    <w:p w:rsidR="00855361" w:rsidRDefault="00855361"/>
    <w:p w:rsidR="00000705" w:rsidRDefault="000F3EAF" w:rsidP="00E60294">
      <w:pPr>
        <w:pStyle w:val="Title"/>
        <w:jc w:val="center"/>
        <w:rPr>
          <w:rFonts w:ascii="Times New Roman" w:hAnsi="Times New Roman" w:cs="Times New Roman"/>
          <w:color w:val="002060"/>
        </w:rPr>
      </w:pPr>
      <w:r>
        <w:rPr>
          <w:rFonts w:ascii="Times New Roman" w:hAnsi="Times New Roman" w:cs="Times New Roman"/>
          <w:color w:val="002060"/>
        </w:rPr>
        <w:t xml:space="preserve">Financial Planning Basics Course </w:t>
      </w:r>
      <w:r w:rsidR="00000705" w:rsidRPr="00E60294">
        <w:rPr>
          <w:rFonts w:ascii="Times New Roman" w:hAnsi="Times New Roman" w:cs="Times New Roman"/>
          <w:color w:val="002060"/>
        </w:rPr>
        <w:t>Worksheet</w:t>
      </w:r>
    </w:p>
    <w:p w:rsidR="00E60294" w:rsidRPr="00E60294" w:rsidRDefault="00E60294" w:rsidP="00E60294"/>
    <w:p w:rsidR="00855361" w:rsidRPr="00000705" w:rsidRDefault="00000705" w:rsidP="00E60294">
      <w:pPr>
        <w:spacing w:line="360" w:lineRule="auto"/>
        <w:rPr>
          <w:rFonts w:ascii="Times New Roman" w:hAnsi="Times New Roman" w:cs="Times New Roman"/>
        </w:rPr>
      </w:pPr>
      <w:r w:rsidRPr="00000705">
        <w:rPr>
          <w:rFonts w:ascii="Times New Roman" w:hAnsi="Times New Roman" w:cs="Times New Roman"/>
        </w:rPr>
        <w:t>This worksheet is meant to be a tool for you to use to put the</w:t>
      </w:r>
      <w:r w:rsidR="000F3EAF">
        <w:rPr>
          <w:rFonts w:ascii="Times New Roman" w:hAnsi="Times New Roman" w:cs="Times New Roman"/>
        </w:rPr>
        <w:t xml:space="preserve"> ideas you have learned</w:t>
      </w:r>
      <w:r w:rsidRPr="00000705">
        <w:rPr>
          <w:rFonts w:ascii="Times New Roman" w:hAnsi="Times New Roman" w:cs="Times New Roman"/>
        </w:rPr>
        <w:t xml:space="preserve"> into practice. Each module will have a separate activity for you to complete if you so choose. The activities will help reinforce the importance of the topics that are discussed in the course.</w:t>
      </w:r>
    </w:p>
    <w:p w:rsidR="00855361" w:rsidRPr="00CD3028" w:rsidRDefault="00855361">
      <w:pPr>
        <w:rPr>
          <w:rFonts w:ascii="Times New Roman" w:hAnsi="Times New Roman" w:cs="Times New Roman"/>
          <w:b/>
          <w:sz w:val="32"/>
        </w:rPr>
      </w:pPr>
      <w:r w:rsidRPr="00CD3028">
        <w:rPr>
          <w:rFonts w:ascii="Times New Roman" w:hAnsi="Times New Roman" w:cs="Times New Roman"/>
          <w:b/>
          <w:sz w:val="32"/>
        </w:rPr>
        <w:t>Module 1:</w:t>
      </w:r>
    </w:p>
    <w:p w:rsidR="00510E24" w:rsidRDefault="00510E24">
      <w:pPr>
        <w:rPr>
          <w:rFonts w:ascii="Times New Roman" w:hAnsi="Times New Roman" w:cs="Times New Roman"/>
        </w:rPr>
      </w:pPr>
      <w:r>
        <w:rPr>
          <w:rFonts w:ascii="Times New Roman" w:hAnsi="Times New Roman" w:cs="Times New Roman"/>
        </w:rPr>
        <w:t>It is important to have goals when looking toward the future. Equally as important is solidifying your purpose and your “why” for the actions you take and the goals you make. Before we talk about your goals, please use the box below to describe your “why”</w:t>
      </w:r>
      <w:r w:rsidR="00234CCE">
        <w:rPr>
          <w:rFonts w:ascii="Times New Roman" w:hAnsi="Times New Roman" w:cs="Times New Roman"/>
        </w:rPr>
        <w:t>.</w:t>
      </w:r>
    </w:p>
    <w:tbl>
      <w:tblPr>
        <w:tblStyle w:val="TableGrid"/>
        <w:tblW w:w="0" w:type="auto"/>
        <w:tblLook w:val="04A0" w:firstRow="1" w:lastRow="0" w:firstColumn="1" w:lastColumn="0" w:noHBand="0" w:noVBand="1"/>
      </w:tblPr>
      <w:tblGrid>
        <w:gridCol w:w="9350"/>
      </w:tblGrid>
      <w:tr w:rsidR="00510E24" w:rsidTr="00510E24">
        <w:tc>
          <w:tcPr>
            <w:tcW w:w="9350" w:type="dxa"/>
          </w:tcPr>
          <w:p w:rsidR="00510E24" w:rsidRDefault="00510E24">
            <w:pPr>
              <w:rPr>
                <w:rFonts w:ascii="Times New Roman" w:hAnsi="Times New Roman" w:cs="Times New Roman"/>
              </w:rPr>
            </w:pPr>
          </w:p>
          <w:p w:rsidR="00510E24" w:rsidRDefault="00510E24">
            <w:pPr>
              <w:rPr>
                <w:rFonts w:ascii="Times New Roman" w:hAnsi="Times New Roman" w:cs="Times New Roman"/>
              </w:rPr>
            </w:pPr>
          </w:p>
          <w:p w:rsidR="00510E24" w:rsidRDefault="00510E24">
            <w:pPr>
              <w:rPr>
                <w:rFonts w:ascii="Times New Roman" w:hAnsi="Times New Roman" w:cs="Times New Roman"/>
              </w:rPr>
            </w:pPr>
          </w:p>
          <w:p w:rsidR="00510E24" w:rsidRDefault="00510E24">
            <w:pPr>
              <w:rPr>
                <w:rFonts w:ascii="Times New Roman" w:hAnsi="Times New Roman" w:cs="Times New Roman"/>
              </w:rPr>
            </w:pPr>
          </w:p>
          <w:p w:rsidR="00510E24" w:rsidRDefault="00510E24">
            <w:pPr>
              <w:rPr>
                <w:rFonts w:ascii="Times New Roman" w:hAnsi="Times New Roman" w:cs="Times New Roman"/>
              </w:rPr>
            </w:pPr>
          </w:p>
          <w:p w:rsidR="00510E24" w:rsidRDefault="00510E24">
            <w:pPr>
              <w:rPr>
                <w:rFonts w:ascii="Times New Roman" w:hAnsi="Times New Roman" w:cs="Times New Roman"/>
              </w:rPr>
            </w:pPr>
          </w:p>
        </w:tc>
      </w:tr>
    </w:tbl>
    <w:p w:rsidR="00510E24" w:rsidRDefault="00510E24">
      <w:pPr>
        <w:rPr>
          <w:rFonts w:ascii="Times New Roman" w:hAnsi="Times New Roman" w:cs="Times New Roman"/>
        </w:rPr>
      </w:pPr>
    </w:p>
    <w:p w:rsidR="00000705" w:rsidRDefault="00000705">
      <w:pPr>
        <w:rPr>
          <w:rFonts w:ascii="Times New Roman" w:hAnsi="Times New Roman" w:cs="Times New Roman"/>
        </w:rPr>
      </w:pPr>
      <w:r>
        <w:rPr>
          <w:rFonts w:ascii="Times New Roman" w:hAnsi="Times New Roman" w:cs="Times New Roman"/>
        </w:rPr>
        <w:t>It is always good to list out your goals on paper.</w:t>
      </w:r>
      <w:r w:rsidR="000F3EAF">
        <w:rPr>
          <w:rFonts w:ascii="Times New Roman" w:hAnsi="Times New Roman" w:cs="Times New Roman"/>
        </w:rPr>
        <w:t xml:space="preserve"> Doing so helps you build a plan</w:t>
      </w:r>
      <w:r w:rsidR="0001498E">
        <w:rPr>
          <w:rFonts w:ascii="Times New Roman" w:hAnsi="Times New Roman" w:cs="Times New Roman"/>
        </w:rPr>
        <w:t xml:space="preserve"> and </w:t>
      </w:r>
      <w:r w:rsidR="000F3EAF">
        <w:rPr>
          <w:rFonts w:ascii="Times New Roman" w:hAnsi="Times New Roman" w:cs="Times New Roman"/>
        </w:rPr>
        <w:t xml:space="preserve">gives you </w:t>
      </w:r>
      <w:r w:rsidR="0001498E">
        <w:rPr>
          <w:rFonts w:ascii="Times New Roman" w:hAnsi="Times New Roman" w:cs="Times New Roman"/>
        </w:rPr>
        <w:t>something to aim for</w:t>
      </w:r>
      <w:r w:rsidR="007E6956">
        <w:rPr>
          <w:rFonts w:ascii="Times New Roman" w:hAnsi="Times New Roman" w:cs="Times New Roman"/>
        </w:rPr>
        <w:t xml:space="preserve"> in your investing and other saving allocations</w:t>
      </w:r>
      <w:r w:rsidR="0001498E">
        <w:rPr>
          <w:rFonts w:ascii="Times New Roman" w:hAnsi="Times New Roman" w:cs="Times New Roman"/>
        </w:rPr>
        <w:t>.</w:t>
      </w:r>
      <w:r>
        <w:rPr>
          <w:rFonts w:ascii="Times New Roman" w:hAnsi="Times New Roman" w:cs="Times New Roman"/>
        </w:rPr>
        <w:t xml:space="preserve"> Using the space provided below, pleas</w:t>
      </w:r>
      <w:r w:rsidR="009F2AEA">
        <w:rPr>
          <w:rFonts w:ascii="Times New Roman" w:hAnsi="Times New Roman" w:cs="Times New Roman"/>
        </w:rPr>
        <w:t>e list up to five goals for both categories</w:t>
      </w:r>
      <w:r>
        <w:rPr>
          <w:rFonts w:ascii="Times New Roman" w:hAnsi="Times New Roman" w:cs="Times New Roman"/>
        </w:rPr>
        <w:t>.</w:t>
      </w:r>
    </w:p>
    <w:p w:rsidR="00000705" w:rsidRDefault="00000705">
      <w:pPr>
        <w:rPr>
          <w:rFonts w:ascii="Times New Roman" w:hAnsi="Times New Roman" w:cs="Times New Roman"/>
        </w:rPr>
      </w:pPr>
    </w:p>
    <w:tbl>
      <w:tblPr>
        <w:tblStyle w:val="GridTable3-Accent5"/>
        <w:tblW w:w="0" w:type="auto"/>
        <w:tblInd w:w="5" w:type="dxa"/>
        <w:tblLook w:val="0480" w:firstRow="0" w:lastRow="0" w:firstColumn="1" w:lastColumn="0" w:noHBand="0" w:noVBand="1"/>
      </w:tblPr>
      <w:tblGrid>
        <w:gridCol w:w="1974"/>
        <w:gridCol w:w="7371"/>
      </w:tblGrid>
      <w:tr w:rsidR="00000705" w:rsidTr="009F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00705" w:rsidRDefault="00000705" w:rsidP="0001498E">
            <w:pPr>
              <w:spacing w:line="360" w:lineRule="auto"/>
              <w:rPr>
                <w:rFonts w:ascii="Times New Roman" w:hAnsi="Times New Roman" w:cs="Times New Roman"/>
              </w:rPr>
            </w:pPr>
            <w:r>
              <w:rPr>
                <w:rFonts w:ascii="Times New Roman" w:hAnsi="Times New Roman" w:cs="Times New Roman"/>
              </w:rPr>
              <w:t xml:space="preserve">Short-term Goals </w:t>
            </w:r>
            <w:r w:rsidR="009F2AEA">
              <w:rPr>
                <w:rFonts w:ascii="Times New Roman" w:hAnsi="Times New Roman" w:cs="Times New Roman"/>
              </w:rPr>
              <w:t>(1-5</w:t>
            </w:r>
            <w:r w:rsidR="0001498E">
              <w:rPr>
                <w:rFonts w:ascii="Times New Roman" w:hAnsi="Times New Roman" w:cs="Times New Roman"/>
              </w:rPr>
              <w:t xml:space="preserve"> Years)</w:t>
            </w:r>
          </w:p>
        </w:tc>
        <w:tc>
          <w:tcPr>
            <w:tcW w:w="7375" w:type="dxa"/>
          </w:tcPr>
          <w:p w:rsidR="00000705" w:rsidRDefault="0001498E" w:rsidP="0001498E">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Default="0001498E" w:rsidP="0001498E">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Default="0001498E" w:rsidP="0001498E">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Default="0001498E" w:rsidP="0001498E">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Pr="0001498E" w:rsidRDefault="0001498E" w:rsidP="0001498E">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F2AEA" w:rsidTr="009F2AEA">
        <w:trPr>
          <w:gridAfter w:val="1"/>
          <w:wAfter w:w="7375" w:type="dxa"/>
        </w:trPr>
        <w:tc>
          <w:tcPr>
            <w:cnfStyle w:val="001000000000" w:firstRow="0" w:lastRow="0" w:firstColumn="1" w:lastColumn="0" w:oddVBand="0" w:evenVBand="0" w:oddHBand="0" w:evenHBand="0" w:firstRowFirstColumn="0" w:firstRowLastColumn="0" w:lastRowFirstColumn="0" w:lastRowLastColumn="0"/>
            <w:tcW w:w="1975" w:type="dxa"/>
          </w:tcPr>
          <w:p w:rsidR="009F2AEA" w:rsidRDefault="009F2AEA" w:rsidP="009F2AEA">
            <w:pPr>
              <w:jc w:val="left"/>
              <w:rPr>
                <w:rFonts w:ascii="Times New Roman" w:hAnsi="Times New Roman" w:cs="Times New Roman"/>
              </w:rPr>
            </w:pPr>
          </w:p>
        </w:tc>
      </w:tr>
      <w:tr w:rsidR="00000705" w:rsidTr="009F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00705" w:rsidRDefault="0001498E" w:rsidP="0001498E">
            <w:pPr>
              <w:spacing w:line="360" w:lineRule="auto"/>
              <w:rPr>
                <w:rFonts w:ascii="Times New Roman" w:hAnsi="Times New Roman" w:cs="Times New Roman"/>
              </w:rPr>
            </w:pPr>
            <w:r>
              <w:rPr>
                <w:rFonts w:ascii="Times New Roman" w:hAnsi="Times New Roman" w:cs="Times New Roman"/>
              </w:rPr>
              <w:t>Long-term Goals (5+ Years)</w:t>
            </w:r>
          </w:p>
        </w:tc>
        <w:tc>
          <w:tcPr>
            <w:tcW w:w="7375" w:type="dxa"/>
          </w:tcPr>
          <w:p w:rsidR="00000705" w:rsidRDefault="0001498E" w:rsidP="0001498E">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Default="0001498E" w:rsidP="0001498E">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Default="0001498E" w:rsidP="0001498E">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Default="0001498E" w:rsidP="0001498E">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01498E" w:rsidRPr="0001498E" w:rsidRDefault="0001498E" w:rsidP="0001498E">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60294" w:rsidRDefault="00E60294" w:rsidP="0001498E">
      <w:pPr>
        <w:spacing w:line="360" w:lineRule="auto"/>
        <w:rPr>
          <w:rFonts w:ascii="Times New Roman" w:hAnsi="Times New Roman" w:cs="Times New Roman"/>
        </w:rPr>
      </w:pPr>
    </w:p>
    <w:p w:rsidR="007E6956" w:rsidRDefault="008E6B91" w:rsidP="0001498E">
      <w:pPr>
        <w:spacing w:line="360" w:lineRule="auto"/>
        <w:rPr>
          <w:rFonts w:ascii="Times New Roman" w:hAnsi="Times New Roman" w:cs="Times New Roman"/>
        </w:rPr>
      </w:pPr>
      <w:r w:rsidRPr="008E6B91">
        <w:rPr>
          <w:rFonts w:ascii="Times New Roman" w:hAnsi="Times New Roman" w:cs="Times New Roman"/>
        </w:rPr>
        <w:t xml:space="preserve">Now that you have </w:t>
      </w:r>
      <w:r w:rsidR="00EA19FA" w:rsidRPr="008E6B91">
        <w:rPr>
          <w:rFonts w:ascii="Times New Roman" w:hAnsi="Times New Roman" w:cs="Times New Roman"/>
        </w:rPr>
        <w:t>identified</w:t>
      </w:r>
      <w:r w:rsidR="009F2AEA">
        <w:rPr>
          <w:rFonts w:ascii="Times New Roman" w:hAnsi="Times New Roman" w:cs="Times New Roman"/>
        </w:rPr>
        <w:t xml:space="preserve"> some goals, list the two goals</w:t>
      </w:r>
      <w:r w:rsidRPr="008E6B91">
        <w:rPr>
          <w:rFonts w:ascii="Times New Roman" w:hAnsi="Times New Roman" w:cs="Times New Roman"/>
        </w:rPr>
        <w:t xml:space="preserve"> most impo</w:t>
      </w:r>
      <w:r w:rsidR="00EE49AD">
        <w:rPr>
          <w:rFonts w:ascii="Times New Roman" w:hAnsi="Times New Roman" w:cs="Times New Roman"/>
        </w:rPr>
        <w:t>rtant to you from both categories</w:t>
      </w:r>
      <w:r w:rsidR="009F2AEA">
        <w:rPr>
          <w:rFonts w:ascii="Times New Roman" w:hAnsi="Times New Roman" w:cs="Times New Roman"/>
        </w:rPr>
        <w:t>.</w:t>
      </w:r>
    </w:p>
    <w:tbl>
      <w:tblPr>
        <w:tblStyle w:val="GridTable3-Accent5"/>
        <w:tblW w:w="0" w:type="auto"/>
        <w:tblLook w:val="0480" w:firstRow="0" w:lastRow="0" w:firstColumn="1" w:lastColumn="0" w:noHBand="0" w:noVBand="1"/>
      </w:tblPr>
      <w:tblGrid>
        <w:gridCol w:w="1885"/>
        <w:gridCol w:w="7465"/>
      </w:tblGrid>
      <w:tr w:rsidR="008E6B91" w:rsidTr="008E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8E6B91" w:rsidRDefault="008E6B91" w:rsidP="0001498E">
            <w:pPr>
              <w:spacing w:line="360" w:lineRule="auto"/>
              <w:rPr>
                <w:rFonts w:ascii="Times New Roman" w:hAnsi="Times New Roman" w:cs="Times New Roman"/>
              </w:rPr>
            </w:pPr>
            <w:r>
              <w:rPr>
                <w:rFonts w:ascii="Times New Roman" w:hAnsi="Times New Roman" w:cs="Times New Roman"/>
              </w:rPr>
              <w:t>Short-term</w:t>
            </w:r>
          </w:p>
        </w:tc>
        <w:tc>
          <w:tcPr>
            <w:tcW w:w="7465" w:type="dxa"/>
          </w:tcPr>
          <w:p w:rsidR="008E6B91" w:rsidRDefault="009F2AEA" w:rsidP="009F2AEA">
            <w:pPr>
              <w:pStyle w:val="ListParagraph"/>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9F2AEA" w:rsidRPr="009F2AEA" w:rsidRDefault="009F2AEA" w:rsidP="009F2AEA">
            <w:pPr>
              <w:pStyle w:val="ListParagraph"/>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E6B91" w:rsidTr="008E6B91">
        <w:tc>
          <w:tcPr>
            <w:cnfStyle w:val="001000000000" w:firstRow="0" w:lastRow="0" w:firstColumn="1" w:lastColumn="0" w:oddVBand="0" w:evenVBand="0" w:oddHBand="0" w:evenHBand="0" w:firstRowFirstColumn="0" w:firstRowLastColumn="0" w:lastRowFirstColumn="0" w:lastRowLastColumn="0"/>
            <w:tcW w:w="1885" w:type="dxa"/>
          </w:tcPr>
          <w:p w:rsidR="008E6B91" w:rsidRDefault="008E6B91" w:rsidP="0001498E">
            <w:pPr>
              <w:spacing w:line="360" w:lineRule="auto"/>
              <w:rPr>
                <w:rFonts w:ascii="Times New Roman" w:hAnsi="Times New Roman" w:cs="Times New Roman"/>
              </w:rPr>
            </w:pPr>
            <w:r>
              <w:rPr>
                <w:rFonts w:ascii="Times New Roman" w:hAnsi="Times New Roman" w:cs="Times New Roman"/>
              </w:rPr>
              <w:t>Long-term</w:t>
            </w:r>
          </w:p>
        </w:tc>
        <w:tc>
          <w:tcPr>
            <w:tcW w:w="7465" w:type="dxa"/>
          </w:tcPr>
          <w:p w:rsidR="008E6B91" w:rsidRDefault="009F2AEA" w:rsidP="009F2AEA">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9F2AEA" w:rsidRPr="009F2AEA" w:rsidRDefault="009F2AEA" w:rsidP="009F2AEA">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tc>
      </w:tr>
    </w:tbl>
    <w:p w:rsidR="00CD3028" w:rsidRDefault="00CD3028" w:rsidP="0001498E">
      <w:pPr>
        <w:spacing w:line="360" w:lineRule="auto"/>
        <w:rPr>
          <w:rFonts w:ascii="Times New Roman" w:hAnsi="Times New Roman" w:cs="Times New Roman"/>
          <w:b/>
          <w:sz w:val="32"/>
        </w:rPr>
      </w:pPr>
    </w:p>
    <w:p w:rsidR="00000705" w:rsidRPr="00CD3028" w:rsidRDefault="007E6956" w:rsidP="0001498E">
      <w:pPr>
        <w:spacing w:line="360" w:lineRule="auto"/>
        <w:rPr>
          <w:rFonts w:ascii="Times New Roman" w:hAnsi="Times New Roman" w:cs="Times New Roman"/>
          <w:b/>
          <w:sz w:val="32"/>
        </w:rPr>
      </w:pPr>
      <w:r w:rsidRPr="00CD3028">
        <w:rPr>
          <w:rFonts w:ascii="Times New Roman" w:hAnsi="Times New Roman" w:cs="Times New Roman"/>
          <w:b/>
          <w:sz w:val="32"/>
        </w:rPr>
        <w:t>Module 2:</w:t>
      </w:r>
    </w:p>
    <w:p w:rsidR="00F60A17" w:rsidRPr="00CD3028" w:rsidRDefault="00F60A17" w:rsidP="00CD3028">
      <w:pPr>
        <w:spacing w:line="360" w:lineRule="auto"/>
        <w:rPr>
          <w:rFonts w:ascii="Times New Roman" w:hAnsi="Times New Roman" w:cs="Times New Roman"/>
          <w:b/>
          <w:sz w:val="24"/>
        </w:rPr>
      </w:pPr>
      <w:r w:rsidRPr="00CD3028">
        <w:rPr>
          <w:rFonts w:ascii="Times New Roman" w:hAnsi="Times New Roman" w:cs="Times New Roman"/>
          <w:b/>
          <w:sz w:val="24"/>
        </w:rPr>
        <w:t>Net Worth</w:t>
      </w:r>
    </w:p>
    <w:p w:rsidR="007E6956" w:rsidRDefault="007E6956" w:rsidP="0001498E">
      <w:pPr>
        <w:spacing w:line="360" w:lineRule="auto"/>
        <w:rPr>
          <w:rFonts w:ascii="Times New Roman" w:hAnsi="Times New Roman" w:cs="Times New Roman"/>
        </w:rPr>
      </w:pPr>
      <w:r>
        <w:rPr>
          <w:rFonts w:ascii="Times New Roman" w:hAnsi="Times New Roman" w:cs="Times New Roman"/>
        </w:rPr>
        <w:t xml:space="preserve">Let’s calculate </w:t>
      </w:r>
      <w:r w:rsidR="00F60A17">
        <w:rPr>
          <w:rFonts w:ascii="Times New Roman" w:hAnsi="Times New Roman" w:cs="Times New Roman"/>
        </w:rPr>
        <w:t>your net w</w:t>
      </w:r>
      <w:r>
        <w:rPr>
          <w:rFonts w:ascii="Times New Roman" w:hAnsi="Times New Roman" w:cs="Times New Roman"/>
        </w:rPr>
        <w:t>orth</w:t>
      </w:r>
      <w:r w:rsidR="00F60A17">
        <w:rPr>
          <w:rFonts w:ascii="Times New Roman" w:hAnsi="Times New Roman" w:cs="Times New Roman"/>
        </w:rPr>
        <w:t>:</w:t>
      </w:r>
    </w:p>
    <w:tbl>
      <w:tblPr>
        <w:tblStyle w:val="GridTable1Light-Accent5"/>
        <w:tblW w:w="0" w:type="auto"/>
        <w:tblLook w:val="04A0" w:firstRow="1" w:lastRow="0" w:firstColumn="1" w:lastColumn="0" w:noHBand="0" w:noVBand="1"/>
      </w:tblPr>
      <w:tblGrid>
        <w:gridCol w:w="4675"/>
        <w:gridCol w:w="4675"/>
      </w:tblGrid>
      <w:tr w:rsidR="007E6956" w:rsidTr="00F60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E6956" w:rsidRDefault="007E6956" w:rsidP="007E6956">
            <w:pPr>
              <w:spacing w:line="360" w:lineRule="auto"/>
              <w:jc w:val="center"/>
              <w:rPr>
                <w:rFonts w:ascii="Times New Roman" w:hAnsi="Times New Roman" w:cs="Times New Roman"/>
              </w:rPr>
            </w:pPr>
            <w:r>
              <w:rPr>
                <w:rFonts w:ascii="Times New Roman" w:hAnsi="Times New Roman" w:cs="Times New Roman"/>
              </w:rPr>
              <w:t>Assets – What you own</w:t>
            </w:r>
          </w:p>
        </w:tc>
        <w:tc>
          <w:tcPr>
            <w:tcW w:w="4675" w:type="dxa"/>
          </w:tcPr>
          <w:p w:rsidR="007E6956" w:rsidRDefault="007E6956" w:rsidP="007E695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Liabilities – What you owe</w:t>
            </w:r>
          </w:p>
        </w:tc>
      </w:tr>
      <w:tr w:rsidR="007E6956" w:rsidTr="00F60A17">
        <w:tc>
          <w:tcPr>
            <w:cnfStyle w:val="001000000000" w:firstRow="0" w:lastRow="0" w:firstColumn="1" w:lastColumn="0" w:oddVBand="0" w:evenVBand="0" w:oddHBand="0" w:evenHBand="0" w:firstRowFirstColumn="0" w:firstRowLastColumn="0" w:lastRowFirstColumn="0" w:lastRowLastColumn="0"/>
            <w:tcW w:w="4675" w:type="dxa"/>
          </w:tcPr>
          <w:p w:rsidR="007E6956" w:rsidRDefault="007E6956" w:rsidP="0001498E">
            <w:pPr>
              <w:spacing w:line="360" w:lineRule="auto"/>
              <w:rPr>
                <w:rFonts w:ascii="Times New Roman" w:hAnsi="Times New Roman" w:cs="Times New Roman"/>
              </w:rPr>
            </w:pPr>
          </w:p>
          <w:p w:rsidR="007E6956" w:rsidRDefault="007E6956" w:rsidP="0001498E">
            <w:pPr>
              <w:spacing w:line="360" w:lineRule="auto"/>
              <w:rPr>
                <w:rFonts w:ascii="Times New Roman" w:hAnsi="Times New Roman" w:cs="Times New Roman"/>
              </w:rPr>
            </w:pPr>
          </w:p>
          <w:p w:rsidR="007E6956" w:rsidRDefault="007E6956" w:rsidP="0001498E">
            <w:pPr>
              <w:spacing w:line="360" w:lineRule="auto"/>
              <w:rPr>
                <w:rFonts w:ascii="Times New Roman" w:hAnsi="Times New Roman" w:cs="Times New Roman"/>
              </w:rPr>
            </w:pPr>
          </w:p>
          <w:p w:rsidR="00F60A17" w:rsidRDefault="00F60A17" w:rsidP="0001498E">
            <w:pPr>
              <w:spacing w:line="360" w:lineRule="auto"/>
              <w:rPr>
                <w:rFonts w:ascii="Times New Roman" w:hAnsi="Times New Roman" w:cs="Times New Roman"/>
              </w:rPr>
            </w:pPr>
          </w:p>
          <w:p w:rsidR="00F60A17" w:rsidRDefault="00F60A17" w:rsidP="0001498E">
            <w:pPr>
              <w:spacing w:line="360" w:lineRule="auto"/>
              <w:rPr>
                <w:rFonts w:ascii="Times New Roman" w:hAnsi="Times New Roman" w:cs="Times New Roman"/>
              </w:rPr>
            </w:pPr>
          </w:p>
          <w:p w:rsidR="00F60A17" w:rsidRDefault="00F60A17" w:rsidP="0001498E">
            <w:pPr>
              <w:spacing w:line="360" w:lineRule="auto"/>
              <w:rPr>
                <w:rFonts w:ascii="Times New Roman" w:hAnsi="Times New Roman" w:cs="Times New Roman"/>
              </w:rPr>
            </w:pPr>
          </w:p>
          <w:p w:rsidR="00F60A17" w:rsidRDefault="00F60A17" w:rsidP="0001498E">
            <w:pPr>
              <w:spacing w:line="360" w:lineRule="auto"/>
              <w:rPr>
                <w:rFonts w:ascii="Times New Roman" w:hAnsi="Times New Roman" w:cs="Times New Roman"/>
              </w:rPr>
            </w:pPr>
          </w:p>
          <w:p w:rsidR="00F60A17" w:rsidRDefault="00F60A17" w:rsidP="0001498E">
            <w:pPr>
              <w:spacing w:line="360" w:lineRule="auto"/>
              <w:rPr>
                <w:rFonts w:ascii="Times New Roman" w:hAnsi="Times New Roman" w:cs="Times New Roman"/>
              </w:rPr>
            </w:pPr>
          </w:p>
          <w:p w:rsidR="00F60A17" w:rsidRDefault="00F60A17" w:rsidP="0001498E">
            <w:pPr>
              <w:spacing w:line="360" w:lineRule="auto"/>
              <w:rPr>
                <w:rFonts w:ascii="Times New Roman" w:hAnsi="Times New Roman" w:cs="Times New Roman"/>
              </w:rPr>
            </w:pPr>
          </w:p>
        </w:tc>
        <w:tc>
          <w:tcPr>
            <w:tcW w:w="4675" w:type="dxa"/>
          </w:tcPr>
          <w:p w:rsidR="007E6956" w:rsidRDefault="007E6956" w:rsidP="000149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19FA" w:rsidTr="00F60A17">
        <w:tc>
          <w:tcPr>
            <w:cnfStyle w:val="001000000000" w:firstRow="0" w:lastRow="0" w:firstColumn="1" w:lastColumn="0" w:oddVBand="0" w:evenVBand="0" w:oddHBand="0" w:evenHBand="0" w:firstRowFirstColumn="0" w:firstRowLastColumn="0" w:lastRowFirstColumn="0" w:lastRowLastColumn="0"/>
            <w:tcW w:w="4675" w:type="dxa"/>
          </w:tcPr>
          <w:p w:rsidR="00EA19FA" w:rsidRDefault="00EA19FA" w:rsidP="0001498E">
            <w:pPr>
              <w:spacing w:line="360" w:lineRule="auto"/>
              <w:rPr>
                <w:rFonts w:ascii="Times New Roman" w:hAnsi="Times New Roman" w:cs="Times New Roman"/>
              </w:rPr>
            </w:pPr>
            <w:r>
              <w:rPr>
                <w:rFonts w:ascii="Times New Roman" w:hAnsi="Times New Roman" w:cs="Times New Roman"/>
              </w:rPr>
              <w:t>Total:</w:t>
            </w:r>
          </w:p>
        </w:tc>
        <w:tc>
          <w:tcPr>
            <w:tcW w:w="4675" w:type="dxa"/>
          </w:tcPr>
          <w:p w:rsidR="00EA19FA" w:rsidRPr="00F60A17" w:rsidRDefault="00EA19FA" w:rsidP="000149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60A17">
              <w:rPr>
                <w:rFonts w:ascii="Times New Roman" w:hAnsi="Times New Roman" w:cs="Times New Roman"/>
                <w:b/>
              </w:rPr>
              <w:t>Total:</w:t>
            </w:r>
          </w:p>
        </w:tc>
      </w:tr>
    </w:tbl>
    <w:p w:rsidR="00EA19FA" w:rsidRDefault="00EA19FA" w:rsidP="0001498E">
      <w:pPr>
        <w:spacing w:line="360" w:lineRule="auto"/>
        <w:rPr>
          <w:rFonts w:ascii="Times New Roman" w:hAnsi="Times New Roman" w:cs="Times New Roman"/>
        </w:rPr>
      </w:pPr>
    </w:p>
    <w:p w:rsidR="00510E24" w:rsidRPr="00510E24" w:rsidRDefault="00F60A17" w:rsidP="00510E24">
      <w:pPr>
        <w:spacing w:line="360" w:lineRule="auto"/>
        <w:ind w:left="2160"/>
        <w:rPr>
          <w:rFonts w:ascii="Times New Roman" w:hAnsi="Times New Roman" w:cs="Times New Roman"/>
          <w:b/>
        </w:rPr>
      </w:pPr>
      <w:r w:rsidRPr="00F60A17">
        <w:rPr>
          <w:rFonts w:ascii="Times New Roman" w:hAnsi="Times New Roman" w:cs="Times New Roman"/>
          <w:b/>
        </w:rPr>
        <w:t xml:space="preserve">Net Worth (Total Assets – Total Liabilities) = </w:t>
      </w:r>
      <w:r>
        <w:rPr>
          <w:rFonts w:ascii="Times New Roman" w:hAnsi="Times New Roman" w:cs="Times New Roman"/>
          <w:b/>
        </w:rPr>
        <w:t xml:space="preserve">  </w:t>
      </w:r>
      <w:r w:rsidRPr="00F60A17">
        <w:rPr>
          <w:rFonts w:ascii="Times New Roman" w:hAnsi="Times New Roman" w:cs="Times New Roman"/>
          <w:b/>
        </w:rPr>
        <w:t>_________________</w:t>
      </w:r>
      <w:r>
        <w:rPr>
          <w:rFonts w:ascii="Times New Roman" w:hAnsi="Times New Roman" w:cs="Times New Roman"/>
          <w:b/>
        </w:rPr>
        <w:t>_____</w:t>
      </w:r>
      <w:r w:rsidRPr="00F60A17">
        <w:rPr>
          <w:rFonts w:ascii="Times New Roman" w:hAnsi="Times New Roman" w:cs="Times New Roman"/>
          <w:b/>
        </w:rPr>
        <w:t>_</w:t>
      </w:r>
      <w:r>
        <w:rPr>
          <w:rFonts w:ascii="Times New Roman" w:hAnsi="Times New Roman" w:cs="Times New Roman"/>
          <w:b/>
        </w:rPr>
        <w:t>__</w:t>
      </w:r>
    </w:p>
    <w:p w:rsidR="00950DEB" w:rsidRDefault="00950DEB" w:rsidP="0001498E">
      <w:pPr>
        <w:spacing w:line="360" w:lineRule="auto"/>
        <w:rPr>
          <w:rFonts w:ascii="Times New Roman" w:hAnsi="Times New Roman" w:cs="Times New Roman"/>
          <w:b/>
          <w:sz w:val="24"/>
        </w:rPr>
      </w:pPr>
    </w:p>
    <w:p w:rsidR="00F60A17" w:rsidRPr="00CD3028" w:rsidRDefault="00F60A17" w:rsidP="0001498E">
      <w:pPr>
        <w:spacing w:line="360" w:lineRule="auto"/>
        <w:rPr>
          <w:rFonts w:ascii="Times New Roman" w:hAnsi="Times New Roman" w:cs="Times New Roman"/>
          <w:b/>
          <w:sz w:val="24"/>
        </w:rPr>
      </w:pPr>
      <w:r w:rsidRPr="00CD3028">
        <w:rPr>
          <w:rFonts w:ascii="Times New Roman" w:hAnsi="Times New Roman" w:cs="Times New Roman"/>
          <w:b/>
          <w:sz w:val="24"/>
        </w:rPr>
        <w:t>Budgeting</w:t>
      </w:r>
    </w:p>
    <w:p w:rsidR="00F60A17" w:rsidRDefault="00F60A17" w:rsidP="0001498E">
      <w:pPr>
        <w:spacing w:line="360" w:lineRule="auto"/>
        <w:rPr>
          <w:rFonts w:ascii="Times New Roman" w:hAnsi="Times New Roman" w:cs="Times New Roman"/>
        </w:rPr>
      </w:pPr>
      <w:r w:rsidRPr="00F60A17">
        <w:rPr>
          <w:rFonts w:ascii="Times New Roman" w:hAnsi="Times New Roman" w:cs="Times New Roman"/>
        </w:rPr>
        <w:t>Never calculated your budget?</w:t>
      </w:r>
      <w:r>
        <w:rPr>
          <w:rFonts w:ascii="Times New Roman" w:hAnsi="Times New Roman" w:cs="Times New Roman"/>
        </w:rPr>
        <w:t xml:space="preserve"> Using the space below</w:t>
      </w:r>
      <w:r w:rsidR="000F3EAF">
        <w:rPr>
          <w:rFonts w:ascii="Times New Roman" w:hAnsi="Times New Roman" w:cs="Times New Roman"/>
        </w:rPr>
        <w:t>,</w:t>
      </w:r>
      <w:r>
        <w:rPr>
          <w:rFonts w:ascii="Times New Roman" w:hAnsi="Times New Roman" w:cs="Times New Roman"/>
        </w:rPr>
        <w:t xml:space="preserve"> list out your </w:t>
      </w:r>
      <w:r w:rsidRPr="006D6271">
        <w:rPr>
          <w:rFonts w:ascii="Times New Roman" w:hAnsi="Times New Roman" w:cs="Times New Roman"/>
          <w:b/>
        </w:rPr>
        <w:t>monthly</w:t>
      </w:r>
      <w:r>
        <w:rPr>
          <w:rFonts w:ascii="Times New Roman" w:hAnsi="Times New Roman" w:cs="Times New Roman"/>
        </w:rPr>
        <w:t xml:space="preserve"> income stream(s) as well as your </w:t>
      </w:r>
      <w:r w:rsidRPr="006D6271">
        <w:rPr>
          <w:rFonts w:ascii="Times New Roman" w:hAnsi="Times New Roman" w:cs="Times New Roman"/>
          <w:b/>
        </w:rPr>
        <w:t>monthly</w:t>
      </w:r>
      <w:r>
        <w:rPr>
          <w:rFonts w:ascii="Times New Roman" w:hAnsi="Times New Roman" w:cs="Times New Roman"/>
        </w:rPr>
        <w:t xml:space="preserve"> expenses. Once calculated</w:t>
      </w:r>
      <w:r w:rsidR="000F3EAF">
        <w:rPr>
          <w:rFonts w:ascii="Times New Roman" w:hAnsi="Times New Roman" w:cs="Times New Roman"/>
        </w:rPr>
        <w:t>,</w:t>
      </w:r>
      <w:r>
        <w:rPr>
          <w:rFonts w:ascii="Times New Roman" w:hAnsi="Times New Roman" w:cs="Times New Roman"/>
        </w:rPr>
        <w:t xml:space="preserve"> you will be able to s</w:t>
      </w:r>
      <w:r w:rsidR="000F3EAF">
        <w:rPr>
          <w:rFonts w:ascii="Times New Roman" w:hAnsi="Times New Roman" w:cs="Times New Roman"/>
        </w:rPr>
        <w:t xml:space="preserve">ee the cash flow left over each month and </w:t>
      </w:r>
      <w:r>
        <w:rPr>
          <w:rFonts w:ascii="Times New Roman" w:hAnsi="Times New Roman" w:cs="Times New Roman"/>
        </w:rPr>
        <w:t xml:space="preserve">you can begin allocating to the savings goals </w:t>
      </w:r>
      <w:r w:rsidR="00CD3028">
        <w:rPr>
          <w:rFonts w:ascii="Times New Roman" w:hAnsi="Times New Roman" w:cs="Times New Roman"/>
        </w:rPr>
        <w:t>we discussed earlier</w:t>
      </w:r>
      <w:r w:rsidR="00E60294">
        <w:rPr>
          <w:rFonts w:ascii="Times New Roman" w:hAnsi="Times New Roman" w:cs="Times New Roman"/>
        </w:rPr>
        <w:t>.</w:t>
      </w:r>
    </w:p>
    <w:tbl>
      <w:tblPr>
        <w:tblStyle w:val="GridTable1Light-Accent1"/>
        <w:tblW w:w="0" w:type="auto"/>
        <w:tblLook w:val="04A0" w:firstRow="1" w:lastRow="0" w:firstColumn="1" w:lastColumn="0" w:noHBand="0" w:noVBand="1"/>
      </w:tblPr>
      <w:tblGrid>
        <w:gridCol w:w="4675"/>
        <w:gridCol w:w="4675"/>
      </w:tblGrid>
      <w:tr w:rsidR="00E60294" w:rsidTr="00E60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60294" w:rsidRDefault="00E60294" w:rsidP="00E60294">
            <w:pPr>
              <w:spacing w:line="360" w:lineRule="auto"/>
              <w:jc w:val="center"/>
              <w:rPr>
                <w:rFonts w:ascii="Times New Roman" w:hAnsi="Times New Roman" w:cs="Times New Roman"/>
              </w:rPr>
            </w:pPr>
            <w:r>
              <w:rPr>
                <w:rFonts w:ascii="Times New Roman" w:hAnsi="Times New Roman" w:cs="Times New Roman"/>
              </w:rPr>
              <w:lastRenderedPageBreak/>
              <w:t>Income</w:t>
            </w:r>
          </w:p>
        </w:tc>
        <w:tc>
          <w:tcPr>
            <w:tcW w:w="4675" w:type="dxa"/>
          </w:tcPr>
          <w:p w:rsidR="00E60294" w:rsidRDefault="00E60294" w:rsidP="00E602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Expenses</w:t>
            </w:r>
          </w:p>
        </w:tc>
      </w:tr>
      <w:tr w:rsidR="00E60294" w:rsidTr="00E60294">
        <w:tc>
          <w:tcPr>
            <w:cnfStyle w:val="001000000000" w:firstRow="0" w:lastRow="0" w:firstColumn="1" w:lastColumn="0" w:oddVBand="0" w:evenVBand="0" w:oddHBand="0" w:evenHBand="0" w:firstRowFirstColumn="0" w:firstRowLastColumn="0" w:lastRowFirstColumn="0" w:lastRowLastColumn="0"/>
            <w:tcW w:w="4675" w:type="dxa"/>
          </w:tcPr>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p w:rsidR="00E60294" w:rsidRDefault="00E60294" w:rsidP="0001498E">
            <w:pPr>
              <w:spacing w:line="360" w:lineRule="auto"/>
              <w:rPr>
                <w:rFonts w:ascii="Times New Roman" w:hAnsi="Times New Roman" w:cs="Times New Roman"/>
              </w:rPr>
            </w:pPr>
          </w:p>
        </w:tc>
        <w:tc>
          <w:tcPr>
            <w:tcW w:w="4675" w:type="dxa"/>
          </w:tcPr>
          <w:p w:rsidR="00E60294" w:rsidRDefault="00E60294" w:rsidP="000149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E60294" w:rsidRDefault="00E60294" w:rsidP="0001498E">
      <w:pPr>
        <w:spacing w:line="360" w:lineRule="auto"/>
        <w:rPr>
          <w:rFonts w:ascii="Times New Roman" w:hAnsi="Times New Roman" w:cs="Times New Roman"/>
        </w:rPr>
      </w:pPr>
    </w:p>
    <w:p w:rsidR="00E60294" w:rsidRDefault="006D6271" w:rsidP="00E60294">
      <w:pPr>
        <w:spacing w:line="360" w:lineRule="auto"/>
        <w:jc w:val="right"/>
        <w:rPr>
          <w:rFonts w:ascii="Times New Roman" w:hAnsi="Times New Roman" w:cs="Times New Roman"/>
        </w:rPr>
      </w:pPr>
      <w:r w:rsidRPr="006D6271">
        <w:rPr>
          <w:rFonts w:ascii="Times New Roman" w:hAnsi="Times New Roman" w:cs="Times New Roman"/>
          <w:b/>
        </w:rPr>
        <w:t>Income - Expenses</w:t>
      </w:r>
      <w:r>
        <w:rPr>
          <w:rFonts w:ascii="Times New Roman" w:hAnsi="Times New Roman" w:cs="Times New Roman"/>
        </w:rPr>
        <w:t xml:space="preserve"> = Monthly </w:t>
      </w:r>
      <w:r w:rsidR="00E60294">
        <w:rPr>
          <w:rFonts w:ascii="Times New Roman" w:hAnsi="Times New Roman" w:cs="Times New Roman"/>
        </w:rPr>
        <w:t>Net Cash Flow: ____________________</w:t>
      </w:r>
    </w:p>
    <w:p w:rsidR="006D6271" w:rsidRDefault="006D6271" w:rsidP="00E60294">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posOffset>6571615</wp:posOffset>
                </wp:positionH>
                <wp:positionV relativeFrom="paragraph">
                  <wp:posOffset>44450</wp:posOffset>
                </wp:positionV>
                <wp:extent cx="66675" cy="95250"/>
                <wp:effectExtent l="0" t="0" r="28575" b="19050"/>
                <wp:wrapNone/>
                <wp:docPr id="1" name="Multiply 1"/>
                <wp:cNvGraphicFramePr/>
                <a:graphic xmlns:a="http://schemas.openxmlformats.org/drawingml/2006/main">
                  <a:graphicData uri="http://schemas.microsoft.com/office/word/2010/wordprocessingShape">
                    <wps:wsp>
                      <wps:cNvSpPr/>
                      <wps:spPr>
                        <a:xfrm>
                          <a:off x="0" y="0"/>
                          <a:ext cx="66675" cy="952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BE7BF" id="Multiply 1" o:spid="_x0000_s1026" style="position:absolute;margin-left:517.45pt;margin-top:3.5pt;width:5.2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66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" path="m9590,27373l22437,18380,33338,33952,44238,18380r12847,8993l42909,47625,57085,67877,44238,76870,33338,61298,22437,76870,9590,67877,23766,47625,9590,27373xe" fillcolor="#5b9bd5 [3204]" strokecolor="#1f4d78 [1604]" strokeweight="1pt">
                <v:stroke joinstyle="miter"/>
                <v:path arrowok="t" o:connecttype="custom" o:connectlocs="9590,27373;22437,18380;33338,33952;44238,18380;57085,27373;42909,47625;57085,67877;44238,76870;33338,61298;22437,76870;9590,67877;23766,47625;9590,27373" o:connectangles="0,0,0,0,0,0,0,0,0,0,0,0,0"/>
                <w10:wrap anchorx="page"/>
              </v:shape>
            </w:pict>
          </mc:Fallback>
        </mc:AlternateContent>
      </w:r>
      <w:r>
        <w:rPr>
          <w:rFonts w:ascii="Times New Roman" w:hAnsi="Times New Roman" w:cs="Times New Roman"/>
        </w:rPr>
        <w:t>12</w:t>
      </w:r>
    </w:p>
    <w:p w:rsidR="006D6271" w:rsidRDefault="006D6271" w:rsidP="00E60294">
      <w:pPr>
        <w:spacing w:line="360" w:lineRule="auto"/>
        <w:jc w:val="right"/>
        <w:rPr>
          <w:rFonts w:ascii="Times New Roman" w:hAnsi="Times New Roman" w:cs="Times New Roman"/>
        </w:rPr>
      </w:pPr>
      <w:r>
        <w:rPr>
          <w:rFonts w:ascii="Times New Roman" w:hAnsi="Times New Roman" w:cs="Times New Roman"/>
        </w:rPr>
        <w:t>Annual Net Cash Flow: ____________________</w:t>
      </w:r>
    </w:p>
    <w:p w:rsidR="00EE49AD" w:rsidRDefault="00EE49AD" w:rsidP="009F2AEA">
      <w:pPr>
        <w:spacing w:line="360" w:lineRule="auto"/>
        <w:rPr>
          <w:rFonts w:ascii="Times New Roman" w:hAnsi="Times New Roman" w:cs="Times New Roman"/>
          <w:b/>
          <w:sz w:val="28"/>
        </w:rPr>
      </w:pPr>
    </w:p>
    <w:p w:rsidR="009F2AEA" w:rsidRDefault="009F2AEA" w:rsidP="009F2AEA">
      <w:pPr>
        <w:spacing w:line="360" w:lineRule="auto"/>
        <w:rPr>
          <w:rFonts w:ascii="Times New Roman" w:hAnsi="Times New Roman" w:cs="Times New Roman"/>
          <w:b/>
          <w:sz w:val="28"/>
        </w:rPr>
      </w:pPr>
      <w:r w:rsidRPr="009F2AEA">
        <w:rPr>
          <w:rFonts w:ascii="Times New Roman" w:hAnsi="Times New Roman" w:cs="Times New Roman"/>
          <w:b/>
          <w:sz w:val="28"/>
        </w:rPr>
        <w:t>Module 3</w:t>
      </w:r>
    </w:p>
    <w:p w:rsidR="009F2AEA" w:rsidRDefault="00950DEB" w:rsidP="009F2AEA">
      <w:pPr>
        <w:spacing w:line="360" w:lineRule="auto"/>
        <w:rPr>
          <w:rFonts w:ascii="Times New Roman" w:hAnsi="Times New Roman" w:cs="Times New Roman"/>
          <w:b/>
          <w:sz w:val="24"/>
        </w:rPr>
      </w:pPr>
      <w:r w:rsidRPr="00950DEB">
        <w:rPr>
          <w:rFonts w:ascii="Times New Roman" w:hAnsi="Times New Roman" w:cs="Times New Roman"/>
          <w:b/>
          <w:sz w:val="24"/>
        </w:rPr>
        <w:t>Fitting your goals into your budget</w:t>
      </w:r>
    </w:p>
    <w:p w:rsidR="00EE49AD" w:rsidRDefault="00950DEB" w:rsidP="009F2AEA">
      <w:pPr>
        <w:spacing w:line="360" w:lineRule="auto"/>
        <w:rPr>
          <w:rFonts w:ascii="Times New Roman" w:hAnsi="Times New Roman" w:cs="Times New Roman"/>
          <w:sz w:val="24"/>
        </w:rPr>
      </w:pPr>
      <w:r>
        <w:rPr>
          <w:rFonts w:ascii="Times New Roman" w:hAnsi="Times New Roman" w:cs="Times New Roman"/>
          <w:sz w:val="24"/>
        </w:rPr>
        <w:t>We now have a set group of goals that you hope to attain. We also have established what your net cash flow is each month.</w:t>
      </w:r>
      <w:r w:rsidR="006D6271">
        <w:rPr>
          <w:rFonts w:ascii="Times New Roman" w:hAnsi="Times New Roman" w:cs="Times New Roman"/>
          <w:sz w:val="24"/>
        </w:rPr>
        <w:t xml:space="preserve"> With those calculated</w:t>
      </w:r>
      <w:r w:rsidR="000F3EAF">
        <w:rPr>
          <w:rFonts w:ascii="Times New Roman" w:hAnsi="Times New Roman" w:cs="Times New Roman"/>
          <w:sz w:val="24"/>
        </w:rPr>
        <w:t>,</w:t>
      </w:r>
      <w:r w:rsidR="006D6271">
        <w:rPr>
          <w:rFonts w:ascii="Times New Roman" w:hAnsi="Times New Roman" w:cs="Times New Roman"/>
          <w:sz w:val="24"/>
        </w:rPr>
        <w:t xml:space="preserve"> you can start allocating discretionary cash flow to your goals.</w:t>
      </w:r>
      <w:r w:rsidR="00EE49AD">
        <w:rPr>
          <w:rFonts w:ascii="Times New Roman" w:hAnsi="Times New Roman" w:cs="Times New Roman"/>
          <w:sz w:val="24"/>
        </w:rPr>
        <w:t xml:space="preserve"> Prioritize which goals you believe you can start saving for now. In the box below, carry over your four most important goals, two from short-term and two from long-term. Then, decide how much of your discretionary cash flow you want to be allocated to each goal.</w:t>
      </w:r>
    </w:p>
    <w:p w:rsidR="00EE49AD" w:rsidRPr="00EE49AD" w:rsidRDefault="00EE49AD" w:rsidP="009F2AEA">
      <w:pPr>
        <w:spacing w:line="360" w:lineRule="auto"/>
        <w:rPr>
          <w:rFonts w:ascii="Times New Roman" w:hAnsi="Times New Roman" w:cs="Times New Roman"/>
          <w:b/>
          <w:sz w:val="24"/>
        </w:rPr>
      </w:pPr>
      <w:r w:rsidRPr="00EE49AD">
        <w:rPr>
          <w:rFonts w:ascii="Times New Roman" w:hAnsi="Times New Roman" w:cs="Times New Roman"/>
          <w:b/>
          <w:sz w:val="24"/>
        </w:rPr>
        <w:t>Monthly Net Cash Flow = ___________________</w:t>
      </w:r>
    </w:p>
    <w:tbl>
      <w:tblPr>
        <w:tblStyle w:val="TableGrid"/>
        <w:tblW w:w="0" w:type="auto"/>
        <w:tblLook w:val="04A0" w:firstRow="1" w:lastRow="0" w:firstColumn="1" w:lastColumn="0" w:noHBand="0" w:noVBand="1"/>
      </w:tblPr>
      <w:tblGrid>
        <w:gridCol w:w="1525"/>
        <w:gridCol w:w="3690"/>
        <w:gridCol w:w="2070"/>
        <w:gridCol w:w="2065"/>
      </w:tblGrid>
      <w:tr w:rsidR="00EE49AD" w:rsidTr="00EE49AD">
        <w:tc>
          <w:tcPr>
            <w:tcW w:w="1525" w:type="dxa"/>
          </w:tcPr>
          <w:p w:rsidR="00EE49AD" w:rsidRPr="00EE49AD" w:rsidRDefault="00EE49AD" w:rsidP="00EE49AD">
            <w:pPr>
              <w:spacing w:line="360" w:lineRule="auto"/>
              <w:rPr>
                <w:rFonts w:ascii="Times New Roman" w:hAnsi="Times New Roman" w:cs="Times New Roman"/>
                <w:b/>
                <w:sz w:val="24"/>
              </w:rPr>
            </w:pPr>
            <w:r w:rsidRPr="00EE49AD">
              <w:rPr>
                <w:rFonts w:ascii="Times New Roman" w:hAnsi="Times New Roman" w:cs="Times New Roman"/>
                <w:b/>
                <w:sz w:val="24"/>
              </w:rPr>
              <w:t>Type of goal</w:t>
            </w:r>
          </w:p>
        </w:tc>
        <w:tc>
          <w:tcPr>
            <w:tcW w:w="3690" w:type="dxa"/>
          </w:tcPr>
          <w:p w:rsidR="00EE49AD" w:rsidRPr="00EE49AD" w:rsidRDefault="00EE49AD" w:rsidP="00EE49AD">
            <w:pPr>
              <w:spacing w:line="360" w:lineRule="auto"/>
              <w:rPr>
                <w:rFonts w:ascii="Times New Roman" w:hAnsi="Times New Roman" w:cs="Times New Roman"/>
                <w:b/>
                <w:sz w:val="24"/>
              </w:rPr>
            </w:pPr>
            <w:r w:rsidRPr="00EE49AD">
              <w:rPr>
                <w:rFonts w:ascii="Times New Roman" w:hAnsi="Times New Roman" w:cs="Times New Roman"/>
                <w:b/>
                <w:sz w:val="24"/>
              </w:rPr>
              <w:t>Goal name</w:t>
            </w:r>
          </w:p>
        </w:tc>
        <w:tc>
          <w:tcPr>
            <w:tcW w:w="2070" w:type="dxa"/>
          </w:tcPr>
          <w:p w:rsidR="00EE49AD" w:rsidRPr="00EE49AD" w:rsidRDefault="00EE49AD" w:rsidP="00EE49AD">
            <w:pPr>
              <w:spacing w:line="360" w:lineRule="auto"/>
              <w:rPr>
                <w:rFonts w:ascii="Times New Roman" w:hAnsi="Times New Roman" w:cs="Times New Roman"/>
                <w:b/>
                <w:sz w:val="24"/>
              </w:rPr>
            </w:pPr>
            <w:r w:rsidRPr="00EE49AD">
              <w:rPr>
                <w:rFonts w:ascii="Times New Roman" w:hAnsi="Times New Roman" w:cs="Times New Roman"/>
                <w:b/>
                <w:sz w:val="24"/>
              </w:rPr>
              <w:t>Monthly Savings</w:t>
            </w:r>
          </w:p>
        </w:tc>
        <w:tc>
          <w:tcPr>
            <w:tcW w:w="2065" w:type="dxa"/>
          </w:tcPr>
          <w:p w:rsidR="00EE49AD" w:rsidRPr="00EE49AD" w:rsidRDefault="00EE49AD" w:rsidP="00EE49AD">
            <w:pPr>
              <w:spacing w:line="360" w:lineRule="auto"/>
              <w:rPr>
                <w:rFonts w:ascii="Times New Roman" w:hAnsi="Times New Roman" w:cs="Times New Roman"/>
                <w:b/>
                <w:sz w:val="24"/>
              </w:rPr>
            </w:pPr>
            <w:r w:rsidRPr="00EE49AD">
              <w:rPr>
                <w:rFonts w:ascii="Times New Roman" w:hAnsi="Times New Roman" w:cs="Times New Roman"/>
                <w:b/>
                <w:sz w:val="24"/>
              </w:rPr>
              <w:t>Annual savings</w:t>
            </w:r>
          </w:p>
        </w:tc>
      </w:tr>
      <w:tr w:rsidR="00EE49AD" w:rsidTr="00EE49AD">
        <w:tc>
          <w:tcPr>
            <w:tcW w:w="1525" w:type="dxa"/>
          </w:tcPr>
          <w:p w:rsidR="00EE49AD" w:rsidRDefault="00EE49AD" w:rsidP="00EE49AD">
            <w:pPr>
              <w:spacing w:line="360" w:lineRule="auto"/>
              <w:jc w:val="center"/>
              <w:rPr>
                <w:rFonts w:ascii="Times New Roman" w:hAnsi="Times New Roman" w:cs="Times New Roman"/>
                <w:sz w:val="24"/>
              </w:rPr>
            </w:pPr>
            <w:r>
              <w:rPr>
                <w:rFonts w:ascii="Times New Roman" w:hAnsi="Times New Roman" w:cs="Times New Roman"/>
                <w:sz w:val="24"/>
              </w:rPr>
              <w:t>Short-term</w:t>
            </w:r>
          </w:p>
        </w:tc>
        <w:tc>
          <w:tcPr>
            <w:tcW w:w="3690" w:type="dxa"/>
          </w:tcPr>
          <w:p w:rsidR="00EE49AD" w:rsidRDefault="00EE49AD" w:rsidP="009F2AEA">
            <w:pPr>
              <w:spacing w:line="360" w:lineRule="auto"/>
              <w:rPr>
                <w:rFonts w:ascii="Times New Roman" w:hAnsi="Times New Roman" w:cs="Times New Roman"/>
                <w:sz w:val="24"/>
              </w:rPr>
            </w:pPr>
          </w:p>
        </w:tc>
        <w:tc>
          <w:tcPr>
            <w:tcW w:w="2070" w:type="dxa"/>
          </w:tcPr>
          <w:p w:rsidR="00EE49AD" w:rsidRDefault="00EE49AD" w:rsidP="009F2AEA">
            <w:pPr>
              <w:spacing w:line="360" w:lineRule="auto"/>
              <w:rPr>
                <w:rFonts w:ascii="Times New Roman" w:hAnsi="Times New Roman" w:cs="Times New Roman"/>
                <w:sz w:val="24"/>
              </w:rPr>
            </w:pPr>
          </w:p>
        </w:tc>
        <w:tc>
          <w:tcPr>
            <w:tcW w:w="2065" w:type="dxa"/>
          </w:tcPr>
          <w:p w:rsidR="00EE49AD" w:rsidRDefault="00EE49AD" w:rsidP="009F2AEA">
            <w:pPr>
              <w:spacing w:line="360" w:lineRule="auto"/>
              <w:rPr>
                <w:rFonts w:ascii="Times New Roman" w:hAnsi="Times New Roman" w:cs="Times New Roman"/>
                <w:sz w:val="24"/>
              </w:rPr>
            </w:pPr>
          </w:p>
        </w:tc>
      </w:tr>
      <w:tr w:rsidR="00EE49AD" w:rsidTr="00EE49AD">
        <w:tc>
          <w:tcPr>
            <w:tcW w:w="1525" w:type="dxa"/>
          </w:tcPr>
          <w:p w:rsidR="00EE49AD" w:rsidRDefault="00EE49AD" w:rsidP="00EE49AD">
            <w:pPr>
              <w:spacing w:line="360" w:lineRule="auto"/>
              <w:jc w:val="center"/>
              <w:rPr>
                <w:rFonts w:ascii="Times New Roman" w:hAnsi="Times New Roman" w:cs="Times New Roman"/>
                <w:sz w:val="24"/>
              </w:rPr>
            </w:pPr>
            <w:r>
              <w:rPr>
                <w:rFonts w:ascii="Times New Roman" w:hAnsi="Times New Roman" w:cs="Times New Roman"/>
                <w:sz w:val="24"/>
              </w:rPr>
              <w:t>Short-term</w:t>
            </w:r>
          </w:p>
        </w:tc>
        <w:tc>
          <w:tcPr>
            <w:tcW w:w="3690" w:type="dxa"/>
          </w:tcPr>
          <w:p w:rsidR="00EE49AD" w:rsidRDefault="00EE49AD" w:rsidP="009F2AEA">
            <w:pPr>
              <w:spacing w:line="360" w:lineRule="auto"/>
              <w:rPr>
                <w:rFonts w:ascii="Times New Roman" w:hAnsi="Times New Roman" w:cs="Times New Roman"/>
                <w:sz w:val="24"/>
              </w:rPr>
            </w:pPr>
          </w:p>
        </w:tc>
        <w:tc>
          <w:tcPr>
            <w:tcW w:w="2070" w:type="dxa"/>
          </w:tcPr>
          <w:p w:rsidR="00EE49AD" w:rsidRDefault="00EE49AD" w:rsidP="009F2AEA">
            <w:pPr>
              <w:spacing w:line="360" w:lineRule="auto"/>
              <w:rPr>
                <w:rFonts w:ascii="Times New Roman" w:hAnsi="Times New Roman" w:cs="Times New Roman"/>
                <w:sz w:val="24"/>
              </w:rPr>
            </w:pPr>
          </w:p>
        </w:tc>
        <w:tc>
          <w:tcPr>
            <w:tcW w:w="2065" w:type="dxa"/>
          </w:tcPr>
          <w:p w:rsidR="00EE49AD" w:rsidRDefault="00EE49AD" w:rsidP="009F2AEA">
            <w:pPr>
              <w:spacing w:line="360" w:lineRule="auto"/>
              <w:rPr>
                <w:rFonts w:ascii="Times New Roman" w:hAnsi="Times New Roman" w:cs="Times New Roman"/>
                <w:sz w:val="24"/>
              </w:rPr>
            </w:pPr>
          </w:p>
        </w:tc>
      </w:tr>
      <w:tr w:rsidR="00EE49AD" w:rsidTr="00EE49AD">
        <w:tc>
          <w:tcPr>
            <w:tcW w:w="1525" w:type="dxa"/>
          </w:tcPr>
          <w:p w:rsidR="00EE49AD" w:rsidRDefault="00EE49AD" w:rsidP="00EE49AD">
            <w:pPr>
              <w:spacing w:line="360" w:lineRule="auto"/>
              <w:jc w:val="center"/>
              <w:rPr>
                <w:rFonts w:ascii="Times New Roman" w:hAnsi="Times New Roman" w:cs="Times New Roman"/>
                <w:sz w:val="24"/>
              </w:rPr>
            </w:pPr>
            <w:r>
              <w:rPr>
                <w:rFonts w:ascii="Times New Roman" w:hAnsi="Times New Roman" w:cs="Times New Roman"/>
                <w:sz w:val="24"/>
              </w:rPr>
              <w:t>Long-term</w:t>
            </w:r>
          </w:p>
        </w:tc>
        <w:tc>
          <w:tcPr>
            <w:tcW w:w="3690" w:type="dxa"/>
          </w:tcPr>
          <w:p w:rsidR="00EE49AD" w:rsidRDefault="00EE49AD" w:rsidP="009F2AEA">
            <w:pPr>
              <w:spacing w:line="360" w:lineRule="auto"/>
              <w:rPr>
                <w:rFonts w:ascii="Times New Roman" w:hAnsi="Times New Roman" w:cs="Times New Roman"/>
                <w:sz w:val="24"/>
              </w:rPr>
            </w:pPr>
          </w:p>
        </w:tc>
        <w:tc>
          <w:tcPr>
            <w:tcW w:w="2070" w:type="dxa"/>
          </w:tcPr>
          <w:p w:rsidR="00EE49AD" w:rsidRDefault="00EE49AD" w:rsidP="009F2AEA">
            <w:pPr>
              <w:spacing w:line="360" w:lineRule="auto"/>
              <w:rPr>
                <w:rFonts w:ascii="Times New Roman" w:hAnsi="Times New Roman" w:cs="Times New Roman"/>
                <w:sz w:val="24"/>
              </w:rPr>
            </w:pPr>
          </w:p>
        </w:tc>
        <w:tc>
          <w:tcPr>
            <w:tcW w:w="2065" w:type="dxa"/>
          </w:tcPr>
          <w:p w:rsidR="00EE49AD" w:rsidRDefault="00EE49AD" w:rsidP="009F2AEA">
            <w:pPr>
              <w:spacing w:line="360" w:lineRule="auto"/>
              <w:rPr>
                <w:rFonts w:ascii="Times New Roman" w:hAnsi="Times New Roman" w:cs="Times New Roman"/>
                <w:sz w:val="24"/>
              </w:rPr>
            </w:pPr>
          </w:p>
        </w:tc>
      </w:tr>
      <w:tr w:rsidR="00EE49AD" w:rsidTr="00EE49AD">
        <w:tc>
          <w:tcPr>
            <w:tcW w:w="1525" w:type="dxa"/>
          </w:tcPr>
          <w:p w:rsidR="00EE49AD" w:rsidRDefault="00EE49AD" w:rsidP="00EE49AD">
            <w:pPr>
              <w:spacing w:line="360" w:lineRule="auto"/>
              <w:jc w:val="center"/>
              <w:rPr>
                <w:rFonts w:ascii="Times New Roman" w:hAnsi="Times New Roman" w:cs="Times New Roman"/>
                <w:sz w:val="24"/>
              </w:rPr>
            </w:pPr>
            <w:r>
              <w:rPr>
                <w:rFonts w:ascii="Times New Roman" w:hAnsi="Times New Roman" w:cs="Times New Roman"/>
                <w:sz w:val="24"/>
              </w:rPr>
              <w:t>Long-term</w:t>
            </w:r>
          </w:p>
        </w:tc>
        <w:tc>
          <w:tcPr>
            <w:tcW w:w="3690" w:type="dxa"/>
          </w:tcPr>
          <w:p w:rsidR="00EE49AD" w:rsidRDefault="00EE49AD" w:rsidP="009F2AEA">
            <w:pPr>
              <w:spacing w:line="360" w:lineRule="auto"/>
              <w:rPr>
                <w:rFonts w:ascii="Times New Roman" w:hAnsi="Times New Roman" w:cs="Times New Roman"/>
                <w:sz w:val="24"/>
              </w:rPr>
            </w:pPr>
          </w:p>
        </w:tc>
        <w:tc>
          <w:tcPr>
            <w:tcW w:w="2070" w:type="dxa"/>
          </w:tcPr>
          <w:p w:rsidR="00EE49AD" w:rsidRDefault="00EE49AD" w:rsidP="009F2AEA">
            <w:pPr>
              <w:spacing w:line="360" w:lineRule="auto"/>
              <w:rPr>
                <w:rFonts w:ascii="Times New Roman" w:hAnsi="Times New Roman" w:cs="Times New Roman"/>
                <w:sz w:val="24"/>
              </w:rPr>
            </w:pPr>
          </w:p>
        </w:tc>
        <w:tc>
          <w:tcPr>
            <w:tcW w:w="2065" w:type="dxa"/>
          </w:tcPr>
          <w:p w:rsidR="00EE49AD" w:rsidRDefault="00EE49AD" w:rsidP="009F2AEA">
            <w:pPr>
              <w:spacing w:line="360" w:lineRule="auto"/>
              <w:rPr>
                <w:rFonts w:ascii="Times New Roman" w:hAnsi="Times New Roman" w:cs="Times New Roman"/>
                <w:sz w:val="24"/>
              </w:rPr>
            </w:pPr>
          </w:p>
        </w:tc>
      </w:tr>
    </w:tbl>
    <w:p w:rsidR="00EE49AD" w:rsidRPr="00950DEB" w:rsidRDefault="00EE49AD" w:rsidP="009F2AEA">
      <w:pPr>
        <w:spacing w:line="360" w:lineRule="auto"/>
        <w:rPr>
          <w:rFonts w:ascii="Times New Roman" w:hAnsi="Times New Roman" w:cs="Times New Roman"/>
          <w:sz w:val="24"/>
        </w:rPr>
      </w:pPr>
    </w:p>
    <w:p w:rsidR="00950DEB" w:rsidRDefault="00FA5D50" w:rsidP="009F2AEA">
      <w:pPr>
        <w:spacing w:line="360" w:lineRule="auto"/>
        <w:rPr>
          <w:rFonts w:ascii="Times New Roman" w:hAnsi="Times New Roman" w:cs="Times New Roman"/>
          <w:b/>
          <w:sz w:val="32"/>
        </w:rPr>
      </w:pPr>
      <w:r>
        <w:rPr>
          <w:rFonts w:ascii="Times New Roman" w:hAnsi="Times New Roman" w:cs="Times New Roman"/>
          <w:b/>
          <w:sz w:val="32"/>
        </w:rPr>
        <w:t>Module 5</w:t>
      </w:r>
    </w:p>
    <w:p w:rsidR="007407C0" w:rsidRDefault="007407C0" w:rsidP="009F2AEA">
      <w:pPr>
        <w:spacing w:line="360" w:lineRule="auto"/>
        <w:rPr>
          <w:rFonts w:ascii="Times New Roman" w:hAnsi="Times New Roman" w:cs="Times New Roman"/>
          <w:b/>
          <w:sz w:val="24"/>
        </w:rPr>
      </w:pPr>
      <w:r>
        <w:rPr>
          <w:rFonts w:ascii="Times New Roman" w:hAnsi="Times New Roman" w:cs="Times New Roman"/>
          <w:b/>
          <w:sz w:val="24"/>
        </w:rPr>
        <w:t>Investment Accounts</w:t>
      </w:r>
    </w:p>
    <w:p w:rsidR="007407C0" w:rsidRDefault="007407C0" w:rsidP="009F2AEA">
      <w:pPr>
        <w:spacing w:line="360" w:lineRule="auto"/>
        <w:rPr>
          <w:rFonts w:ascii="Times New Roman" w:hAnsi="Times New Roman" w:cs="Times New Roman"/>
          <w:sz w:val="24"/>
        </w:rPr>
      </w:pPr>
      <w:r w:rsidRPr="007407C0">
        <w:rPr>
          <w:rFonts w:ascii="Times New Roman" w:hAnsi="Times New Roman" w:cs="Times New Roman"/>
          <w:sz w:val="24"/>
        </w:rPr>
        <w:t xml:space="preserve">When was the last time you looked at your investment accounts? </w:t>
      </w:r>
      <w:r>
        <w:rPr>
          <w:rFonts w:ascii="Times New Roman" w:hAnsi="Times New Roman" w:cs="Times New Roman"/>
          <w:sz w:val="24"/>
        </w:rPr>
        <w:t xml:space="preserve">Find your most recent account statements and </w:t>
      </w:r>
      <w:r w:rsidR="00B655B0">
        <w:rPr>
          <w:rFonts w:ascii="Times New Roman" w:hAnsi="Times New Roman" w:cs="Times New Roman"/>
          <w:sz w:val="24"/>
        </w:rPr>
        <w:t>fill out the boxes below. This aggreg</w:t>
      </w:r>
      <w:r w:rsidR="000F3EAF">
        <w:rPr>
          <w:rFonts w:ascii="Times New Roman" w:hAnsi="Times New Roman" w:cs="Times New Roman"/>
          <w:sz w:val="24"/>
        </w:rPr>
        <w:t>ation of your accounts will help you</w:t>
      </w:r>
      <w:r w:rsidR="00B655B0">
        <w:rPr>
          <w:rFonts w:ascii="Times New Roman" w:hAnsi="Times New Roman" w:cs="Times New Roman"/>
          <w:sz w:val="24"/>
        </w:rPr>
        <w:t xml:space="preserve"> see your full financial picture at this moment. Seeing all these numbers in one place might end up surprising you for better or for worse and that’s the point!</w:t>
      </w:r>
    </w:p>
    <w:tbl>
      <w:tblPr>
        <w:tblStyle w:val="TableGrid"/>
        <w:tblW w:w="9355" w:type="dxa"/>
        <w:tblLook w:val="04A0" w:firstRow="1" w:lastRow="0" w:firstColumn="1" w:lastColumn="0" w:noHBand="0" w:noVBand="1"/>
      </w:tblPr>
      <w:tblGrid>
        <w:gridCol w:w="4405"/>
        <w:gridCol w:w="4950"/>
      </w:tblGrid>
      <w:tr w:rsidR="00B655B0" w:rsidTr="00B655B0">
        <w:tc>
          <w:tcPr>
            <w:tcW w:w="4405" w:type="dxa"/>
          </w:tcPr>
          <w:p w:rsidR="00FA5D50" w:rsidRPr="00FA5D50" w:rsidRDefault="00B655B0" w:rsidP="00B655B0">
            <w:pPr>
              <w:spacing w:line="360" w:lineRule="auto"/>
              <w:jc w:val="center"/>
              <w:rPr>
                <w:rFonts w:ascii="Times New Roman" w:hAnsi="Times New Roman" w:cs="Times New Roman"/>
                <w:b/>
                <w:sz w:val="24"/>
                <w:szCs w:val="24"/>
              </w:rPr>
            </w:pPr>
            <w:r w:rsidRPr="00FA5D50">
              <w:rPr>
                <w:rFonts w:ascii="Times New Roman" w:hAnsi="Times New Roman" w:cs="Times New Roman"/>
                <w:b/>
                <w:sz w:val="24"/>
              </w:rPr>
              <w:t xml:space="preserve">Qualified </w:t>
            </w:r>
            <w:r w:rsidRPr="00FA5D50">
              <w:rPr>
                <w:rFonts w:ascii="Times New Roman" w:hAnsi="Times New Roman" w:cs="Times New Roman"/>
                <w:b/>
                <w:sz w:val="24"/>
                <w:szCs w:val="24"/>
              </w:rPr>
              <w:t xml:space="preserve">Accounts </w:t>
            </w:r>
          </w:p>
          <w:p w:rsidR="00B655B0" w:rsidRDefault="00B655B0" w:rsidP="00B655B0">
            <w:pPr>
              <w:spacing w:line="360" w:lineRule="auto"/>
              <w:jc w:val="center"/>
              <w:rPr>
                <w:rFonts w:ascii="Times New Roman" w:hAnsi="Times New Roman" w:cs="Times New Roman"/>
                <w:sz w:val="24"/>
              </w:rPr>
            </w:pPr>
            <w:r w:rsidRPr="00FA5D50">
              <w:rPr>
                <w:rFonts w:ascii="Times New Roman" w:hAnsi="Times New Roman" w:cs="Times New Roman"/>
                <w:sz w:val="24"/>
                <w:szCs w:val="24"/>
              </w:rPr>
              <w:t>(</w:t>
            </w:r>
            <w:r w:rsidRPr="00B655B0">
              <w:rPr>
                <w:rFonts w:ascii="Times New Roman" w:hAnsi="Times New Roman" w:cs="Times New Roman"/>
                <w:sz w:val="20"/>
              </w:rPr>
              <w:t>ex. IRA, 401k, 403b, 457, SEP IRA, Simple IRA</w:t>
            </w:r>
            <w:r w:rsidRPr="00FA5D50">
              <w:rPr>
                <w:rFonts w:ascii="Times New Roman" w:hAnsi="Times New Roman" w:cs="Times New Roman"/>
                <w:sz w:val="24"/>
              </w:rPr>
              <w:t>)</w:t>
            </w:r>
          </w:p>
        </w:tc>
        <w:tc>
          <w:tcPr>
            <w:tcW w:w="4950" w:type="dxa"/>
          </w:tcPr>
          <w:p w:rsidR="00B655B0" w:rsidRPr="00FA5D50" w:rsidRDefault="00B655B0" w:rsidP="00B655B0">
            <w:pPr>
              <w:spacing w:line="360" w:lineRule="auto"/>
              <w:jc w:val="center"/>
              <w:rPr>
                <w:rFonts w:ascii="Times New Roman" w:hAnsi="Times New Roman" w:cs="Times New Roman"/>
                <w:b/>
                <w:sz w:val="24"/>
              </w:rPr>
            </w:pPr>
            <w:r w:rsidRPr="00FA5D50">
              <w:rPr>
                <w:rFonts w:ascii="Times New Roman" w:hAnsi="Times New Roman" w:cs="Times New Roman"/>
                <w:b/>
                <w:sz w:val="24"/>
              </w:rPr>
              <w:t>Account Balance</w:t>
            </w:r>
          </w:p>
        </w:tc>
      </w:tr>
      <w:tr w:rsidR="00B655B0" w:rsidTr="00B655B0">
        <w:tc>
          <w:tcPr>
            <w:tcW w:w="4405" w:type="dxa"/>
          </w:tcPr>
          <w:p w:rsidR="00B655B0" w:rsidRDefault="00B655B0" w:rsidP="009F2AEA">
            <w:pPr>
              <w:spacing w:line="360" w:lineRule="auto"/>
              <w:rPr>
                <w:rFonts w:ascii="Times New Roman" w:hAnsi="Times New Roman" w:cs="Times New Roman"/>
                <w:sz w:val="24"/>
              </w:rPr>
            </w:pPr>
          </w:p>
          <w:p w:rsidR="00B655B0" w:rsidRDefault="00B655B0" w:rsidP="009F2AEA">
            <w:pPr>
              <w:spacing w:line="360" w:lineRule="auto"/>
              <w:rPr>
                <w:rFonts w:ascii="Times New Roman" w:hAnsi="Times New Roman" w:cs="Times New Roman"/>
                <w:sz w:val="24"/>
              </w:rPr>
            </w:pPr>
          </w:p>
          <w:p w:rsidR="00B655B0" w:rsidRDefault="00B655B0" w:rsidP="009F2AEA">
            <w:pPr>
              <w:spacing w:line="360" w:lineRule="auto"/>
              <w:rPr>
                <w:rFonts w:ascii="Times New Roman" w:hAnsi="Times New Roman" w:cs="Times New Roman"/>
                <w:sz w:val="24"/>
              </w:rPr>
            </w:pPr>
          </w:p>
          <w:p w:rsidR="00B655B0" w:rsidRDefault="00B655B0" w:rsidP="009F2AEA">
            <w:pPr>
              <w:spacing w:line="360" w:lineRule="auto"/>
              <w:rPr>
                <w:rFonts w:ascii="Times New Roman" w:hAnsi="Times New Roman" w:cs="Times New Roman"/>
                <w:sz w:val="24"/>
              </w:rPr>
            </w:pPr>
          </w:p>
          <w:p w:rsidR="00B655B0" w:rsidRDefault="00B655B0" w:rsidP="009F2AEA">
            <w:pPr>
              <w:spacing w:line="360" w:lineRule="auto"/>
              <w:rPr>
                <w:rFonts w:ascii="Times New Roman" w:hAnsi="Times New Roman" w:cs="Times New Roman"/>
                <w:sz w:val="24"/>
              </w:rPr>
            </w:pPr>
          </w:p>
          <w:p w:rsidR="00B655B0" w:rsidRDefault="00B655B0" w:rsidP="009F2AEA">
            <w:pPr>
              <w:spacing w:line="360" w:lineRule="auto"/>
              <w:rPr>
                <w:rFonts w:ascii="Times New Roman" w:hAnsi="Times New Roman" w:cs="Times New Roman"/>
                <w:sz w:val="24"/>
              </w:rPr>
            </w:pPr>
          </w:p>
        </w:tc>
        <w:tc>
          <w:tcPr>
            <w:tcW w:w="4950" w:type="dxa"/>
          </w:tcPr>
          <w:p w:rsidR="00B655B0" w:rsidRDefault="00B655B0" w:rsidP="009F2AEA">
            <w:pPr>
              <w:spacing w:line="360" w:lineRule="auto"/>
              <w:rPr>
                <w:rFonts w:ascii="Times New Roman" w:hAnsi="Times New Roman" w:cs="Times New Roman"/>
                <w:sz w:val="24"/>
              </w:rPr>
            </w:pPr>
          </w:p>
        </w:tc>
      </w:tr>
    </w:tbl>
    <w:p w:rsidR="00B655B0" w:rsidRDefault="00B655B0" w:rsidP="009F2AEA">
      <w:pPr>
        <w:spacing w:line="36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675"/>
        <w:gridCol w:w="4675"/>
      </w:tblGrid>
      <w:tr w:rsidR="00B655B0" w:rsidTr="00B655B0">
        <w:tc>
          <w:tcPr>
            <w:tcW w:w="4675" w:type="dxa"/>
          </w:tcPr>
          <w:p w:rsidR="00FA5D50" w:rsidRDefault="00FA5D50" w:rsidP="00FA5D50">
            <w:pPr>
              <w:spacing w:line="360" w:lineRule="auto"/>
              <w:jc w:val="center"/>
              <w:rPr>
                <w:rFonts w:ascii="Times New Roman" w:hAnsi="Times New Roman" w:cs="Times New Roman"/>
                <w:sz w:val="24"/>
              </w:rPr>
            </w:pPr>
            <w:r w:rsidRPr="00FA5D50">
              <w:rPr>
                <w:rFonts w:ascii="Times New Roman" w:hAnsi="Times New Roman" w:cs="Times New Roman"/>
                <w:b/>
                <w:sz w:val="24"/>
              </w:rPr>
              <w:t>Non-qualified A</w:t>
            </w:r>
            <w:r w:rsidR="00B655B0" w:rsidRPr="00FA5D50">
              <w:rPr>
                <w:rFonts w:ascii="Times New Roman" w:hAnsi="Times New Roman" w:cs="Times New Roman"/>
                <w:b/>
                <w:sz w:val="24"/>
              </w:rPr>
              <w:t>ccounts</w:t>
            </w:r>
          </w:p>
          <w:p w:rsidR="00B655B0" w:rsidRDefault="00FA5D50" w:rsidP="00FA5D50">
            <w:pPr>
              <w:spacing w:line="360" w:lineRule="auto"/>
              <w:jc w:val="center"/>
              <w:rPr>
                <w:rFonts w:ascii="Times New Roman" w:hAnsi="Times New Roman" w:cs="Times New Roman"/>
                <w:sz w:val="24"/>
              </w:rPr>
            </w:pPr>
            <w:r>
              <w:rPr>
                <w:rFonts w:ascii="Times New Roman" w:hAnsi="Times New Roman" w:cs="Times New Roman"/>
                <w:sz w:val="24"/>
              </w:rPr>
              <w:t>(</w:t>
            </w:r>
            <w:r w:rsidRPr="00FA5D50">
              <w:rPr>
                <w:rFonts w:ascii="Times New Roman" w:hAnsi="Times New Roman" w:cs="Times New Roman"/>
                <w:sz w:val="20"/>
              </w:rPr>
              <w:t>ex. Individual accounts on trading platforms, joint accounts, trust accounts</w:t>
            </w:r>
            <w:r>
              <w:rPr>
                <w:rFonts w:ascii="Times New Roman" w:hAnsi="Times New Roman" w:cs="Times New Roman"/>
                <w:sz w:val="24"/>
              </w:rPr>
              <w:t>)</w:t>
            </w:r>
          </w:p>
        </w:tc>
        <w:tc>
          <w:tcPr>
            <w:tcW w:w="4675" w:type="dxa"/>
          </w:tcPr>
          <w:p w:rsidR="00B655B0" w:rsidRPr="00FA5D50" w:rsidRDefault="00FA5D50" w:rsidP="00FA5D50">
            <w:pPr>
              <w:spacing w:line="360" w:lineRule="auto"/>
              <w:jc w:val="center"/>
              <w:rPr>
                <w:rFonts w:ascii="Times New Roman" w:hAnsi="Times New Roman" w:cs="Times New Roman"/>
                <w:b/>
                <w:sz w:val="24"/>
              </w:rPr>
            </w:pPr>
            <w:r w:rsidRPr="00FA5D50">
              <w:rPr>
                <w:rFonts w:ascii="Times New Roman" w:hAnsi="Times New Roman" w:cs="Times New Roman"/>
                <w:b/>
                <w:sz w:val="24"/>
              </w:rPr>
              <w:t>Account Balance</w:t>
            </w:r>
          </w:p>
        </w:tc>
      </w:tr>
      <w:tr w:rsidR="00B655B0" w:rsidTr="00B655B0">
        <w:tc>
          <w:tcPr>
            <w:tcW w:w="4675" w:type="dxa"/>
          </w:tcPr>
          <w:p w:rsidR="00B655B0" w:rsidRDefault="00B655B0" w:rsidP="009F2AEA">
            <w:pPr>
              <w:spacing w:line="360" w:lineRule="auto"/>
              <w:rPr>
                <w:rFonts w:ascii="Times New Roman" w:hAnsi="Times New Roman" w:cs="Times New Roman"/>
                <w:sz w:val="24"/>
              </w:rPr>
            </w:pPr>
          </w:p>
          <w:p w:rsidR="00FA5D50" w:rsidRDefault="00FA5D50" w:rsidP="009F2AEA">
            <w:pPr>
              <w:spacing w:line="360" w:lineRule="auto"/>
              <w:rPr>
                <w:rFonts w:ascii="Times New Roman" w:hAnsi="Times New Roman" w:cs="Times New Roman"/>
                <w:sz w:val="24"/>
              </w:rPr>
            </w:pPr>
          </w:p>
          <w:p w:rsidR="00FA5D50" w:rsidRDefault="00FA5D50" w:rsidP="009F2AEA">
            <w:pPr>
              <w:spacing w:line="360" w:lineRule="auto"/>
              <w:rPr>
                <w:rFonts w:ascii="Times New Roman" w:hAnsi="Times New Roman" w:cs="Times New Roman"/>
                <w:sz w:val="24"/>
              </w:rPr>
            </w:pPr>
          </w:p>
          <w:p w:rsidR="00FA5D50" w:rsidRDefault="00FA5D50" w:rsidP="009F2AEA">
            <w:pPr>
              <w:spacing w:line="360" w:lineRule="auto"/>
              <w:rPr>
                <w:rFonts w:ascii="Times New Roman" w:hAnsi="Times New Roman" w:cs="Times New Roman"/>
                <w:sz w:val="24"/>
              </w:rPr>
            </w:pPr>
          </w:p>
          <w:p w:rsidR="00FA5D50" w:rsidRDefault="00FA5D50" w:rsidP="009F2AEA">
            <w:pPr>
              <w:spacing w:line="360" w:lineRule="auto"/>
              <w:rPr>
                <w:rFonts w:ascii="Times New Roman" w:hAnsi="Times New Roman" w:cs="Times New Roman"/>
                <w:sz w:val="24"/>
              </w:rPr>
            </w:pPr>
          </w:p>
          <w:p w:rsidR="00FA5D50" w:rsidRDefault="00FA5D50" w:rsidP="009F2AEA">
            <w:pPr>
              <w:spacing w:line="360" w:lineRule="auto"/>
              <w:rPr>
                <w:rFonts w:ascii="Times New Roman" w:hAnsi="Times New Roman" w:cs="Times New Roman"/>
                <w:sz w:val="24"/>
              </w:rPr>
            </w:pPr>
          </w:p>
        </w:tc>
        <w:tc>
          <w:tcPr>
            <w:tcW w:w="4675" w:type="dxa"/>
          </w:tcPr>
          <w:p w:rsidR="00B655B0" w:rsidRDefault="00B655B0" w:rsidP="009F2AEA">
            <w:pPr>
              <w:spacing w:line="360" w:lineRule="auto"/>
              <w:rPr>
                <w:rFonts w:ascii="Times New Roman" w:hAnsi="Times New Roman" w:cs="Times New Roman"/>
                <w:sz w:val="24"/>
              </w:rPr>
            </w:pPr>
          </w:p>
        </w:tc>
      </w:tr>
    </w:tbl>
    <w:p w:rsidR="00B655B0" w:rsidRDefault="00B655B0" w:rsidP="009F2AEA">
      <w:pPr>
        <w:spacing w:line="360" w:lineRule="auto"/>
        <w:rPr>
          <w:rFonts w:ascii="Times New Roman" w:hAnsi="Times New Roman" w:cs="Times New Roman"/>
          <w:sz w:val="24"/>
        </w:rPr>
      </w:pPr>
    </w:p>
    <w:p w:rsidR="00FA5D50" w:rsidRDefault="00FA5D50" w:rsidP="009F2AEA">
      <w:pPr>
        <w:spacing w:line="360" w:lineRule="auto"/>
        <w:rPr>
          <w:rFonts w:ascii="Times New Roman" w:hAnsi="Times New Roman" w:cs="Times New Roman"/>
          <w:b/>
          <w:sz w:val="28"/>
        </w:rPr>
      </w:pPr>
      <w:r w:rsidRPr="00FA5D50">
        <w:rPr>
          <w:rFonts w:ascii="Times New Roman" w:hAnsi="Times New Roman" w:cs="Times New Roman"/>
          <w:b/>
          <w:sz w:val="28"/>
        </w:rPr>
        <w:t>Module 6</w:t>
      </w:r>
    </w:p>
    <w:p w:rsidR="00FA5D50" w:rsidRDefault="00FA5D50" w:rsidP="009F2AEA">
      <w:pPr>
        <w:spacing w:line="360" w:lineRule="auto"/>
        <w:rPr>
          <w:rFonts w:ascii="Times New Roman" w:hAnsi="Times New Roman" w:cs="Times New Roman"/>
          <w:b/>
          <w:sz w:val="24"/>
        </w:rPr>
      </w:pPr>
      <w:r>
        <w:rPr>
          <w:rFonts w:ascii="Times New Roman" w:hAnsi="Times New Roman" w:cs="Times New Roman"/>
          <w:b/>
          <w:sz w:val="24"/>
        </w:rPr>
        <w:t>Insurance</w:t>
      </w:r>
    </w:p>
    <w:p w:rsidR="00FA5D50" w:rsidRDefault="00FA5D50" w:rsidP="009F2AEA">
      <w:pPr>
        <w:spacing w:line="360" w:lineRule="auto"/>
        <w:rPr>
          <w:rFonts w:ascii="Times New Roman" w:hAnsi="Times New Roman" w:cs="Times New Roman"/>
          <w:sz w:val="24"/>
        </w:rPr>
      </w:pPr>
      <w:r>
        <w:rPr>
          <w:rFonts w:ascii="Times New Roman" w:hAnsi="Times New Roman" w:cs="Times New Roman"/>
          <w:sz w:val="24"/>
        </w:rPr>
        <w:t xml:space="preserve">While it isn’t everyone’s favorite topic, knowing whether or not you have adequate insurance coverage is extremely important when </w:t>
      </w:r>
      <w:r w:rsidR="000F3EAF">
        <w:rPr>
          <w:rFonts w:ascii="Times New Roman" w:hAnsi="Times New Roman" w:cs="Times New Roman"/>
          <w:sz w:val="24"/>
        </w:rPr>
        <w:t>considering</w:t>
      </w:r>
      <w:r>
        <w:rPr>
          <w:rFonts w:ascii="Times New Roman" w:hAnsi="Times New Roman" w:cs="Times New Roman"/>
          <w:sz w:val="24"/>
        </w:rPr>
        <w:t xml:space="preserve"> your financial plan. Life, Disability, and Long term care insurance can all play a significant part</w:t>
      </w:r>
      <w:r w:rsidR="00196F69">
        <w:rPr>
          <w:rFonts w:ascii="Times New Roman" w:hAnsi="Times New Roman" w:cs="Times New Roman"/>
          <w:sz w:val="24"/>
        </w:rPr>
        <w:t xml:space="preserve"> in your financial planning. The goal of these products is to reduce the financial stress on your loved ones in </w:t>
      </w:r>
      <w:r w:rsidR="000F3EAF">
        <w:rPr>
          <w:rFonts w:ascii="Times New Roman" w:hAnsi="Times New Roman" w:cs="Times New Roman"/>
          <w:sz w:val="24"/>
        </w:rPr>
        <w:t xml:space="preserve">the event that something </w:t>
      </w:r>
      <w:proofErr w:type="spellStart"/>
      <w:r w:rsidR="000F3EAF">
        <w:rPr>
          <w:rFonts w:ascii="Times New Roman" w:hAnsi="Times New Roman" w:cs="Times New Roman"/>
          <w:sz w:val="24"/>
        </w:rPr>
        <w:t>unforseen</w:t>
      </w:r>
      <w:proofErr w:type="spellEnd"/>
      <w:r w:rsidR="00196F69">
        <w:rPr>
          <w:rFonts w:ascii="Times New Roman" w:hAnsi="Times New Roman" w:cs="Times New Roman"/>
          <w:sz w:val="24"/>
        </w:rPr>
        <w:t xml:space="preserve"> happens to you. So, in the three boxes below please list insurance policies you currently hold whether for yourself or your spouse.</w:t>
      </w:r>
    </w:p>
    <w:p w:rsidR="00065B43" w:rsidRPr="00065B43" w:rsidRDefault="00065B43" w:rsidP="009F2AEA">
      <w:pPr>
        <w:spacing w:line="360" w:lineRule="auto"/>
        <w:rPr>
          <w:rFonts w:ascii="Times New Roman" w:hAnsi="Times New Roman" w:cs="Times New Roman"/>
          <w:b/>
          <w:sz w:val="24"/>
        </w:rPr>
      </w:pPr>
      <w:r w:rsidRPr="00065B43">
        <w:rPr>
          <w:rFonts w:ascii="Times New Roman" w:hAnsi="Times New Roman" w:cs="Times New Roman"/>
          <w:b/>
          <w:sz w:val="24"/>
        </w:rPr>
        <w:t>Life Insurance</w:t>
      </w:r>
    </w:p>
    <w:tbl>
      <w:tblPr>
        <w:tblStyle w:val="TableGrid"/>
        <w:tblW w:w="0" w:type="auto"/>
        <w:tblLook w:val="04A0" w:firstRow="1" w:lastRow="0" w:firstColumn="1" w:lastColumn="0" w:noHBand="0" w:noVBand="1"/>
      </w:tblPr>
      <w:tblGrid>
        <w:gridCol w:w="2362"/>
        <w:gridCol w:w="2424"/>
        <w:gridCol w:w="2397"/>
        <w:gridCol w:w="2167"/>
      </w:tblGrid>
      <w:tr w:rsidR="00065B43" w:rsidTr="00065B43">
        <w:tc>
          <w:tcPr>
            <w:tcW w:w="2362" w:type="dxa"/>
          </w:tcPr>
          <w:p w:rsidR="00065B43" w:rsidRDefault="00065B43" w:rsidP="00CB5E91">
            <w:pPr>
              <w:spacing w:line="360" w:lineRule="auto"/>
              <w:jc w:val="center"/>
              <w:rPr>
                <w:rFonts w:ascii="Times New Roman" w:hAnsi="Times New Roman" w:cs="Times New Roman"/>
                <w:sz w:val="24"/>
              </w:rPr>
            </w:pPr>
            <w:r>
              <w:rPr>
                <w:rFonts w:ascii="Times New Roman" w:hAnsi="Times New Roman" w:cs="Times New Roman"/>
                <w:sz w:val="24"/>
              </w:rPr>
              <w:t>Type of policy</w:t>
            </w:r>
          </w:p>
        </w:tc>
        <w:tc>
          <w:tcPr>
            <w:tcW w:w="2424" w:type="dxa"/>
          </w:tcPr>
          <w:p w:rsidR="00065B43" w:rsidRDefault="00065B43" w:rsidP="00CB5E91">
            <w:pPr>
              <w:spacing w:line="360" w:lineRule="auto"/>
              <w:jc w:val="center"/>
              <w:rPr>
                <w:rFonts w:ascii="Times New Roman" w:hAnsi="Times New Roman" w:cs="Times New Roman"/>
                <w:sz w:val="24"/>
              </w:rPr>
            </w:pPr>
            <w:r>
              <w:rPr>
                <w:rFonts w:ascii="Times New Roman" w:hAnsi="Times New Roman" w:cs="Times New Roman"/>
                <w:sz w:val="24"/>
              </w:rPr>
              <w:t>Amount</w:t>
            </w:r>
          </w:p>
        </w:tc>
        <w:tc>
          <w:tcPr>
            <w:tcW w:w="2397" w:type="dxa"/>
          </w:tcPr>
          <w:p w:rsidR="00065B43" w:rsidRDefault="00065B43" w:rsidP="00CB5E91">
            <w:pPr>
              <w:spacing w:line="360" w:lineRule="auto"/>
              <w:jc w:val="center"/>
              <w:rPr>
                <w:rFonts w:ascii="Times New Roman" w:hAnsi="Times New Roman" w:cs="Times New Roman"/>
                <w:sz w:val="24"/>
              </w:rPr>
            </w:pPr>
            <w:r>
              <w:rPr>
                <w:rFonts w:ascii="Times New Roman" w:hAnsi="Times New Roman" w:cs="Times New Roman"/>
                <w:sz w:val="24"/>
              </w:rPr>
              <w:t>Who’s insured</w:t>
            </w:r>
          </w:p>
        </w:tc>
        <w:tc>
          <w:tcPr>
            <w:tcW w:w="2167" w:type="dxa"/>
          </w:tcPr>
          <w:p w:rsidR="00065B43" w:rsidRDefault="00065B43" w:rsidP="00CB5E91">
            <w:pPr>
              <w:spacing w:line="360" w:lineRule="auto"/>
              <w:jc w:val="center"/>
              <w:rPr>
                <w:rFonts w:ascii="Times New Roman" w:hAnsi="Times New Roman" w:cs="Times New Roman"/>
                <w:sz w:val="24"/>
              </w:rPr>
            </w:pPr>
            <w:r>
              <w:rPr>
                <w:rFonts w:ascii="Times New Roman" w:hAnsi="Times New Roman" w:cs="Times New Roman"/>
                <w:sz w:val="24"/>
              </w:rPr>
              <w:t>Policy holder</w:t>
            </w:r>
          </w:p>
        </w:tc>
      </w:tr>
      <w:tr w:rsidR="00065B43" w:rsidTr="00065B43">
        <w:tc>
          <w:tcPr>
            <w:tcW w:w="2362" w:type="dxa"/>
          </w:tcPr>
          <w:p w:rsidR="00065B43" w:rsidRDefault="00065B43" w:rsidP="009F2AEA">
            <w:pPr>
              <w:spacing w:line="360" w:lineRule="auto"/>
              <w:rPr>
                <w:rFonts w:ascii="Times New Roman" w:hAnsi="Times New Roman" w:cs="Times New Roman"/>
                <w:sz w:val="24"/>
              </w:rPr>
            </w:pPr>
          </w:p>
        </w:tc>
        <w:tc>
          <w:tcPr>
            <w:tcW w:w="2424" w:type="dxa"/>
          </w:tcPr>
          <w:p w:rsidR="00065B43" w:rsidRDefault="00065B43" w:rsidP="009F2AEA">
            <w:pPr>
              <w:spacing w:line="360" w:lineRule="auto"/>
              <w:rPr>
                <w:rFonts w:ascii="Times New Roman" w:hAnsi="Times New Roman" w:cs="Times New Roman"/>
                <w:sz w:val="24"/>
              </w:rPr>
            </w:pPr>
          </w:p>
        </w:tc>
        <w:tc>
          <w:tcPr>
            <w:tcW w:w="2397" w:type="dxa"/>
          </w:tcPr>
          <w:p w:rsidR="00065B43" w:rsidRDefault="00065B43" w:rsidP="009F2AEA">
            <w:pPr>
              <w:spacing w:line="360" w:lineRule="auto"/>
              <w:rPr>
                <w:rFonts w:ascii="Times New Roman" w:hAnsi="Times New Roman" w:cs="Times New Roman"/>
                <w:sz w:val="24"/>
              </w:rPr>
            </w:pPr>
          </w:p>
        </w:tc>
        <w:tc>
          <w:tcPr>
            <w:tcW w:w="2167" w:type="dxa"/>
          </w:tcPr>
          <w:p w:rsidR="00065B43" w:rsidRDefault="00065B43" w:rsidP="009F2AEA">
            <w:pPr>
              <w:spacing w:line="360" w:lineRule="auto"/>
              <w:rPr>
                <w:rFonts w:ascii="Times New Roman" w:hAnsi="Times New Roman" w:cs="Times New Roman"/>
                <w:sz w:val="24"/>
              </w:rPr>
            </w:pPr>
          </w:p>
        </w:tc>
      </w:tr>
      <w:tr w:rsidR="00065B43" w:rsidTr="00065B43">
        <w:tc>
          <w:tcPr>
            <w:tcW w:w="2362" w:type="dxa"/>
          </w:tcPr>
          <w:p w:rsidR="00065B43" w:rsidRDefault="00065B43" w:rsidP="009F2AEA">
            <w:pPr>
              <w:spacing w:line="360" w:lineRule="auto"/>
              <w:rPr>
                <w:rFonts w:ascii="Times New Roman" w:hAnsi="Times New Roman" w:cs="Times New Roman"/>
                <w:sz w:val="24"/>
              </w:rPr>
            </w:pPr>
          </w:p>
        </w:tc>
        <w:tc>
          <w:tcPr>
            <w:tcW w:w="2424" w:type="dxa"/>
          </w:tcPr>
          <w:p w:rsidR="00065B43" w:rsidRDefault="00065B43" w:rsidP="009F2AEA">
            <w:pPr>
              <w:spacing w:line="360" w:lineRule="auto"/>
              <w:rPr>
                <w:rFonts w:ascii="Times New Roman" w:hAnsi="Times New Roman" w:cs="Times New Roman"/>
                <w:sz w:val="24"/>
              </w:rPr>
            </w:pPr>
          </w:p>
        </w:tc>
        <w:tc>
          <w:tcPr>
            <w:tcW w:w="2397" w:type="dxa"/>
          </w:tcPr>
          <w:p w:rsidR="00065B43" w:rsidRDefault="00065B43" w:rsidP="009F2AEA">
            <w:pPr>
              <w:spacing w:line="360" w:lineRule="auto"/>
              <w:rPr>
                <w:rFonts w:ascii="Times New Roman" w:hAnsi="Times New Roman" w:cs="Times New Roman"/>
                <w:sz w:val="24"/>
              </w:rPr>
            </w:pPr>
          </w:p>
        </w:tc>
        <w:tc>
          <w:tcPr>
            <w:tcW w:w="2167" w:type="dxa"/>
          </w:tcPr>
          <w:p w:rsidR="00065B43" w:rsidRDefault="00065B43" w:rsidP="009F2AEA">
            <w:pPr>
              <w:spacing w:line="360" w:lineRule="auto"/>
              <w:rPr>
                <w:rFonts w:ascii="Times New Roman" w:hAnsi="Times New Roman" w:cs="Times New Roman"/>
                <w:sz w:val="24"/>
              </w:rPr>
            </w:pPr>
          </w:p>
        </w:tc>
      </w:tr>
      <w:tr w:rsidR="00065B43" w:rsidTr="00065B43">
        <w:tc>
          <w:tcPr>
            <w:tcW w:w="2362" w:type="dxa"/>
          </w:tcPr>
          <w:p w:rsidR="00065B43" w:rsidRDefault="00065B43" w:rsidP="009F2AEA">
            <w:pPr>
              <w:spacing w:line="360" w:lineRule="auto"/>
              <w:rPr>
                <w:rFonts w:ascii="Times New Roman" w:hAnsi="Times New Roman" w:cs="Times New Roman"/>
                <w:sz w:val="24"/>
              </w:rPr>
            </w:pPr>
          </w:p>
        </w:tc>
        <w:tc>
          <w:tcPr>
            <w:tcW w:w="2424" w:type="dxa"/>
          </w:tcPr>
          <w:p w:rsidR="00065B43" w:rsidRDefault="00065B43" w:rsidP="009F2AEA">
            <w:pPr>
              <w:spacing w:line="360" w:lineRule="auto"/>
              <w:rPr>
                <w:rFonts w:ascii="Times New Roman" w:hAnsi="Times New Roman" w:cs="Times New Roman"/>
                <w:sz w:val="24"/>
              </w:rPr>
            </w:pPr>
          </w:p>
        </w:tc>
        <w:tc>
          <w:tcPr>
            <w:tcW w:w="2397" w:type="dxa"/>
          </w:tcPr>
          <w:p w:rsidR="00065B43" w:rsidRDefault="00065B43" w:rsidP="009F2AEA">
            <w:pPr>
              <w:spacing w:line="360" w:lineRule="auto"/>
              <w:rPr>
                <w:rFonts w:ascii="Times New Roman" w:hAnsi="Times New Roman" w:cs="Times New Roman"/>
                <w:sz w:val="24"/>
              </w:rPr>
            </w:pPr>
          </w:p>
        </w:tc>
        <w:tc>
          <w:tcPr>
            <w:tcW w:w="2167" w:type="dxa"/>
          </w:tcPr>
          <w:p w:rsidR="00065B43" w:rsidRDefault="00065B43" w:rsidP="009F2AEA">
            <w:pPr>
              <w:spacing w:line="360" w:lineRule="auto"/>
              <w:rPr>
                <w:rFonts w:ascii="Times New Roman" w:hAnsi="Times New Roman" w:cs="Times New Roman"/>
                <w:sz w:val="24"/>
              </w:rPr>
            </w:pPr>
          </w:p>
        </w:tc>
      </w:tr>
      <w:tr w:rsidR="00065B43" w:rsidTr="00065B43">
        <w:tc>
          <w:tcPr>
            <w:tcW w:w="2362" w:type="dxa"/>
          </w:tcPr>
          <w:p w:rsidR="00065B43" w:rsidRDefault="00065B43" w:rsidP="009F2AEA">
            <w:pPr>
              <w:spacing w:line="360" w:lineRule="auto"/>
              <w:rPr>
                <w:rFonts w:ascii="Times New Roman" w:hAnsi="Times New Roman" w:cs="Times New Roman"/>
                <w:sz w:val="24"/>
              </w:rPr>
            </w:pPr>
          </w:p>
        </w:tc>
        <w:tc>
          <w:tcPr>
            <w:tcW w:w="2424" w:type="dxa"/>
          </w:tcPr>
          <w:p w:rsidR="00065B43" w:rsidRDefault="00065B43" w:rsidP="009F2AEA">
            <w:pPr>
              <w:spacing w:line="360" w:lineRule="auto"/>
              <w:rPr>
                <w:rFonts w:ascii="Times New Roman" w:hAnsi="Times New Roman" w:cs="Times New Roman"/>
                <w:sz w:val="24"/>
              </w:rPr>
            </w:pPr>
          </w:p>
        </w:tc>
        <w:tc>
          <w:tcPr>
            <w:tcW w:w="2397" w:type="dxa"/>
          </w:tcPr>
          <w:p w:rsidR="00065B43" w:rsidRDefault="00065B43" w:rsidP="009F2AEA">
            <w:pPr>
              <w:spacing w:line="360" w:lineRule="auto"/>
              <w:rPr>
                <w:rFonts w:ascii="Times New Roman" w:hAnsi="Times New Roman" w:cs="Times New Roman"/>
                <w:sz w:val="24"/>
              </w:rPr>
            </w:pPr>
          </w:p>
        </w:tc>
        <w:tc>
          <w:tcPr>
            <w:tcW w:w="2167" w:type="dxa"/>
          </w:tcPr>
          <w:p w:rsidR="00065B43" w:rsidRDefault="00065B43" w:rsidP="009F2AEA">
            <w:pPr>
              <w:spacing w:line="360" w:lineRule="auto"/>
              <w:rPr>
                <w:rFonts w:ascii="Times New Roman" w:hAnsi="Times New Roman" w:cs="Times New Roman"/>
                <w:sz w:val="24"/>
              </w:rPr>
            </w:pPr>
          </w:p>
        </w:tc>
      </w:tr>
      <w:tr w:rsidR="00065B43" w:rsidTr="00065B43">
        <w:tc>
          <w:tcPr>
            <w:tcW w:w="2362" w:type="dxa"/>
          </w:tcPr>
          <w:p w:rsidR="00065B43" w:rsidRDefault="00065B43" w:rsidP="009F2AEA">
            <w:pPr>
              <w:spacing w:line="360" w:lineRule="auto"/>
              <w:rPr>
                <w:rFonts w:ascii="Times New Roman" w:hAnsi="Times New Roman" w:cs="Times New Roman"/>
                <w:sz w:val="24"/>
              </w:rPr>
            </w:pPr>
          </w:p>
        </w:tc>
        <w:tc>
          <w:tcPr>
            <w:tcW w:w="2424" w:type="dxa"/>
          </w:tcPr>
          <w:p w:rsidR="00065B43" w:rsidRDefault="00065B43" w:rsidP="009F2AEA">
            <w:pPr>
              <w:spacing w:line="360" w:lineRule="auto"/>
              <w:rPr>
                <w:rFonts w:ascii="Times New Roman" w:hAnsi="Times New Roman" w:cs="Times New Roman"/>
                <w:sz w:val="24"/>
              </w:rPr>
            </w:pPr>
          </w:p>
        </w:tc>
        <w:tc>
          <w:tcPr>
            <w:tcW w:w="2397" w:type="dxa"/>
          </w:tcPr>
          <w:p w:rsidR="00065B43" w:rsidRDefault="00065B43" w:rsidP="009F2AEA">
            <w:pPr>
              <w:spacing w:line="360" w:lineRule="auto"/>
              <w:rPr>
                <w:rFonts w:ascii="Times New Roman" w:hAnsi="Times New Roman" w:cs="Times New Roman"/>
                <w:sz w:val="24"/>
              </w:rPr>
            </w:pPr>
          </w:p>
        </w:tc>
        <w:tc>
          <w:tcPr>
            <w:tcW w:w="2167" w:type="dxa"/>
          </w:tcPr>
          <w:p w:rsidR="00065B43" w:rsidRDefault="00065B43" w:rsidP="009F2AEA">
            <w:pPr>
              <w:spacing w:line="360" w:lineRule="auto"/>
              <w:rPr>
                <w:rFonts w:ascii="Times New Roman" w:hAnsi="Times New Roman" w:cs="Times New Roman"/>
                <w:sz w:val="24"/>
              </w:rPr>
            </w:pPr>
          </w:p>
        </w:tc>
      </w:tr>
    </w:tbl>
    <w:p w:rsidR="00CE2BA6" w:rsidRPr="00FA5D50" w:rsidRDefault="00CE2BA6" w:rsidP="009F2AEA">
      <w:pPr>
        <w:spacing w:line="360" w:lineRule="auto"/>
        <w:rPr>
          <w:rFonts w:ascii="Times New Roman" w:hAnsi="Times New Roman" w:cs="Times New Roman"/>
          <w:sz w:val="24"/>
        </w:rPr>
      </w:pPr>
    </w:p>
    <w:p w:rsidR="00FA5D50" w:rsidRDefault="00065B43" w:rsidP="009F2AEA">
      <w:pPr>
        <w:spacing w:line="360" w:lineRule="auto"/>
        <w:rPr>
          <w:rFonts w:ascii="Times New Roman" w:hAnsi="Times New Roman" w:cs="Times New Roman"/>
          <w:b/>
          <w:sz w:val="24"/>
        </w:rPr>
      </w:pPr>
      <w:r w:rsidRPr="00065B43">
        <w:rPr>
          <w:rFonts w:ascii="Times New Roman" w:hAnsi="Times New Roman" w:cs="Times New Roman"/>
          <w:b/>
          <w:sz w:val="24"/>
        </w:rPr>
        <w:t>Disability Insurance</w:t>
      </w:r>
    </w:p>
    <w:tbl>
      <w:tblPr>
        <w:tblStyle w:val="TableGrid"/>
        <w:tblW w:w="0" w:type="auto"/>
        <w:tblLook w:val="04A0" w:firstRow="1" w:lastRow="0" w:firstColumn="1" w:lastColumn="0" w:noHBand="0" w:noVBand="1"/>
      </w:tblPr>
      <w:tblGrid>
        <w:gridCol w:w="2337"/>
        <w:gridCol w:w="2337"/>
        <w:gridCol w:w="2338"/>
        <w:gridCol w:w="2338"/>
      </w:tblGrid>
      <w:tr w:rsidR="00065B43" w:rsidTr="00065B43">
        <w:tc>
          <w:tcPr>
            <w:tcW w:w="2337"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Type of policy</w:t>
            </w:r>
          </w:p>
        </w:tc>
        <w:tc>
          <w:tcPr>
            <w:tcW w:w="2337"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Amount</w:t>
            </w:r>
          </w:p>
        </w:tc>
        <w:tc>
          <w:tcPr>
            <w:tcW w:w="2338"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Who’s insured</w:t>
            </w:r>
          </w:p>
        </w:tc>
        <w:tc>
          <w:tcPr>
            <w:tcW w:w="2338"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Policy Holder</w:t>
            </w: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bl>
    <w:p w:rsidR="00065B43" w:rsidRDefault="00065B43" w:rsidP="009F2AEA">
      <w:pPr>
        <w:spacing w:line="360" w:lineRule="auto"/>
        <w:rPr>
          <w:rFonts w:ascii="Times New Roman" w:hAnsi="Times New Roman" w:cs="Times New Roman"/>
          <w:b/>
          <w:sz w:val="24"/>
        </w:rPr>
      </w:pPr>
    </w:p>
    <w:p w:rsidR="00065B43" w:rsidRDefault="00065B43" w:rsidP="009F2AEA">
      <w:pPr>
        <w:spacing w:line="360" w:lineRule="auto"/>
        <w:rPr>
          <w:rFonts w:ascii="Times New Roman" w:hAnsi="Times New Roman" w:cs="Times New Roman"/>
          <w:b/>
          <w:sz w:val="24"/>
        </w:rPr>
      </w:pPr>
    </w:p>
    <w:p w:rsidR="00065B43" w:rsidRDefault="00065B43" w:rsidP="009F2AEA">
      <w:pPr>
        <w:spacing w:line="360" w:lineRule="auto"/>
        <w:rPr>
          <w:rFonts w:ascii="Times New Roman" w:hAnsi="Times New Roman" w:cs="Times New Roman"/>
          <w:b/>
          <w:sz w:val="24"/>
        </w:rPr>
      </w:pPr>
      <w:r>
        <w:rPr>
          <w:rFonts w:ascii="Times New Roman" w:hAnsi="Times New Roman" w:cs="Times New Roman"/>
          <w:b/>
          <w:sz w:val="24"/>
        </w:rPr>
        <w:t>Long term care Insurance</w:t>
      </w:r>
    </w:p>
    <w:tbl>
      <w:tblPr>
        <w:tblStyle w:val="TableGrid"/>
        <w:tblW w:w="0" w:type="auto"/>
        <w:tblLook w:val="04A0" w:firstRow="1" w:lastRow="0" w:firstColumn="1" w:lastColumn="0" w:noHBand="0" w:noVBand="1"/>
      </w:tblPr>
      <w:tblGrid>
        <w:gridCol w:w="2337"/>
        <w:gridCol w:w="2337"/>
        <w:gridCol w:w="2338"/>
        <w:gridCol w:w="2338"/>
      </w:tblGrid>
      <w:tr w:rsidR="00065B43" w:rsidTr="00065B43">
        <w:tc>
          <w:tcPr>
            <w:tcW w:w="2337"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Type of Policy</w:t>
            </w:r>
          </w:p>
        </w:tc>
        <w:tc>
          <w:tcPr>
            <w:tcW w:w="2337"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Amount</w:t>
            </w:r>
          </w:p>
        </w:tc>
        <w:tc>
          <w:tcPr>
            <w:tcW w:w="2338"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Who’s Insured</w:t>
            </w:r>
          </w:p>
        </w:tc>
        <w:tc>
          <w:tcPr>
            <w:tcW w:w="2338" w:type="dxa"/>
          </w:tcPr>
          <w:p w:rsidR="00065B43" w:rsidRPr="00CB5E91" w:rsidRDefault="00065B43" w:rsidP="00CB5E91">
            <w:pPr>
              <w:spacing w:line="360" w:lineRule="auto"/>
              <w:jc w:val="center"/>
              <w:rPr>
                <w:rFonts w:ascii="Times New Roman" w:hAnsi="Times New Roman" w:cs="Times New Roman"/>
                <w:sz w:val="24"/>
              </w:rPr>
            </w:pPr>
            <w:r w:rsidRPr="00CB5E91">
              <w:rPr>
                <w:rFonts w:ascii="Times New Roman" w:hAnsi="Times New Roman" w:cs="Times New Roman"/>
                <w:sz w:val="24"/>
              </w:rPr>
              <w:t>Policy Holder</w:t>
            </w: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r w:rsidR="00065B43" w:rsidTr="00065B43">
        <w:tc>
          <w:tcPr>
            <w:tcW w:w="2337" w:type="dxa"/>
          </w:tcPr>
          <w:p w:rsidR="00065B43" w:rsidRDefault="00065B43" w:rsidP="009F2AEA">
            <w:pPr>
              <w:spacing w:line="360" w:lineRule="auto"/>
              <w:rPr>
                <w:rFonts w:ascii="Times New Roman" w:hAnsi="Times New Roman" w:cs="Times New Roman"/>
                <w:b/>
                <w:sz w:val="24"/>
              </w:rPr>
            </w:pPr>
          </w:p>
        </w:tc>
        <w:tc>
          <w:tcPr>
            <w:tcW w:w="2337"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c>
          <w:tcPr>
            <w:tcW w:w="2338" w:type="dxa"/>
          </w:tcPr>
          <w:p w:rsidR="00065B43" w:rsidRDefault="00065B43" w:rsidP="009F2AEA">
            <w:pPr>
              <w:spacing w:line="360" w:lineRule="auto"/>
              <w:rPr>
                <w:rFonts w:ascii="Times New Roman" w:hAnsi="Times New Roman" w:cs="Times New Roman"/>
                <w:b/>
                <w:sz w:val="24"/>
              </w:rPr>
            </w:pPr>
          </w:p>
        </w:tc>
      </w:tr>
    </w:tbl>
    <w:p w:rsidR="00F46361" w:rsidRDefault="00F46361" w:rsidP="009F2AEA">
      <w:pPr>
        <w:spacing w:line="360" w:lineRule="auto"/>
        <w:rPr>
          <w:rFonts w:ascii="Times New Roman" w:hAnsi="Times New Roman" w:cs="Times New Roman"/>
          <w:b/>
          <w:sz w:val="28"/>
        </w:rPr>
      </w:pPr>
    </w:p>
    <w:p w:rsidR="007407C0" w:rsidRDefault="00CB5E91" w:rsidP="009F2AEA">
      <w:pPr>
        <w:spacing w:line="360" w:lineRule="auto"/>
        <w:rPr>
          <w:rFonts w:ascii="Times New Roman" w:hAnsi="Times New Roman" w:cs="Times New Roman"/>
          <w:b/>
          <w:sz w:val="28"/>
        </w:rPr>
      </w:pPr>
      <w:r>
        <w:rPr>
          <w:rFonts w:ascii="Times New Roman" w:hAnsi="Times New Roman" w:cs="Times New Roman"/>
          <w:b/>
          <w:sz w:val="28"/>
        </w:rPr>
        <w:t>Module 8</w:t>
      </w:r>
    </w:p>
    <w:p w:rsidR="00CB5E91" w:rsidRDefault="00CB5E91" w:rsidP="009F2AEA">
      <w:pPr>
        <w:spacing w:line="360" w:lineRule="auto"/>
        <w:rPr>
          <w:rFonts w:ascii="Times New Roman" w:hAnsi="Times New Roman" w:cs="Times New Roman"/>
          <w:b/>
          <w:sz w:val="24"/>
        </w:rPr>
      </w:pPr>
      <w:r w:rsidRPr="00CB5E91">
        <w:rPr>
          <w:rFonts w:ascii="Times New Roman" w:hAnsi="Times New Roman" w:cs="Times New Roman"/>
          <w:b/>
          <w:sz w:val="24"/>
        </w:rPr>
        <w:t>Hiring an advisor</w:t>
      </w:r>
    </w:p>
    <w:p w:rsidR="00CB5E91" w:rsidRDefault="00CB5E91" w:rsidP="009F2AEA">
      <w:pPr>
        <w:spacing w:line="360" w:lineRule="auto"/>
        <w:rPr>
          <w:rFonts w:ascii="Times New Roman" w:hAnsi="Times New Roman" w:cs="Times New Roman"/>
          <w:sz w:val="24"/>
        </w:rPr>
      </w:pPr>
      <w:r w:rsidRPr="00CB5E91">
        <w:rPr>
          <w:rFonts w:ascii="Times New Roman" w:hAnsi="Times New Roman" w:cs="Times New Roman"/>
          <w:sz w:val="24"/>
        </w:rPr>
        <w:t>We have now completed the course</w:t>
      </w:r>
      <w:r>
        <w:rPr>
          <w:rFonts w:ascii="Times New Roman" w:hAnsi="Times New Roman" w:cs="Times New Roman"/>
          <w:sz w:val="24"/>
        </w:rPr>
        <w:t>! It is our hope that you have enjoyed the material and found it to be understandable. The knowledge you have gained should give you confidence in your own decision-making and spark a s</w:t>
      </w:r>
      <w:r w:rsidR="00B3340F">
        <w:rPr>
          <w:rFonts w:ascii="Times New Roman" w:hAnsi="Times New Roman" w:cs="Times New Roman"/>
          <w:sz w:val="24"/>
        </w:rPr>
        <w:t>ense of urgency for creating or modifying</w:t>
      </w:r>
      <w:r>
        <w:rPr>
          <w:rFonts w:ascii="Times New Roman" w:hAnsi="Times New Roman" w:cs="Times New Roman"/>
          <w:sz w:val="24"/>
        </w:rPr>
        <w:t xml:space="preserve"> your own financial plan. </w:t>
      </w:r>
      <w:r w:rsidR="00B3340F">
        <w:rPr>
          <w:rFonts w:ascii="Times New Roman" w:hAnsi="Times New Roman" w:cs="Times New Roman"/>
          <w:sz w:val="24"/>
        </w:rPr>
        <w:t>This then also will bring the question to mind, “Shoul</w:t>
      </w:r>
      <w:r w:rsidR="000F3EAF">
        <w:rPr>
          <w:rFonts w:ascii="Times New Roman" w:hAnsi="Times New Roman" w:cs="Times New Roman"/>
          <w:sz w:val="24"/>
        </w:rPr>
        <w:t xml:space="preserve">d I hire a financial advisor?”. </w:t>
      </w:r>
      <w:r w:rsidR="00B3340F">
        <w:rPr>
          <w:rFonts w:ascii="Times New Roman" w:hAnsi="Times New Roman" w:cs="Times New Roman"/>
          <w:sz w:val="24"/>
        </w:rPr>
        <w:t xml:space="preserve">The benefits are laid out in this module, but let’s answer a few questions </w:t>
      </w:r>
      <w:r w:rsidR="000F3EAF">
        <w:rPr>
          <w:rFonts w:ascii="Times New Roman" w:hAnsi="Times New Roman" w:cs="Times New Roman"/>
          <w:sz w:val="24"/>
        </w:rPr>
        <w:t>to put your experience on</w:t>
      </w:r>
      <w:r w:rsidR="00B3340F">
        <w:rPr>
          <w:rFonts w:ascii="Times New Roman" w:hAnsi="Times New Roman" w:cs="Times New Roman"/>
          <w:sz w:val="24"/>
        </w:rPr>
        <w:t xml:space="preserve"> paper.</w:t>
      </w:r>
    </w:p>
    <w:p w:rsidR="00B3340F" w:rsidRDefault="00B3340F" w:rsidP="009F2AEA">
      <w:pPr>
        <w:pStyle w:val="ListParagraph"/>
        <w:numPr>
          <w:ilvl w:val="0"/>
          <w:numId w:val="8"/>
        </w:numPr>
        <w:spacing w:line="360" w:lineRule="auto"/>
        <w:rPr>
          <w:rFonts w:ascii="Times New Roman" w:hAnsi="Times New Roman" w:cs="Times New Roman"/>
          <w:sz w:val="24"/>
        </w:rPr>
      </w:pPr>
      <w:r w:rsidRPr="00B3340F">
        <w:rPr>
          <w:rFonts w:ascii="Times New Roman" w:hAnsi="Times New Roman" w:cs="Times New Roman"/>
          <w:sz w:val="24"/>
        </w:rPr>
        <w:t>Do you have an advisor currently?</w:t>
      </w:r>
      <w:r w:rsidRPr="00B3340F">
        <w:rPr>
          <w:rFonts w:ascii="Times New Roman" w:hAnsi="Times New Roman" w:cs="Times New Roman"/>
          <w:sz w:val="24"/>
        </w:rPr>
        <w:tab/>
      </w:r>
      <w:r w:rsidR="000F3EAF">
        <w:rPr>
          <w:rFonts w:ascii="Times New Roman" w:hAnsi="Times New Roman" w:cs="Times New Roman"/>
          <w:sz w:val="24"/>
        </w:rPr>
        <w:tab/>
      </w:r>
      <w:r w:rsidRPr="00B3340F">
        <w:rPr>
          <w:rFonts w:ascii="Times New Roman" w:hAnsi="Times New Roman" w:cs="Times New Roman"/>
          <w:sz w:val="24"/>
        </w:rPr>
        <w:t>Yes</w:t>
      </w:r>
      <w:r w:rsidRPr="00B3340F">
        <w:rPr>
          <w:rFonts w:ascii="Times New Roman" w:hAnsi="Times New Roman" w:cs="Times New Roman"/>
          <w:sz w:val="24"/>
        </w:rPr>
        <w:tab/>
      </w:r>
      <w:r w:rsidRPr="00B3340F">
        <w:rPr>
          <w:rFonts w:ascii="Times New Roman" w:hAnsi="Times New Roman" w:cs="Times New Roman"/>
          <w:sz w:val="24"/>
        </w:rPr>
        <w:tab/>
        <w:t>No</w:t>
      </w:r>
    </w:p>
    <w:p w:rsidR="00B3340F" w:rsidRDefault="00B3340F" w:rsidP="009F2AEA">
      <w:pPr>
        <w:pStyle w:val="ListParagraph"/>
        <w:numPr>
          <w:ilvl w:val="0"/>
          <w:numId w:val="8"/>
        </w:numPr>
        <w:spacing w:line="360" w:lineRule="auto"/>
        <w:rPr>
          <w:rFonts w:ascii="Times New Roman" w:hAnsi="Times New Roman" w:cs="Times New Roman"/>
          <w:sz w:val="24"/>
        </w:rPr>
      </w:pPr>
      <w:r w:rsidRPr="00B3340F">
        <w:rPr>
          <w:rFonts w:ascii="Times New Roman" w:hAnsi="Times New Roman" w:cs="Times New Roman"/>
          <w:sz w:val="24"/>
        </w:rPr>
        <w:t>Have you ever had an advisor?</w:t>
      </w:r>
      <w:r w:rsidRPr="00B3340F">
        <w:rPr>
          <w:rFonts w:ascii="Times New Roman" w:hAnsi="Times New Roman" w:cs="Times New Roman"/>
          <w:sz w:val="24"/>
        </w:rPr>
        <w:tab/>
      </w:r>
      <w:r w:rsidR="000F3EAF">
        <w:rPr>
          <w:rFonts w:ascii="Times New Roman" w:hAnsi="Times New Roman" w:cs="Times New Roman"/>
          <w:sz w:val="24"/>
        </w:rPr>
        <w:tab/>
      </w:r>
      <w:r w:rsidRPr="00B3340F">
        <w:rPr>
          <w:rFonts w:ascii="Times New Roman" w:hAnsi="Times New Roman" w:cs="Times New Roman"/>
          <w:sz w:val="24"/>
        </w:rPr>
        <w:t>Yes</w:t>
      </w:r>
      <w:r w:rsidRPr="00B3340F">
        <w:rPr>
          <w:rFonts w:ascii="Times New Roman" w:hAnsi="Times New Roman" w:cs="Times New Roman"/>
          <w:sz w:val="24"/>
        </w:rPr>
        <w:tab/>
      </w:r>
      <w:r w:rsidRPr="00B3340F">
        <w:rPr>
          <w:rFonts w:ascii="Times New Roman" w:hAnsi="Times New Roman" w:cs="Times New Roman"/>
          <w:sz w:val="24"/>
        </w:rPr>
        <w:tab/>
        <w:t>No</w:t>
      </w:r>
    </w:p>
    <w:p w:rsidR="00B3340F" w:rsidRDefault="00B3340F" w:rsidP="00F46361">
      <w:pPr>
        <w:pStyle w:val="ListParagraph"/>
        <w:numPr>
          <w:ilvl w:val="1"/>
          <w:numId w:val="8"/>
        </w:numPr>
        <w:spacing w:line="360" w:lineRule="auto"/>
        <w:rPr>
          <w:rFonts w:ascii="Times New Roman" w:hAnsi="Times New Roman" w:cs="Times New Roman"/>
          <w:sz w:val="24"/>
        </w:rPr>
      </w:pPr>
      <w:r>
        <w:rPr>
          <w:rFonts w:ascii="Times New Roman" w:hAnsi="Times New Roman" w:cs="Times New Roman"/>
          <w:sz w:val="24"/>
        </w:rPr>
        <w:t>If yes, please describe your experience and reasons for no longer working with them:</w:t>
      </w:r>
    </w:p>
    <w:p w:rsidR="00F46361" w:rsidRDefault="00F46361" w:rsidP="00F46361">
      <w:pPr>
        <w:spacing w:line="360" w:lineRule="auto"/>
        <w:rPr>
          <w:rFonts w:ascii="Times New Roman" w:hAnsi="Times New Roman" w:cs="Times New Roman"/>
          <w:sz w:val="24"/>
        </w:rPr>
      </w:pPr>
    </w:p>
    <w:p w:rsidR="00F46361" w:rsidRDefault="00F46361" w:rsidP="00F46361">
      <w:pPr>
        <w:spacing w:line="360" w:lineRule="auto"/>
        <w:rPr>
          <w:rFonts w:ascii="Times New Roman" w:hAnsi="Times New Roman" w:cs="Times New Roman"/>
          <w:sz w:val="24"/>
        </w:rPr>
      </w:pPr>
    </w:p>
    <w:p w:rsidR="00F46361" w:rsidRDefault="00F46361" w:rsidP="00F46361">
      <w:pPr>
        <w:spacing w:line="360" w:lineRule="auto"/>
        <w:rPr>
          <w:rFonts w:ascii="Times New Roman" w:hAnsi="Times New Roman" w:cs="Times New Roman"/>
          <w:sz w:val="24"/>
        </w:rPr>
      </w:pPr>
    </w:p>
    <w:p w:rsidR="00F46361" w:rsidRDefault="00F46361" w:rsidP="00F46361">
      <w:pPr>
        <w:spacing w:line="360" w:lineRule="auto"/>
        <w:rPr>
          <w:rFonts w:ascii="Times New Roman" w:hAnsi="Times New Roman" w:cs="Times New Roman"/>
          <w:sz w:val="24"/>
        </w:rPr>
      </w:pPr>
    </w:p>
    <w:p w:rsidR="00F46361" w:rsidRDefault="00F46361" w:rsidP="00F46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What holds you back from reaching out to an advisor?</w:t>
      </w:r>
    </w:p>
    <w:p w:rsidR="00F46361" w:rsidRDefault="00F46361" w:rsidP="00F46361">
      <w:pPr>
        <w:pStyle w:val="ListParagraph"/>
        <w:spacing w:line="360" w:lineRule="auto"/>
        <w:rPr>
          <w:rFonts w:ascii="Times New Roman" w:hAnsi="Times New Roman" w:cs="Times New Roman"/>
          <w:sz w:val="24"/>
        </w:rPr>
      </w:pPr>
    </w:p>
    <w:p w:rsidR="00F46361" w:rsidRDefault="00F46361" w:rsidP="00F46361">
      <w:pPr>
        <w:pStyle w:val="ListParagraph"/>
        <w:spacing w:line="360" w:lineRule="auto"/>
        <w:rPr>
          <w:rFonts w:ascii="Times New Roman" w:hAnsi="Times New Roman" w:cs="Times New Roman"/>
          <w:sz w:val="24"/>
        </w:rPr>
      </w:pPr>
    </w:p>
    <w:p w:rsidR="00F46361" w:rsidRDefault="00F46361" w:rsidP="00F46361">
      <w:pPr>
        <w:pStyle w:val="ListParagraph"/>
        <w:spacing w:line="360" w:lineRule="auto"/>
        <w:rPr>
          <w:rFonts w:ascii="Times New Roman" w:hAnsi="Times New Roman" w:cs="Times New Roman"/>
          <w:sz w:val="24"/>
        </w:rPr>
      </w:pPr>
    </w:p>
    <w:p w:rsidR="00F46361" w:rsidRDefault="00F46361" w:rsidP="00F46361">
      <w:pPr>
        <w:pStyle w:val="ListParagraph"/>
        <w:spacing w:line="360" w:lineRule="auto"/>
        <w:rPr>
          <w:rFonts w:ascii="Times New Roman" w:hAnsi="Times New Roman" w:cs="Times New Roman"/>
          <w:sz w:val="24"/>
        </w:rPr>
      </w:pPr>
    </w:p>
    <w:p w:rsidR="00F46361" w:rsidRPr="00F46361" w:rsidRDefault="00F46361" w:rsidP="00F46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Are you overwhelmed by your finances? </w:t>
      </w:r>
      <w:r>
        <w:rPr>
          <w:rFonts w:ascii="Times New Roman" w:hAnsi="Times New Roman" w:cs="Times New Roman"/>
          <w:sz w:val="24"/>
        </w:rPr>
        <w:tab/>
      </w:r>
      <w:r w:rsidR="000F3EAF">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t>No</w:t>
      </w:r>
    </w:p>
    <w:p w:rsidR="00F46361" w:rsidRDefault="00F46361" w:rsidP="00F46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Do you want to sit down and talk with an advisor?</w:t>
      </w:r>
      <w:r>
        <w:rPr>
          <w:rFonts w:ascii="Times New Roman" w:hAnsi="Times New Roman" w:cs="Times New Roman"/>
          <w:sz w:val="24"/>
        </w:rPr>
        <w:tab/>
        <w:t>Yes</w:t>
      </w:r>
      <w:r>
        <w:rPr>
          <w:rFonts w:ascii="Times New Roman" w:hAnsi="Times New Roman" w:cs="Times New Roman"/>
          <w:sz w:val="24"/>
        </w:rPr>
        <w:tab/>
      </w:r>
      <w:r>
        <w:rPr>
          <w:rFonts w:ascii="Times New Roman" w:hAnsi="Times New Roman" w:cs="Times New Roman"/>
          <w:sz w:val="24"/>
        </w:rPr>
        <w:tab/>
        <w:t>No</w:t>
      </w:r>
    </w:p>
    <w:p w:rsidR="00F46361" w:rsidRPr="00F46361" w:rsidRDefault="00F46361" w:rsidP="00F46361">
      <w:pPr>
        <w:pStyle w:val="ListParagraph"/>
        <w:spacing w:line="360" w:lineRule="auto"/>
        <w:rPr>
          <w:rFonts w:ascii="Times New Roman" w:hAnsi="Times New Roman" w:cs="Times New Roman"/>
          <w:sz w:val="24"/>
        </w:rPr>
      </w:pPr>
    </w:p>
    <w:p w:rsidR="00065B43" w:rsidRDefault="00065B43" w:rsidP="009F2AEA">
      <w:pPr>
        <w:spacing w:line="360" w:lineRule="auto"/>
        <w:rPr>
          <w:rFonts w:ascii="Times New Roman" w:hAnsi="Times New Roman" w:cs="Times New Roman"/>
          <w:b/>
          <w:sz w:val="24"/>
        </w:rPr>
      </w:pPr>
    </w:p>
    <w:p w:rsidR="000F3EAF" w:rsidRPr="00E8513F" w:rsidRDefault="00E8513F" w:rsidP="009F2AEA">
      <w:pPr>
        <w:spacing w:line="360" w:lineRule="auto"/>
        <w:rPr>
          <w:rFonts w:ascii="Times New Roman" w:hAnsi="Times New Roman" w:cs="Times New Roman"/>
          <w:sz w:val="24"/>
        </w:rPr>
      </w:pPr>
      <w:r>
        <w:rPr>
          <w:rFonts w:ascii="Times New Roman" w:hAnsi="Times New Roman" w:cs="Times New Roman"/>
          <w:sz w:val="24"/>
        </w:rPr>
        <w:t>This worksheet is</w:t>
      </w:r>
      <w:r w:rsidR="000F3EAF" w:rsidRPr="00E8513F">
        <w:rPr>
          <w:rFonts w:ascii="Times New Roman" w:hAnsi="Times New Roman" w:cs="Times New Roman"/>
          <w:sz w:val="24"/>
        </w:rPr>
        <w:t xml:space="preserve"> for </w:t>
      </w:r>
      <w:r w:rsidR="000F3EAF" w:rsidRPr="00E8513F">
        <w:rPr>
          <w:rFonts w:ascii="Times New Roman" w:hAnsi="Times New Roman" w:cs="Times New Roman"/>
          <w:b/>
          <w:sz w:val="24"/>
        </w:rPr>
        <w:t>your own</w:t>
      </w:r>
      <w:r w:rsidR="000F3EAF" w:rsidRPr="00E8513F">
        <w:rPr>
          <w:rFonts w:ascii="Times New Roman" w:hAnsi="Times New Roman" w:cs="Times New Roman"/>
          <w:sz w:val="24"/>
        </w:rPr>
        <w:t xml:space="preserve"> </w:t>
      </w:r>
      <w:r w:rsidR="003E729E">
        <w:rPr>
          <w:rFonts w:ascii="Times New Roman" w:hAnsi="Times New Roman" w:cs="Times New Roman"/>
          <w:sz w:val="24"/>
        </w:rPr>
        <w:t xml:space="preserve">benefit; </w:t>
      </w:r>
      <w:r w:rsidR="000F3EAF" w:rsidRPr="00E8513F">
        <w:rPr>
          <w:rFonts w:ascii="Times New Roman" w:hAnsi="Times New Roman" w:cs="Times New Roman"/>
          <w:sz w:val="24"/>
        </w:rPr>
        <w:t xml:space="preserve">however, if you would like to learn more about working with a financial advisor, you can send us </w:t>
      </w:r>
      <w:r w:rsidRPr="00E8513F">
        <w:rPr>
          <w:rFonts w:ascii="Times New Roman" w:hAnsi="Times New Roman" w:cs="Times New Roman"/>
          <w:sz w:val="24"/>
        </w:rPr>
        <w:t xml:space="preserve">an email with the subject line “Initial Consult” and a copy of your completed worksheet to alex.overbeek@lpl.com for a </w:t>
      </w:r>
      <w:r w:rsidRPr="00E8513F">
        <w:rPr>
          <w:rFonts w:ascii="Times New Roman" w:hAnsi="Times New Roman" w:cs="Times New Roman"/>
          <w:b/>
          <w:sz w:val="24"/>
        </w:rPr>
        <w:t>free</w:t>
      </w:r>
      <w:r w:rsidRPr="00E8513F">
        <w:rPr>
          <w:rFonts w:ascii="Times New Roman" w:hAnsi="Times New Roman" w:cs="Times New Roman"/>
          <w:sz w:val="24"/>
        </w:rPr>
        <w:t xml:space="preserve"> consultation. You can also visit our website at www.provisioretirement.com. </w:t>
      </w:r>
    </w:p>
    <w:p w:rsidR="00065B43" w:rsidRDefault="00065B43"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p>
    <w:p w:rsidR="007C6EFA" w:rsidRDefault="007C6EFA" w:rsidP="009F2AEA">
      <w:pPr>
        <w:spacing w:line="360" w:lineRule="auto"/>
        <w:rPr>
          <w:rFonts w:ascii="Times New Roman" w:hAnsi="Times New Roman" w:cs="Times New Roman"/>
          <w:sz w:val="24"/>
        </w:rPr>
      </w:pPr>
      <w:bookmarkStart w:id="0" w:name="_GoBack"/>
      <w:bookmarkEnd w:id="0"/>
    </w:p>
    <w:p w:rsidR="007C6EFA" w:rsidRPr="00E8513F" w:rsidRDefault="007C6EFA" w:rsidP="009F2AEA">
      <w:pPr>
        <w:spacing w:line="360" w:lineRule="auto"/>
        <w:rPr>
          <w:rFonts w:ascii="Times New Roman" w:hAnsi="Times New Roman" w:cs="Times New Roman"/>
          <w:sz w:val="24"/>
        </w:rPr>
      </w:pPr>
      <w:r w:rsidRPr="007C6EFA">
        <w:rPr>
          <w:rFonts w:ascii="Times New Roman" w:hAnsi="Times New Roman" w:cs="Times New Roman"/>
          <w:sz w:val="24"/>
        </w:rPr>
        <w:t>Securities and advisory services offered through LPL Financial, a Registered Investment Advisor, Member FINRA/SIPC</w:t>
      </w:r>
    </w:p>
    <w:sectPr w:rsidR="007C6EFA" w:rsidRPr="00E851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61" w:rsidRDefault="00855361" w:rsidP="00855361">
      <w:pPr>
        <w:spacing w:after="0" w:line="240" w:lineRule="auto"/>
      </w:pPr>
      <w:r>
        <w:separator/>
      </w:r>
    </w:p>
  </w:endnote>
  <w:endnote w:type="continuationSeparator" w:id="0">
    <w:p w:rsidR="00855361" w:rsidRDefault="00855361" w:rsidP="0085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61" w:rsidRDefault="00855361" w:rsidP="00855361">
      <w:pPr>
        <w:spacing w:after="0" w:line="240" w:lineRule="auto"/>
      </w:pPr>
      <w:r>
        <w:separator/>
      </w:r>
    </w:p>
  </w:footnote>
  <w:footnote w:type="continuationSeparator" w:id="0">
    <w:p w:rsidR="00855361" w:rsidRDefault="00855361" w:rsidP="00855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61" w:rsidRDefault="00855361">
    <w:pPr>
      <w:pStyle w:val="Header"/>
    </w:pPr>
    <w:r>
      <w:rPr>
        <w:noProof/>
      </w:rPr>
      <w:drawing>
        <wp:anchor distT="0" distB="0" distL="114300" distR="114300" simplePos="0" relativeHeight="251658240" behindDoc="1" locked="0" layoutInCell="1" allowOverlap="1">
          <wp:simplePos x="0" y="0"/>
          <wp:positionH relativeFrom="margin">
            <wp:posOffset>4067175</wp:posOffset>
          </wp:positionH>
          <wp:positionV relativeFrom="paragraph">
            <wp:posOffset>-306070</wp:posOffset>
          </wp:positionV>
          <wp:extent cx="2340610" cy="611505"/>
          <wp:effectExtent l="0" t="0" r="2540" b="0"/>
          <wp:wrapTight wrapText="bothSides">
            <wp:wrapPolygon edited="0">
              <wp:start x="0" y="0"/>
              <wp:lineTo x="0" y="18168"/>
              <wp:lineTo x="3340" y="20860"/>
              <wp:lineTo x="11251" y="20860"/>
              <wp:lineTo x="12306" y="20860"/>
              <wp:lineTo x="17580" y="20860"/>
              <wp:lineTo x="21272" y="16822"/>
              <wp:lineTo x="21448" y="2019"/>
              <wp:lineTo x="21448" y="0"/>
              <wp:lineTo x="20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isio big logo ret partn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E8"/>
    <w:multiLevelType w:val="hybridMultilevel"/>
    <w:tmpl w:val="E14C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043C"/>
    <w:multiLevelType w:val="hybridMultilevel"/>
    <w:tmpl w:val="59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08D9"/>
    <w:multiLevelType w:val="hybridMultilevel"/>
    <w:tmpl w:val="818E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345E4"/>
    <w:multiLevelType w:val="hybridMultilevel"/>
    <w:tmpl w:val="1C5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51410"/>
    <w:multiLevelType w:val="hybridMultilevel"/>
    <w:tmpl w:val="B13E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77379"/>
    <w:multiLevelType w:val="hybridMultilevel"/>
    <w:tmpl w:val="8522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D15B8"/>
    <w:multiLevelType w:val="hybridMultilevel"/>
    <w:tmpl w:val="69C29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2759B"/>
    <w:multiLevelType w:val="hybridMultilevel"/>
    <w:tmpl w:val="F38E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B4645"/>
    <w:multiLevelType w:val="hybridMultilevel"/>
    <w:tmpl w:val="37DE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8"/>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61"/>
    <w:rsid w:val="00000705"/>
    <w:rsid w:val="0001498E"/>
    <w:rsid w:val="00065B43"/>
    <w:rsid w:val="000F3EAF"/>
    <w:rsid w:val="00196F69"/>
    <w:rsid w:val="00234CCE"/>
    <w:rsid w:val="003E729E"/>
    <w:rsid w:val="00510E24"/>
    <w:rsid w:val="006D6271"/>
    <w:rsid w:val="007407C0"/>
    <w:rsid w:val="007C6EFA"/>
    <w:rsid w:val="007E6956"/>
    <w:rsid w:val="008158DA"/>
    <w:rsid w:val="00855361"/>
    <w:rsid w:val="008E6B91"/>
    <w:rsid w:val="00950DEB"/>
    <w:rsid w:val="009F2AEA"/>
    <w:rsid w:val="00B3340F"/>
    <w:rsid w:val="00B655B0"/>
    <w:rsid w:val="00CB5E91"/>
    <w:rsid w:val="00CD3028"/>
    <w:rsid w:val="00CE2BA6"/>
    <w:rsid w:val="00E60294"/>
    <w:rsid w:val="00E8513F"/>
    <w:rsid w:val="00EA19FA"/>
    <w:rsid w:val="00EE49AD"/>
    <w:rsid w:val="00F46361"/>
    <w:rsid w:val="00F60A17"/>
    <w:rsid w:val="00F91820"/>
    <w:rsid w:val="00FA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EC956"/>
  <w15:chartTrackingRefBased/>
  <w15:docId w15:val="{C9A76CC0-ED9D-43EC-8D4F-3002CDDC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07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61"/>
  </w:style>
  <w:style w:type="paragraph" w:styleId="Footer">
    <w:name w:val="footer"/>
    <w:basedOn w:val="Normal"/>
    <w:link w:val="FooterChar"/>
    <w:uiPriority w:val="99"/>
    <w:unhideWhenUsed/>
    <w:rsid w:val="0085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61"/>
  </w:style>
  <w:style w:type="character" w:customStyle="1" w:styleId="Heading2Char">
    <w:name w:val="Heading 2 Char"/>
    <w:basedOn w:val="DefaultParagraphFont"/>
    <w:link w:val="Heading2"/>
    <w:uiPriority w:val="9"/>
    <w:rsid w:val="0000070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0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0149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ListParagraph">
    <w:name w:val="List Paragraph"/>
    <w:basedOn w:val="Normal"/>
    <w:uiPriority w:val="34"/>
    <w:qFormat/>
    <w:rsid w:val="0001498E"/>
    <w:pPr>
      <w:ind w:left="720"/>
      <w:contextualSpacing/>
    </w:pPr>
  </w:style>
  <w:style w:type="table" w:styleId="GridTable2-Accent1">
    <w:name w:val="Grid Table 2 Accent 1"/>
    <w:basedOn w:val="TableNormal"/>
    <w:uiPriority w:val="47"/>
    <w:rsid w:val="008E6B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F60A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029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60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29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8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7</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alex.overbeek@web.lpl.com</cp:lastModifiedBy>
  <cp:revision>14</cp:revision>
  <cp:lastPrinted>2021-09-29T19:18:00Z</cp:lastPrinted>
  <dcterms:created xsi:type="dcterms:W3CDTF">2021-09-27T15:35:00Z</dcterms:created>
  <dcterms:modified xsi:type="dcterms:W3CDTF">2021-10-05T12:06:00Z</dcterms:modified>
</cp:coreProperties>
</file>