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BB4" w14:textId="77777777" w:rsidR="00383256" w:rsidRPr="0036086B" w:rsidRDefault="00383256" w:rsidP="00944E8B">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2859F5AA" w:rsidR="00383256" w:rsidRPr="0036086B" w:rsidRDefault="003C5ECC" w:rsidP="00BF6102">
      <w:pPr>
        <w:tabs>
          <w:tab w:val="left" w:pos="8550"/>
        </w:tabs>
        <w:jc w:val="center"/>
        <w:rPr>
          <w:rFonts w:ascii="Arial" w:hAnsi="Arial" w:cs="Arial"/>
          <w:b/>
          <w:bCs/>
          <w:color w:val="0D304A"/>
          <w:sz w:val="32"/>
          <w:szCs w:val="32"/>
        </w:rPr>
      </w:pPr>
      <w:r>
        <w:rPr>
          <w:rFonts w:ascii="Arial" w:hAnsi="Arial" w:cs="Arial"/>
          <w:b/>
          <w:bCs/>
          <w:color w:val="0D304A"/>
          <w:sz w:val="32"/>
          <w:szCs w:val="32"/>
        </w:rPr>
        <w:t>February 06</w:t>
      </w:r>
      <w:r w:rsidR="00383256" w:rsidRPr="0036086B">
        <w:rPr>
          <w:rFonts w:ascii="Arial" w:hAnsi="Arial" w:cs="Arial"/>
          <w:b/>
          <w:bCs/>
          <w:color w:val="0D304A"/>
          <w:sz w:val="32"/>
          <w:szCs w:val="32"/>
        </w:rPr>
        <w:t>, 202</w:t>
      </w:r>
      <w:r w:rsidR="00001419">
        <w:rPr>
          <w:rFonts w:ascii="Arial" w:hAnsi="Arial" w:cs="Arial"/>
          <w:b/>
          <w:bCs/>
          <w:color w:val="0D304A"/>
          <w:sz w:val="32"/>
          <w:szCs w:val="32"/>
        </w:rPr>
        <w:t>3</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40E3B26C" w14:textId="77777777" w:rsidR="004F7D54" w:rsidRPr="0036086B" w:rsidRDefault="004F7D54" w:rsidP="004F7D5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A40A668" w14:textId="77777777" w:rsidR="004F7D54" w:rsidRDefault="004F7D54" w:rsidP="004F7D54">
      <w:pPr>
        <w:rPr>
          <w:rFonts w:ascii="Arial" w:hAnsi="Arial" w:cs="Arial"/>
          <w:color w:val="000000" w:themeColor="text1"/>
          <w:sz w:val="22"/>
          <w:szCs w:val="22"/>
        </w:rPr>
      </w:pPr>
    </w:p>
    <w:p w14:paraId="1D3CE76F" w14:textId="77777777"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What do Samuel Clemens (a.k.a. Mark Twain) and the current economic expansion have in common?</w:t>
      </w:r>
    </w:p>
    <w:p w14:paraId="44874658" w14:textId="77777777" w:rsidR="004F7D54" w:rsidRDefault="004F7D54" w:rsidP="004F7D54">
      <w:pPr>
        <w:rPr>
          <w:rFonts w:ascii="Arial" w:hAnsi="Arial" w:cs="Arial"/>
          <w:color w:val="000000" w:themeColor="text1"/>
          <w:sz w:val="22"/>
          <w:szCs w:val="22"/>
        </w:rPr>
      </w:pPr>
    </w:p>
    <w:p w14:paraId="14A28094" w14:textId="600E2149"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 xml:space="preserve">Author and humorist Twain was prematurely reported to be dead. It first happened in 1897. Twain was on a speaking tour in London when rumors that he had fallen ill and died began to circulate. Then, about a decade later, </w:t>
      </w:r>
      <w:r w:rsidRPr="0085183A">
        <w:rPr>
          <w:rFonts w:ascii="Arial" w:hAnsi="Arial" w:cs="Arial"/>
          <w:i/>
          <w:iCs/>
          <w:color w:val="000000" w:themeColor="text1"/>
          <w:sz w:val="22"/>
          <w:szCs w:val="22"/>
        </w:rPr>
        <w:t>The New York Times</w:t>
      </w:r>
      <w:r>
        <w:rPr>
          <w:rFonts w:ascii="Arial" w:hAnsi="Arial" w:cs="Arial"/>
          <w:color w:val="000000" w:themeColor="text1"/>
          <w:sz w:val="22"/>
          <w:szCs w:val="22"/>
        </w:rPr>
        <w:t xml:space="preserve"> reported that a yacht Twain was on had sunk.</w:t>
      </w:r>
      <w:r w:rsidRPr="0085183A">
        <w:rPr>
          <w:rStyle w:val="EndnoteReference"/>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392B62BE" w14:textId="77777777" w:rsidR="004F7D54" w:rsidRDefault="004F7D54" w:rsidP="004F7D54">
      <w:pPr>
        <w:rPr>
          <w:rFonts w:ascii="Arial" w:hAnsi="Arial" w:cs="Arial"/>
          <w:color w:val="000000" w:themeColor="text1"/>
          <w:sz w:val="22"/>
          <w:szCs w:val="22"/>
        </w:rPr>
      </w:pPr>
    </w:p>
    <w:p w14:paraId="5077D69C" w14:textId="1E06676B"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 xml:space="preserve">Ben Welter of the </w:t>
      </w:r>
      <w:proofErr w:type="spellStart"/>
      <w:r w:rsidRPr="00641591">
        <w:rPr>
          <w:rFonts w:ascii="Arial" w:hAnsi="Arial" w:cs="Arial"/>
          <w:i/>
          <w:iCs/>
          <w:color w:val="000000" w:themeColor="text1"/>
          <w:sz w:val="22"/>
          <w:szCs w:val="22"/>
        </w:rPr>
        <w:t>StarTribune</w:t>
      </w:r>
      <w:proofErr w:type="spellEnd"/>
      <w:r>
        <w:rPr>
          <w:rFonts w:ascii="Arial" w:hAnsi="Arial" w:cs="Arial"/>
          <w:color w:val="000000" w:themeColor="text1"/>
          <w:sz w:val="22"/>
          <w:szCs w:val="22"/>
          <w:vertAlign w:val="superscript"/>
        </w:rPr>
        <w:t xml:space="preserve"> </w:t>
      </w:r>
      <w:r w:rsidRPr="00AA63E1">
        <w:rPr>
          <w:rFonts w:ascii="Arial" w:hAnsi="Arial" w:cs="Arial"/>
          <w:color w:val="000000" w:themeColor="text1"/>
          <w:sz w:val="22"/>
          <w:szCs w:val="22"/>
        </w:rPr>
        <w:t>wrote that</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rPr>
        <w:t>Twain responded to the latter story by saying, “</w:t>
      </w:r>
      <w:r w:rsidRPr="00641591">
        <w:rPr>
          <w:rFonts w:ascii="Arial" w:hAnsi="Arial" w:cs="Arial"/>
          <w:color w:val="000000" w:themeColor="text1"/>
          <w:sz w:val="22"/>
          <w:szCs w:val="22"/>
        </w:rPr>
        <w:t xml:space="preserve">I sincerely hope that the report is not </w:t>
      </w:r>
      <w:proofErr w:type="gramStart"/>
      <w:r w:rsidRPr="00641591">
        <w:rPr>
          <w:rFonts w:ascii="Arial" w:hAnsi="Arial" w:cs="Arial"/>
          <w:color w:val="000000" w:themeColor="text1"/>
          <w:sz w:val="22"/>
          <w:szCs w:val="22"/>
        </w:rPr>
        <w:t>true</w:t>
      </w:r>
      <w:proofErr w:type="gramEnd"/>
      <w:r w:rsidRPr="00641591">
        <w:rPr>
          <w:rFonts w:ascii="Arial" w:hAnsi="Arial" w:cs="Arial"/>
          <w:color w:val="000000" w:themeColor="text1"/>
          <w:sz w:val="22"/>
          <w:szCs w:val="22"/>
        </w:rPr>
        <w:t xml:space="preserve"> and I suggest that all my friends suspend judgment until such time as I can ascertain the true state of affairs</w:t>
      </w:r>
      <w:r>
        <w:rPr>
          <w:rFonts w:ascii="Arial" w:hAnsi="Arial" w:cs="Arial"/>
          <w:color w:val="000000" w:themeColor="text1"/>
          <w:sz w:val="22"/>
          <w:szCs w:val="22"/>
        </w:rPr>
        <w:t>.”</w:t>
      </w:r>
      <w:r>
        <w:rPr>
          <w:rFonts w:ascii="Arial" w:hAnsi="Arial" w:cs="Arial"/>
          <w:color w:val="000000" w:themeColor="text1"/>
          <w:sz w:val="22"/>
          <w:szCs w:val="22"/>
          <w:vertAlign w:val="superscript"/>
        </w:rPr>
        <w:t xml:space="preserve"> </w:t>
      </w:r>
    </w:p>
    <w:p w14:paraId="2070F25E" w14:textId="77777777" w:rsidR="004F7D54" w:rsidRDefault="004F7D54" w:rsidP="004F7D54">
      <w:pPr>
        <w:rPr>
          <w:rFonts w:ascii="Arial" w:hAnsi="Arial" w:cs="Arial"/>
          <w:color w:val="000000" w:themeColor="text1"/>
          <w:sz w:val="22"/>
          <w:szCs w:val="22"/>
        </w:rPr>
      </w:pPr>
    </w:p>
    <w:p w14:paraId="280ED5DE" w14:textId="298CEA54"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 xml:space="preserve">There has been a lot of speculation about the death of the current economic expansion in the United States, too. The Federal Reserve has increased the federal funds rate at an unprecedented pace in 2022 to slow economic growth and price increases. Economists, business leaders, and even Fed officials have indicated that a recession – a period of economic contraction – may be ahead. </w:t>
      </w:r>
    </w:p>
    <w:p w14:paraId="5C2F77B2" w14:textId="77777777" w:rsidR="004F7D54" w:rsidRDefault="004F7D54" w:rsidP="004F7D54">
      <w:pPr>
        <w:rPr>
          <w:rFonts w:ascii="Arial" w:hAnsi="Arial" w:cs="Arial"/>
          <w:color w:val="000000" w:themeColor="text1"/>
          <w:sz w:val="22"/>
          <w:szCs w:val="22"/>
        </w:rPr>
      </w:pPr>
    </w:p>
    <w:p w14:paraId="240FBD89" w14:textId="5E98DE16" w:rsidR="004F7D54" w:rsidRPr="003C79BD" w:rsidRDefault="004F7D54" w:rsidP="004F7D54">
      <w:pPr>
        <w:rPr>
          <w:rFonts w:ascii="Arial" w:hAnsi="Arial" w:cs="Arial"/>
          <w:color w:val="000000" w:themeColor="text1"/>
          <w:sz w:val="22"/>
          <w:szCs w:val="22"/>
        </w:rPr>
      </w:pPr>
      <w:r>
        <w:rPr>
          <w:rFonts w:ascii="Arial" w:hAnsi="Arial" w:cs="Arial"/>
          <w:color w:val="000000" w:themeColor="text1"/>
          <w:sz w:val="22"/>
          <w:szCs w:val="22"/>
        </w:rPr>
        <w:t xml:space="preserve">Last week’s economic data suggests that reports about the death of economic growth may have been exaggerated. The </w:t>
      </w:r>
      <w:r w:rsidRPr="00EC6418">
        <w:rPr>
          <w:rFonts w:ascii="Arial" w:hAnsi="Arial" w:cs="Arial"/>
          <w:color w:val="000000" w:themeColor="text1"/>
          <w:sz w:val="22"/>
          <w:szCs w:val="22"/>
        </w:rPr>
        <w:t>Bureau of Labor Statistics</w:t>
      </w:r>
      <w:r>
        <w:rPr>
          <w:rFonts w:ascii="Arial" w:hAnsi="Arial" w:cs="Arial"/>
          <w:color w:val="000000" w:themeColor="text1"/>
          <w:sz w:val="22"/>
          <w:szCs w:val="22"/>
        </w:rPr>
        <w:t xml:space="preserve"> reported that more than 500,000 jobs were created in January</w:t>
      </w:r>
      <w:r w:rsidRPr="00CB09B2">
        <w:rPr>
          <w:rFonts w:ascii="Arial" w:hAnsi="Arial" w:cs="Arial"/>
          <w:color w:val="000000" w:themeColor="text1"/>
          <w:sz w:val="22"/>
          <w:szCs w:val="22"/>
          <w:vertAlign w:val="superscript"/>
        </w:rPr>
        <w:t xml:space="preserve"> </w:t>
      </w:r>
      <w:r>
        <w:rPr>
          <w:rFonts w:ascii="Arial" w:hAnsi="Arial" w:cs="Arial"/>
          <w:color w:val="000000" w:themeColor="text1"/>
          <w:sz w:val="22"/>
          <w:szCs w:val="22"/>
        </w:rPr>
        <w:t>– about twice as many as economists expected.</w:t>
      </w:r>
      <w:r w:rsidRPr="003C79BD">
        <w:rPr>
          <w:rFonts w:ascii="Arial" w:hAnsi="Arial" w:cs="Arial"/>
          <w:color w:val="000000" w:themeColor="text1"/>
          <w:sz w:val="22"/>
          <w:szCs w:val="22"/>
        </w:rPr>
        <w:t xml:space="preserve"> </w:t>
      </w:r>
    </w:p>
    <w:p w14:paraId="0AE6EA65" w14:textId="77777777" w:rsidR="004F7D54" w:rsidRDefault="004F7D54" w:rsidP="004F7D54">
      <w:pPr>
        <w:rPr>
          <w:rFonts w:ascii="Arial" w:hAnsi="Arial" w:cs="Arial"/>
          <w:color w:val="000000" w:themeColor="text1"/>
          <w:sz w:val="22"/>
          <w:szCs w:val="22"/>
        </w:rPr>
      </w:pPr>
    </w:p>
    <w:p w14:paraId="57BACBF4" w14:textId="360B533F"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w:t>
      </w:r>
      <w:r w:rsidRPr="004A7356">
        <w:rPr>
          <w:rFonts w:ascii="Arial" w:hAnsi="Arial" w:cs="Arial"/>
          <w:color w:val="000000" w:themeColor="text1"/>
          <w:sz w:val="22"/>
          <w:szCs w:val="22"/>
        </w:rPr>
        <w:t>Hiring topped all economist estimates, putting to rest any concerns that a manufacturing downturn and layoffs in the technology sector translate into weaker hiring across the country — at least for now.</w:t>
      </w:r>
      <w:r>
        <w:rPr>
          <w:rFonts w:ascii="Arial" w:hAnsi="Arial" w:cs="Arial"/>
          <w:color w:val="000000" w:themeColor="text1"/>
          <w:sz w:val="22"/>
          <w:szCs w:val="22"/>
        </w:rPr>
        <w:t xml:space="preserve"> </w:t>
      </w:r>
      <w:r w:rsidRPr="004A7356">
        <w:rPr>
          <w:rFonts w:ascii="Arial" w:hAnsi="Arial" w:cs="Arial"/>
          <w:color w:val="000000" w:themeColor="text1"/>
          <w:sz w:val="22"/>
          <w:szCs w:val="22"/>
        </w:rPr>
        <w:t xml:space="preserve">Payroll gains were broad-based, as factories, retailers and restaurants added jobs. Even construction increased employment amid a slump in housing. </w:t>
      </w:r>
    </w:p>
    <w:p w14:paraId="342F3060" w14:textId="77777777" w:rsidR="004F7D54" w:rsidRDefault="004F7D54" w:rsidP="004F7D54">
      <w:pPr>
        <w:rPr>
          <w:rFonts w:ascii="Arial" w:hAnsi="Arial" w:cs="Arial"/>
          <w:color w:val="000000" w:themeColor="text1"/>
          <w:sz w:val="22"/>
          <w:szCs w:val="22"/>
        </w:rPr>
      </w:pPr>
    </w:p>
    <w:p w14:paraId="115F9976" w14:textId="5FBFFF44"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 xml:space="preserve">In addition, last week the </w:t>
      </w:r>
      <w:r w:rsidRPr="00E50779">
        <w:rPr>
          <w:rFonts w:ascii="Arial" w:hAnsi="Arial" w:cs="Arial"/>
          <w:color w:val="000000" w:themeColor="text1"/>
          <w:sz w:val="22"/>
          <w:szCs w:val="22"/>
        </w:rPr>
        <w:t>International Monetary Fund</w:t>
      </w:r>
      <w:r>
        <w:rPr>
          <w:rFonts w:ascii="Arial" w:hAnsi="Arial" w:cs="Arial"/>
          <w:i/>
          <w:iCs/>
          <w:color w:val="000000" w:themeColor="text1"/>
          <w:sz w:val="22"/>
          <w:szCs w:val="22"/>
        </w:rPr>
        <w:t xml:space="preserve"> </w:t>
      </w:r>
      <w:r>
        <w:rPr>
          <w:rFonts w:ascii="Arial" w:hAnsi="Arial" w:cs="Arial"/>
          <w:color w:val="000000" w:themeColor="text1"/>
          <w:sz w:val="22"/>
          <w:szCs w:val="22"/>
        </w:rPr>
        <w:t xml:space="preserve">raised its growth forecast for 2023. The global economy is expected to expand by 2.9 percent this year, largely due to resilient demand in the United States, falling energy costs in Europe, and the reopening of China’s economy. </w:t>
      </w:r>
    </w:p>
    <w:p w14:paraId="1B8EFB64" w14:textId="77777777" w:rsidR="004F7D54" w:rsidRDefault="004F7D54" w:rsidP="004F7D54">
      <w:pPr>
        <w:rPr>
          <w:rFonts w:ascii="Arial" w:hAnsi="Arial" w:cs="Arial"/>
          <w:color w:val="000000" w:themeColor="text1"/>
          <w:sz w:val="22"/>
          <w:szCs w:val="22"/>
        </w:rPr>
      </w:pPr>
    </w:p>
    <w:p w14:paraId="574EF5A8" w14:textId="1A0F8076"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While the outlook for the economy appears to have improved, the outlook for company earnings remains mixed. About half of the companies in the Standard &amp; Poor’s 500 Index have reported fourth quarter results so far and earnings are down 5.3 percent, year-over-year. “</w:t>
      </w:r>
      <w:r w:rsidRPr="00E32C2D">
        <w:rPr>
          <w:rFonts w:ascii="Arial" w:hAnsi="Arial" w:cs="Arial"/>
          <w:color w:val="000000" w:themeColor="text1"/>
          <w:sz w:val="22"/>
          <w:szCs w:val="22"/>
        </w:rPr>
        <w:t>Looking ahead, analysts expect earnings declines for the first half of 2023, but earnings growth for the second half of 2023</w:t>
      </w:r>
      <w:r>
        <w:rPr>
          <w:rFonts w:ascii="Arial" w:hAnsi="Arial" w:cs="Arial"/>
          <w:color w:val="000000" w:themeColor="text1"/>
          <w:sz w:val="22"/>
          <w:szCs w:val="22"/>
        </w:rPr>
        <w:t xml:space="preserve">,” reported John Butters of </w:t>
      </w:r>
      <w:r w:rsidRPr="00F07449">
        <w:rPr>
          <w:rFonts w:ascii="Arial" w:hAnsi="Arial" w:cs="Arial"/>
          <w:i/>
          <w:iCs/>
          <w:color w:val="000000" w:themeColor="text1"/>
          <w:sz w:val="22"/>
          <w:szCs w:val="22"/>
        </w:rPr>
        <w:t>FactSet</w:t>
      </w:r>
      <w:r>
        <w:rPr>
          <w:rFonts w:ascii="Arial" w:hAnsi="Arial" w:cs="Arial"/>
          <w:color w:val="000000" w:themeColor="text1"/>
          <w:sz w:val="22"/>
          <w:szCs w:val="22"/>
        </w:rPr>
        <w:t>.</w:t>
      </w:r>
    </w:p>
    <w:p w14:paraId="0B330F11" w14:textId="77777777" w:rsidR="004F7D54" w:rsidRDefault="004F7D54" w:rsidP="004F7D54">
      <w:pPr>
        <w:rPr>
          <w:rFonts w:ascii="Arial" w:hAnsi="Arial" w:cs="Arial"/>
          <w:color w:val="000000" w:themeColor="text1"/>
          <w:sz w:val="22"/>
          <w:szCs w:val="22"/>
        </w:rPr>
      </w:pPr>
    </w:p>
    <w:p w14:paraId="40D5BB45" w14:textId="72BB10E8"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M</w:t>
      </w:r>
      <w:r w:rsidRPr="00BE159A">
        <w:rPr>
          <w:rFonts w:ascii="Arial" w:hAnsi="Arial" w:cs="Arial"/>
          <w:color w:val="000000" w:themeColor="text1"/>
          <w:sz w:val="22"/>
          <w:szCs w:val="22"/>
        </w:rPr>
        <w:t xml:space="preserve">ajor U.S. stock indices </w:t>
      </w:r>
      <w:r>
        <w:rPr>
          <w:rFonts w:ascii="Arial" w:hAnsi="Arial" w:cs="Arial"/>
          <w:color w:val="000000" w:themeColor="text1"/>
          <w:sz w:val="22"/>
          <w:szCs w:val="22"/>
        </w:rPr>
        <w:t xml:space="preserve">finished the week mixed. The S&amp;P 500 and Nasdaq Composite Indexes moved higher, while the Dow Jones Industrial Average finished slightly lower, reported Nicholas </w:t>
      </w:r>
      <w:proofErr w:type="spellStart"/>
      <w:r>
        <w:rPr>
          <w:rFonts w:ascii="Arial" w:hAnsi="Arial" w:cs="Arial"/>
          <w:color w:val="000000" w:themeColor="text1"/>
          <w:sz w:val="22"/>
          <w:szCs w:val="22"/>
        </w:rPr>
        <w:t>Jasinski</w:t>
      </w:r>
      <w:proofErr w:type="spellEnd"/>
      <w:r>
        <w:rPr>
          <w:rFonts w:ascii="Arial" w:hAnsi="Arial" w:cs="Arial"/>
          <w:color w:val="000000" w:themeColor="text1"/>
          <w:sz w:val="22"/>
          <w:szCs w:val="22"/>
        </w:rPr>
        <w:t xml:space="preserve"> of </w:t>
      </w:r>
      <w:r w:rsidRPr="0029332A">
        <w:rPr>
          <w:rFonts w:ascii="Arial" w:hAnsi="Arial" w:cs="Arial"/>
          <w:i/>
          <w:iCs/>
          <w:color w:val="000000" w:themeColor="text1"/>
          <w:sz w:val="22"/>
          <w:szCs w:val="22"/>
        </w:rPr>
        <w:t>Barron’s</w:t>
      </w:r>
      <w:r>
        <w:rPr>
          <w:rFonts w:ascii="Arial" w:hAnsi="Arial" w:cs="Arial"/>
          <w:color w:val="000000" w:themeColor="text1"/>
          <w:sz w:val="22"/>
          <w:szCs w:val="22"/>
        </w:rPr>
        <w:t>. Treasury yields moved lower for much of last week before bouncing higher after the strong jobs report.</w:t>
      </w:r>
    </w:p>
    <w:p w14:paraId="0D8483DA" w14:textId="2FC30781" w:rsidR="00944E8B" w:rsidRDefault="00944E8B" w:rsidP="004F7D54">
      <w:pPr>
        <w:rPr>
          <w:rFonts w:ascii="Arial" w:hAnsi="Arial" w:cs="Arial"/>
          <w:color w:val="000000" w:themeColor="text1"/>
          <w:sz w:val="22"/>
          <w:szCs w:val="22"/>
        </w:rPr>
      </w:pPr>
    </w:p>
    <w:p w14:paraId="6803BA60" w14:textId="7211DEE5" w:rsidR="00944E8B" w:rsidRDefault="00944E8B" w:rsidP="004F7D54">
      <w:pPr>
        <w:rPr>
          <w:rFonts w:ascii="Arial" w:hAnsi="Arial" w:cs="Arial"/>
          <w:color w:val="000000" w:themeColor="text1"/>
          <w:sz w:val="22"/>
          <w:szCs w:val="22"/>
        </w:rPr>
      </w:pPr>
    </w:p>
    <w:p w14:paraId="32A0F838" w14:textId="645F4E17" w:rsidR="00944E8B" w:rsidRDefault="00944E8B" w:rsidP="004F7D54">
      <w:pPr>
        <w:rPr>
          <w:rFonts w:ascii="Arial" w:hAnsi="Arial" w:cs="Arial"/>
          <w:color w:val="000000" w:themeColor="text1"/>
          <w:sz w:val="22"/>
          <w:szCs w:val="22"/>
        </w:rPr>
      </w:pPr>
    </w:p>
    <w:p w14:paraId="3743A8B7" w14:textId="39AC3E96" w:rsidR="00944E8B" w:rsidRDefault="00944E8B" w:rsidP="004F7D54">
      <w:pPr>
        <w:rPr>
          <w:rFonts w:ascii="Arial" w:hAnsi="Arial" w:cs="Arial"/>
          <w:color w:val="000000" w:themeColor="text1"/>
          <w:sz w:val="22"/>
          <w:szCs w:val="22"/>
        </w:rPr>
      </w:pPr>
    </w:p>
    <w:p w14:paraId="1FE9CC9F" w14:textId="77777777" w:rsidR="00944E8B" w:rsidRDefault="00944E8B" w:rsidP="004F7D54">
      <w:pPr>
        <w:rPr>
          <w:rFonts w:ascii="Arial" w:hAnsi="Arial" w:cs="Arial"/>
          <w:color w:val="000000" w:themeColor="text1"/>
          <w:sz w:val="22"/>
          <w:szCs w:val="22"/>
        </w:rPr>
      </w:pPr>
    </w:p>
    <w:p w14:paraId="627E1377" w14:textId="77777777" w:rsidR="004F7D54" w:rsidRPr="00F47052" w:rsidRDefault="004F7D54" w:rsidP="004F7D54">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4F7D54" w:rsidRPr="00EF78F4" w14:paraId="2DB392E4" w14:textId="77777777" w:rsidTr="000B1E7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DAE6D"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AE4315">
              <w:rPr>
                <w:rFonts w:ascii="Arial" w:hAnsi="Arial" w:cs="Arial"/>
                <w:b/>
                <w:bCs/>
                <w:color w:val="000000" w:themeColor="text1"/>
                <w:sz w:val="22"/>
                <w:szCs w:val="22"/>
              </w:rPr>
              <w:t xml:space="preserve">Data as of </w:t>
            </w:r>
            <w:r>
              <w:rPr>
                <w:rFonts w:ascii="Arial" w:hAnsi="Arial" w:cs="Arial"/>
                <w:b/>
                <w:bCs/>
                <w:color w:val="000000" w:themeColor="text1"/>
                <w:sz w:val="22"/>
                <w:szCs w:val="22"/>
              </w:rPr>
              <w:t>2</w:t>
            </w:r>
            <w:r w:rsidRPr="00AE4315">
              <w:rPr>
                <w:rFonts w:ascii="Arial" w:hAnsi="Arial" w:cs="Arial"/>
                <w:b/>
                <w:bCs/>
                <w:color w:val="000000" w:themeColor="text1"/>
                <w:sz w:val="22"/>
                <w:szCs w:val="22"/>
              </w:rPr>
              <w:t>/</w:t>
            </w:r>
            <w:r>
              <w:rPr>
                <w:rFonts w:ascii="Arial" w:hAnsi="Arial" w:cs="Arial"/>
                <w:b/>
                <w:bCs/>
                <w:color w:val="000000" w:themeColor="text1"/>
                <w:sz w:val="22"/>
                <w:szCs w:val="22"/>
              </w:rPr>
              <w:t>3</w:t>
            </w:r>
            <w:r w:rsidRPr="00AE4315">
              <w:rPr>
                <w:rFonts w:ascii="Arial" w:hAnsi="Arial" w:cs="Arial"/>
                <w:b/>
                <w:bCs/>
                <w:color w:val="000000" w:themeColor="text1"/>
                <w:sz w:val="22"/>
                <w:szCs w:val="22"/>
              </w:rPr>
              <w:t>/2</w:t>
            </w:r>
            <w:r>
              <w:rPr>
                <w:rFonts w:ascii="Arial" w:hAnsi="Arial" w:cs="Arial"/>
                <w:b/>
                <w:bCs/>
                <w:color w:val="000000" w:themeColor="text1"/>
                <w:sz w:val="22"/>
                <w:szCs w:val="22"/>
              </w:rPr>
              <w:t>3</w:t>
            </w:r>
          </w:p>
        </w:tc>
        <w:tc>
          <w:tcPr>
            <w:tcW w:w="990" w:type="dxa"/>
            <w:tcBorders>
              <w:top w:val="single" w:sz="4" w:space="0" w:color="auto"/>
              <w:left w:val="nil"/>
              <w:bottom w:val="single" w:sz="4" w:space="0" w:color="auto"/>
              <w:right w:val="single" w:sz="4" w:space="0" w:color="auto"/>
            </w:tcBorders>
            <w:vAlign w:val="center"/>
          </w:tcPr>
          <w:p w14:paraId="1CD9382F"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D1979"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CD70BDA"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0EE7C51"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240C43"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F74234" w14:textId="77777777" w:rsidR="004F7D54" w:rsidRPr="0075437E" w:rsidRDefault="004F7D54" w:rsidP="000B1E7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4F7D54" w:rsidRPr="00EF78F4" w14:paraId="049C8BFA" w14:textId="77777777" w:rsidTr="000B1E7A">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D17120A" w14:textId="77777777" w:rsidR="004F7D54" w:rsidRPr="0075437E" w:rsidRDefault="004F7D54" w:rsidP="000B1E7A">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591BE1F9"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1.6</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DB8ED38"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7.7</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A713610"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-7.6</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433F0E8"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8.4</w:t>
            </w:r>
            <w:r w:rsidRPr="00A53EB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7ADE01B"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9.3</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47B2DE6"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10.7</w:t>
            </w:r>
            <w:r w:rsidRPr="0075437E">
              <w:rPr>
                <w:rFonts w:ascii="Arial" w:hAnsi="Arial" w:cs="Arial"/>
                <w:sz w:val="22"/>
                <w:szCs w:val="22"/>
              </w:rPr>
              <w:t>%</w:t>
            </w:r>
          </w:p>
        </w:tc>
      </w:tr>
      <w:tr w:rsidR="004F7D54" w:rsidRPr="00EF78F4" w14:paraId="591FB406" w14:textId="77777777" w:rsidTr="000B1E7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AAE0" w14:textId="77777777" w:rsidR="004F7D54" w:rsidRPr="0075437E" w:rsidRDefault="004F7D54" w:rsidP="000B1E7A">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5551F790"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34540" w14:textId="77777777" w:rsidR="004F7D54" w:rsidRPr="0075437E" w:rsidRDefault="004F7D54" w:rsidP="000B1E7A">
            <w:pPr>
              <w:tabs>
                <w:tab w:val="left" w:pos="263"/>
                <w:tab w:val="center" w:pos="372"/>
                <w:tab w:val="left" w:pos="8550"/>
              </w:tabs>
              <w:jc w:val="center"/>
              <w:rPr>
                <w:rFonts w:ascii="Arial" w:hAnsi="Arial" w:cs="Arial"/>
                <w:sz w:val="22"/>
                <w:szCs w:val="22"/>
              </w:rPr>
            </w:pPr>
            <w:r>
              <w:rPr>
                <w:rFonts w:ascii="Arial" w:hAnsi="Arial" w:cs="Arial"/>
                <w:sz w:val="22"/>
                <w:szCs w:val="22"/>
              </w:rPr>
              <w:t>8.6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D47E57"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-9.1</w:t>
            </w:r>
          </w:p>
        </w:tc>
        <w:tc>
          <w:tcPr>
            <w:tcW w:w="900" w:type="dxa"/>
            <w:tcBorders>
              <w:top w:val="single" w:sz="4" w:space="0" w:color="auto"/>
              <w:left w:val="nil"/>
              <w:bottom w:val="single" w:sz="4" w:space="0" w:color="auto"/>
              <w:right w:val="single" w:sz="4" w:space="0" w:color="auto"/>
            </w:tcBorders>
            <w:shd w:val="clear" w:color="auto" w:fill="auto"/>
            <w:vAlign w:val="center"/>
          </w:tcPr>
          <w:p w14:paraId="52FFC47E"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21FD66"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0313E9"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2.1</w:t>
            </w:r>
          </w:p>
        </w:tc>
      </w:tr>
      <w:tr w:rsidR="004F7D54" w:rsidRPr="00EF78F4" w14:paraId="326CE291" w14:textId="77777777" w:rsidTr="000B1E7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36FA" w14:textId="77777777" w:rsidR="004F7D54" w:rsidRPr="0075437E" w:rsidRDefault="004F7D54" w:rsidP="000B1E7A">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A2BE4C5"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42C22" w14:textId="77777777" w:rsidR="004F7D54" w:rsidRPr="0075437E" w:rsidRDefault="004F7D54" w:rsidP="000B1E7A">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4E1AFF"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696E9235"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EBF8D5" w14:textId="77777777" w:rsidR="004F7D54" w:rsidRPr="0075437E" w:rsidRDefault="004F7D54" w:rsidP="000B1E7A">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B5EDB3"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2.0</w:t>
            </w:r>
          </w:p>
        </w:tc>
      </w:tr>
      <w:tr w:rsidR="004F7D54" w:rsidRPr="00EF78F4" w14:paraId="78D6BB7F" w14:textId="77777777" w:rsidTr="000B1E7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C95CB" w14:textId="77777777" w:rsidR="004F7D54" w:rsidRPr="0030623C" w:rsidRDefault="004F7D54" w:rsidP="000B1E7A">
            <w:pPr>
              <w:tabs>
                <w:tab w:val="left" w:pos="8550"/>
              </w:tabs>
              <w:rPr>
                <w:rFonts w:ascii="Arial" w:hAnsi="Arial" w:cs="Arial"/>
                <w:sz w:val="22"/>
                <w:szCs w:val="22"/>
              </w:rPr>
            </w:pPr>
            <w:r w:rsidRPr="0030623C">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D4B3A4E" w14:textId="77777777" w:rsidR="004F7D54" w:rsidRPr="0030623C" w:rsidRDefault="004F7D54" w:rsidP="000B1E7A">
            <w:pPr>
              <w:tabs>
                <w:tab w:val="left" w:pos="8550"/>
              </w:tabs>
              <w:jc w:val="center"/>
              <w:rPr>
                <w:rFonts w:ascii="Arial" w:hAnsi="Arial" w:cs="Arial"/>
                <w:sz w:val="22"/>
                <w:szCs w:val="22"/>
              </w:rPr>
            </w:pPr>
            <w:r>
              <w:rPr>
                <w:rFonts w:ascii="Arial" w:hAnsi="Arial" w:cs="Arial"/>
                <w:sz w:val="22"/>
                <w:szCs w:val="22"/>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8699" w14:textId="77777777" w:rsidR="004F7D54" w:rsidRPr="0030623C" w:rsidRDefault="004F7D54" w:rsidP="000B1E7A">
            <w:pPr>
              <w:tabs>
                <w:tab w:val="left" w:pos="8550"/>
              </w:tabs>
              <w:jc w:val="center"/>
              <w:rPr>
                <w:rFonts w:ascii="Arial" w:hAnsi="Arial" w:cs="Arial"/>
                <w:sz w:val="22"/>
                <w:szCs w:val="22"/>
              </w:rPr>
            </w:pPr>
            <w:r>
              <w:rPr>
                <w:rFonts w:ascii="Arial" w:hAnsi="Arial" w:cs="Arial"/>
                <w:sz w:val="22"/>
                <w:szCs w:val="22"/>
              </w:rPr>
              <w:t>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206143" w14:textId="77777777" w:rsidR="004F7D54" w:rsidRPr="0030623C" w:rsidRDefault="004F7D54" w:rsidP="000B1E7A">
            <w:pPr>
              <w:tabs>
                <w:tab w:val="left" w:pos="8550"/>
              </w:tabs>
              <w:jc w:val="center"/>
              <w:rPr>
                <w:rFonts w:ascii="Arial" w:hAnsi="Arial" w:cs="Arial"/>
                <w:sz w:val="22"/>
                <w:szCs w:val="22"/>
              </w:rPr>
            </w:pPr>
            <w:r>
              <w:rPr>
                <w:rFonts w:ascii="Arial" w:hAnsi="Arial" w:cs="Arial"/>
                <w:sz w:val="22"/>
                <w:szCs w:val="22"/>
              </w:rPr>
              <w:t>4.6</w:t>
            </w:r>
          </w:p>
        </w:tc>
        <w:tc>
          <w:tcPr>
            <w:tcW w:w="900" w:type="dxa"/>
            <w:tcBorders>
              <w:top w:val="single" w:sz="4" w:space="0" w:color="auto"/>
              <w:left w:val="nil"/>
              <w:bottom w:val="single" w:sz="4" w:space="0" w:color="auto"/>
              <w:right w:val="single" w:sz="4" w:space="0" w:color="auto"/>
            </w:tcBorders>
            <w:shd w:val="clear" w:color="auto" w:fill="auto"/>
            <w:vAlign w:val="center"/>
          </w:tcPr>
          <w:p w14:paraId="194044B3" w14:textId="77777777" w:rsidR="004F7D54" w:rsidRPr="0030623C" w:rsidRDefault="004F7D54" w:rsidP="000B1E7A">
            <w:pPr>
              <w:tabs>
                <w:tab w:val="left" w:pos="8550"/>
              </w:tabs>
              <w:jc w:val="center"/>
              <w:rPr>
                <w:rFonts w:ascii="Arial" w:hAnsi="Arial" w:cs="Arial"/>
                <w:sz w:val="22"/>
                <w:szCs w:val="22"/>
              </w:rPr>
            </w:pPr>
            <w:r>
              <w:rPr>
                <w:rFonts w:ascii="Arial" w:hAnsi="Arial" w:cs="Arial"/>
                <w:sz w:val="22"/>
                <w:szCs w:val="22"/>
              </w:rPr>
              <w:t>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983628" w14:textId="77777777" w:rsidR="004F7D54" w:rsidRPr="0030623C" w:rsidRDefault="004F7D54" w:rsidP="000B1E7A">
            <w:pPr>
              <w:tabs>
                <w:tab w:val="left" w:pos="8550"/>
              </w:tabs>
              <w:jc w:val="center"/>
              <w:rPr>
                <w:rFonts w:ascii="Arial" w:hAnsi="Arial" w:cs="Arial"/>
                <w:sz w:val="22"/>
                <w:szCs w:val="22"/>
              </w:rPr>
            </w:pPr>
            <w:r>
              <w:rPr>
                <w:rFonts w:ascii="Arial" w:hAnsi="Arial" w:cs="Arial"/>
                <w:sz w:val="22"/>
                <w:szCs w:val="22"/>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628009" w14:textId="77777777" w:rsidR="004F7D54" w:rsidRPr="0030623C" w:rsidRDefault="004F7D54" w:rsidP="000B1E7A">
            <w:pPr>
              <w:tabs>
                <w:tab w:val="left" w:pos="8550"/>
              </w:tabs>
              <w:jc w:val="center"/>
              <w:rPr>
                <w:rFonts w:ascii="Arial" w:hAnsi="Arial" w:cs="Arial"/>
                <w:sz w:val="22"/>
                <w:szCs w:val="22"/>
              </w:rPr>
            </w:pPr>
            <w:r>
              <w:rPr>
                <w:rFonts w:ascii="Arial" w:hAnsi="Arial" w:cs="Arial"/>
                <w:sz w:val="22"/>
                <w:szCs w:val="22"/>
              </w:rPr>
              <w:t>1.2</w:t>
            </w:r>
          </w:p>
        </w:tc>
      </w:tr>
      <w:tr w:rsidR="004F7D54" w:rsidRPr="00EF78F4" w14:paraId="5BBDF292" w14:textId="77777777" w:rsidTr="000B1E7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3FC5C" w14:textId="77777777" w:rsidR="004F7D54" w:rsidRPr="0075437E" w:rsidRDefault="004F7D54" w:rsidP="000B1E7A">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5552DC4"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97199"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-5.1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E17D9AA"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74063BDA"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13.1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330605"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7AAFFA" w14:textId="77777777" w:rsidR="004F7D54" w:rsidRPr="0075437E" w:rsidRDefault="004F7D54" w:rsidP="000B1E7A">
            <w:pPr>
              <w:tabs>
                <w:tab w:val="left" w:pos="8550"/>
              </w:tabs>
              <w:jc w:val="center"/>
              <w:rPr>
                <w:rFonts w:ascii="Arial" w:hAnsi="Arial" w:cs="Arial"/>
                <w:sz w:val="22"/>
                <w:szCs w:val="22"/>
              </w:rPr>
            </w:pPr>
            <w:r>
              <w:rPr>
                <w:rFonts w:ascii="Arial" w:hAnsi="Arial" w:cs="Arial"/>
                <w:sz w:val="22"/>
                <w:szCs w:val="22"/>
              </w:rPr>
              <w:t>-2.8</w:t>
            </w:r>
          </w:p>
        </w:tc>
      </w:tr>
    </w:tbl>
    <w:p w14:paraId="210FA27C" w14:textId="77777777" w:rsidR="004F7D54" w:rsidRPr="006F4C0C" w:rsidRDefault="004F7D54" w:rsidP="004F7D54">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FD9218C" w14:textId="77777777" w:rsidR="004F7D54" w:rsidRPr="006F4C0C" w:rsidRDefault="004F7D54" w:rsidP="004F7D54">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77E8E208" w14:textId="77777777" w:rsidR="004F7D54" w:rsidRDefault="004F7D54" w:rsidP="004F7D54">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3C343595" w14:textId="77777777" w:rsidR="004F7D54" w:rsidRPr="007C0DB4" w:rsidRDefault="004F7D54" w:rsidP="004F7D54">
      <w:pPr>
        <w:rPr>
          <w:rFonts w:ascii="Arial" w:hAnsi="Arial" w:cs="Arial"/>
          <w:color w:val="000000" w:themeColor="text1"/>
          <w:sz w:val="22"/>
          <w:szCs w:val="22"/>
        </w:rPr>
      </w:pPr>
    </w:p>
    <w:p w14:paraId="39F86587" w14:textId="77777777" w:rsidR="004F7D54" w:rsidRDefault="004F7D54" w:rsidP="004F7D54">
      <w:pPr>
        <w:rPr>
          <w:rFonts w:ascii="Arial" w:hAnsi="Arial" w:cs="Arial"/>
          <w:color w:val="000000" w:themeColor="text1"/>
          <w:sz w:val="22"/>
          <w:szCs w:val="22"/>
        </w:rPr>
      </w:pPr>
      <w:r>
        <w:rPr>
          <w:rFonts w:ascii="Arial" w:hAnsi="Arial" w:cs="Arial"/>
          <w:b/>
          <w:bCs/>
          <w:color w:val="0D304A"/>
          <w:sz w:val="22"/>
          <w:szCs w:val="22"/>
        </w:rPr>
        <w:t xml:space="preserve">A NEW LAW MAY AFFECT YOUR RETIREMENT PLANS. </w:t>
      </w:r>
      <w:r>
        <w:rPr>
          <w:rFonts w:ascii="Arial" w:hAnsi="Arial" w:cs="Arial"/>
          <w:color w:val="000000" w:themeColor="text1"/>
          <w:sz w:val="22"/>
          <w:szCs w:val="22"/>
        </w:rPr>
        <w:t>Late last year, Congress passed the SECURE 2.0 Act into law. Many provisions of the new law are expected to help improve retirement readiness in the United States. For example, the law changes the rules that apply to required minimum distributions. Here are a few of the highlights:</w:t>
      </w:r>
    </w:p>
    <w:p w14:paraId="095BC210" w14:textId="77777777" w:rsidR="004F7D54" w:rsidRPr="00366AD5" w:rsidRDefault="004F7D54" w:rsidP="004F7D54">
      <w:pPr>
        <w:rPr>
          <w:rFonts w:ascii="Arial" w:hAnsi="Arial" w:cs="Arial"/>
          <w:color w:val="000000" w:themeColor="text1"/>
          <w:sz w:val="22"/>
          <w:szCs w:val="22"/>
        </w:rPr>
      </w:pPr>
    </w:p>
    <w:p w14:paraId="2030A75F" w14:textId="617A1B2D" w:rsidR="004F7D54" w:rsidRDefault="004F7D54" w:rsidP="004F7D54">
      <w:pPr>
        <w:pStyle w:val="ListParagraph"/>
        <w:numPr>
          <w:ilvl w:val="0"/>
          <w:numId w:val="9"/>
        </w:numPr>
        <w:rPr>
          <w:rFonts w:ascii="Arial" w:hAnsi="Arial" w:cs="Arial"/>
          <w:color w:val="000000" w:themeColor="text1"/>
          <w:sz w:val="22"/>
          <w:szCs w:val="22"/>
        </w:rPr>
      </w:pPr>
      <w:r>
        <w:rPr>
          <w:rFonts w:ascii="Arial" w:hAnsi="Arial" w:cs="Arial"/>
          <w:b/>
          <w:bCs/>
          <w:color w:val="000000" w:themeColor="text1"/>
          <w:sz w:val="22"/>
          <w:szCs w:val="22"/>
        </w:rPr>
        <w:t xml:space="preserve">Retirement savers can keep their savings invested longer. </w:t>
      </w:r>
      <w:r>
        <w:rPr>
          <w:rFonts w:ascii="Arial" w:hAnsi="Arial" w:cs="Arial"/>
          <w:color w:val="000000" w:themeColor="text1"/>
          <w:sz w:val="22"/>
          <w:szCs w:val="22"/>
        </w:rPr>
        <w:t>Many Americans save for retirement in employer-sponsored retirement</w:t>
      </w:r>
      <w:r w:rsidRPr="00366AD5">
        <w:rPr>
          <w:rFonts w:ascii="Arial" w:hAnsi="Arial" w:cs="Arial"/>
          <w:color w:val="000000" w:themeColor="text1"/>
          <w:sz w:val="22"/>
          <w:szCs w:val="22"/>
        </w:rPr>
        <w:t xml:space="preserve"> </w:t>
      </w:r>
      <w:r>
        <w:rPr>
          <w:rFonts w:ascii="Arial" w:hAnsi="Arial" w:cs="Arial"/>
          <w:color w:val="000000" w:themeColor="text1"/>
          <w:sz w:val="22"/>
          <w:szCs w:val="22"/>
        </w:rPr>
        <w:t xml:space="preserve">plans, Roth and Traditional IRAs, and other tax-advantaged investment vehicles. </w:t>
      </w:r>
      <w:r w:rsidRPr="00C9293A">
        <w:rPr>
          <w:rFonts w:ascii="Arial" w:hAnsi="Arial" w:cs="Arial"/>
          <w:color w:val="000000" w:themeColor="text1"/>
          <w:sz w:val="22"/>
          <w:szCs w:val="22"/>
        </w:rPr>
        <w:t xml:space="preserve">The government requires participants to begin withdrawing money from these plans </w:t>
      </w:r>
      <w:r>
        <w:rPr>
          <w:rFonts w:ascii="Arial" w:hAnsi="Arial" w:cs="Arial"/>
          <w:color w:val="000000" w:themeColor="text1"/>
          <w:sz w:val="22"/>
          <w:szCs w:val="22"/>
        </w:rPr>
        <w:t>at a certain age</w:t>
      </w:r>
      <w:r w:rsidRPr="00C9293A">
        <w:rPr>
          <w:rFonts w:ascii="Arial" w:hAnsi="Arial" w:cs="Arial"/>
          <w:color w:val="000000" w:themeColor="text1"/>
          <w:sz w:val="22"/>
          <w:szCs w:val="22"/>
        </w:rPr>
        <w:t xml:space="preserve">. The new law raises the age for </w:t>
      </w:r>
      <w:r>
        <w:rPr>
          <w:rFonts w:ascii="Arial" w:hAnsi="Arial" w:cs="Arial"/>
          <w:color w:val="000000" w:themeColor="text1"/>
          <w:sz w:val="22"/>
          <w:szCs w:val="22"/>
        </w:rPr>
        <w:t>required minimum distributions (</w:t>
      </w:r>
      <w:r w:rsidRPr="00C9293A">
        <w:rPr>
          <w:rFonts w:ascii="Arial" w:hAnsi="Arial" w:cs="Arial"/>
          <w:color w:val="000000" w:themeColor="text1"/>
          <w:sz w:val="22"/>
          <w:szCs w:val="22"/>
        </w:rPr>
        <w:t>RMDs</w:t>
      </w:r>
      <w:r>
        <w:rPr>
          <w:rFonts w:ascii="Arial" w:hAnsi="Arial" w:cs="Arial"/>
          <w:color w:val="000000" w:themeColor="text1"/>
          <w:sz w:val="22"/>
          <w:szCs w:val="22"/>
        </w:rPr>
        <w:t>)</w:t>
      </w:r>
      <w:r w:rsidRPr="00C9293A">
        <w:rPr>
          <w:rFonts w:ascii="Arial" w:hAnsi="Arial" w:cs="Arial"/>
          <w:color w:val="000000" w:themeColor="text1"/>
          <w:sz w:val="22"/>
          <w:szCs w:val="22"/>
        </w:rPr>
        <w:t xml:space="preserve"> from 72 to 73 in 2023 and to age 75 in 2033.</w:t>
      </w:r>
    </w:p>
    <w:p w14:paraId="0591ACE6" w14:textId="77777777" w:rsidR="004F7D54" w:rsidRDefault="004F7D54" w:rsidP="004F7D54">
      <w:pPr>
        <w:pStyle w:val="ListParagraph"/>
        <w:ind w:left="781"/>
        <w:rPr>
          <w:rFonts w:ascii="Arial" w:hAnsi="Arial" w:cs="Arial"/>
          <w:b/>
          <w:bCs/>
          <w:color w:val="000000" w:themeColor="text1"/>
          <w:sz w:val="22"/>
          <w:szCs w:val="22"/>
        </w:rPr>
      </w:pPr>
    </w:p>
    <w:p w14:paraId="40A2AEAC" w14:textId="3D6A07C1" w:rsidR="004F7D54" w:rsidRPr="00F50C3C" w:rsidRDefault="004F7D54" w:rsidP="004F7D54">
      <w:pPr>
        <w:pStyle w:val="ListParagraph"/>
        <w:ind w:left="781"/>
        <w:rPr>
          <w:rFonts w:ascii="Arial" w:hAnsi="Arial" w:cs="Arial"/>
          <w:color w:val="000000" w:themeColor="text1"/>
          <w:sz w:val="22"/>
          <w:szCs w:val="22"/>
        </w:rPr>
      </w:pPr>
      <w:r w:rsidRPr="00C9293A">
        <w:rPr>
          <w:rFonts w:ascii="Arial" w:hAnsi="Arial" w:cs="Arial"/>
          <w:color w:val="000000" w:themeColor="text1"/>
          <w:sz w:val="22"/>
          <w:szCs w:val="22"/>
        </w:rPr>
        <w:t xml:space="preserve">That may not seem like a big deal, but it </w:t>
      </w:r>
      <w:r>
        <w:rPr>
          <w:rFonts w:ascii="Arial" w:hAnsi="Arial" w:cs="Arial"/>
          <w:color w:val="000000" w:themeColor="text1"/>
          <w:sz w:val="22"/>
          <w:szCs w:val="22"/>
        </w:rPr>
        <w:t>could be</w:t>
      </w:r>
      <w:r w:rsidRPr="00C9293A">
        <w:rPr>
          <w:rFonts w:ascii="Arial" w:hAnsi="Arial" w:cs="Arial"/>
          <w:color w:val="000000" w:themeColor="text1"/>
          <w:sz w:val="22"/>
          <w:szCs w:val="22"/>
        </w:rPr>
        <w:t>.</w:t>
      </w:r>
      <w:r>
        <w:rPr>
          <w:rFonts w:ascii="Arial" w:hAnsi="Arial" w:cs="Arial"/>
          <w:color w:val="000000" w:themeColor="text1"/>
          <w:sz w:val="22"/>
          <w:szCs w:val="22"/>
        </w:rPr>
        <w:t xml:space="preserve"> Hypothetically, a person with a million dollars saved for retirement could be required to withdraw about $36,500 in RMDs at age 72. </w:t>
      </w:r>
      <w:r w:rsidRPr="00F50C3C">
        <w:rPr>
          <w:rFonts w:ascii="Arial" w:hAnsi="Arial" w:cs="Arial"/>
          <w:color w:val="000000" w:themeColor="text1"/>
          <w:sz w:val="22"/>
          <w:szCs w:val="22"/>
        </w:rPr>
        <w:t>In contrast, a person with a million dollars for retirement</w:t>
      </w:r>
      <w:r>
        <w:rPr>
          <w:rFonts w:ascii="Arial" w:hAnsi="Arial" w:cs="Arial"/>
          <w:color w:val="000000" w:themeColor="text1"/>
          <w:sz w:val="22"/>
          <w:szCs w:val="22"/>
        </w:rPr>
        <w:t xml:space="preserve"> who didn’t have to take RMDs until age 75, </w:t>
      </w:r>
      <w:r w:rsidRPr="00F50C3C">
        <w:rPr>
          <w:rFonts w:ascii="Arial" w:hAnsi="Arial" w:cs="Arial"/>
          <w:color w:val="000000" w:themeColor="text1"/>
          <w:sz w:val="22"/>
          <w:szCs w:val="22"/>
        </w:rPr>
        <w:t xml:space="preserve">could see the value of their savings increase by </w:t>
      </w:r>
      <w:r>
        <w:rPr>
          <w:rFonts w:ascii="Arial" w:hAnsi="Arial" w:cs="Arial"/>
          <w:color w:val="000000" w:themeColor="text1"/>
          <w:sz w:val="22"/>
          <w:szCs w:val="22"/>
        </w:rPr>
        <w:t>about</w:t>
      </w:r>
      <w:r w:rsidRPr="00F50C3C">
        <w:rPr>
          <w:rFonts w:ascii="Arial" w:hAnsi="Arial" w:cs="Arial"/>
          <w:color w:val="000000" w:themeColor="text1"/>
          <w:sz w:val="22"/>
          <w:szCs w:val="22"/>
        </w:rPr>
        <w:t xml:space="preserve"> $</w:t>
      </w:r>
      <w:r>
        <w:rPr>
          <w:rFonts w:ascii="Arial" w:hAnsi="Arial" w:cs="Arial"/>
          <w:color w:val="000000" w:themeColor="text1"/>
          <w:sz w:val="22"/>
          <w:szCs w:val="22"/>
        </w:rPr>
        <w:t>191</w:t>
      </w:r>
      <w:r w:rsidRPr="00F50C3C">
        <w:rPr>
          <w:rFonts w:ascii="Arial" w:hAnsi="Arial" w:cs="Arial"/>
          <w:color w:val="000000" w:themeColor="text1"/>
          <w:sz w:val="22"/>
          <w:szCs w:val="22"/>
        </w:rPr>
        <w:t>,000 over three years</w:t>
      </w:r>
      <w:r>
        <w:rPr>
          <w:rFonts w:ascii="Arial" w:hAnsi="Arial" w:cs="Arial"/>
          <w:color w:val="000000" w:themeColor="text1"/>
          <w:sz w:val="22"/>
          <w:szCs w:val="22"/>
        </w:rPr>
        <w:t xml:space="preserve">, if they </w:t>
      </w:r>
      <w:r w:rsidRPr="00F50C3C">
        <w:rPr>
          <w:rFonts w:ascii="Arial" w:hAnsi="Arial" w:cs="Arial"/>
          <w:color w:val="000000" w:themeColor="text1"/>
          <w:sz w:val="22"/>
          <w:szCs w:val="22"/>
        </w:rPr>
        <w:t xml:space="preserve">earned </w:t>
      </w:r>
      <w:r>
        <w:rPr>
          <w:rFonts w:ascii="Arial" w:hAnsi="Arial" w:cs="Arial"/>
          <w:color w:val="000000" w:themeColor="text1"/>
          <w:sz w:val="22"/>
          <w:szCs w:val="22"/>
        </w:rPr>
        <w:t>6</w:t>
      </w:r>
      <w:r w:rsidRPr="00F50C3C">
        <w:rPr>
          <w:rFonts w:ascii="Arial" w:hAnsi="Arial" w:cs="Arial"/>
          <w:color w:val="000000" w:themeColor="text1"/>
          <w:sz w:val="22"/>
          <w:szCs w:val="22"/>
        </w:rPr>
        <w:t xml:space="preserve"> percent a year</w:t>
      </w:r>
      <w:r>
        <w:rPr>
          <w:rFonts w:ascii="Arial" w:hAnsi="Arial" w:cs="Arial"/>
          <w:color w:val="000000" w:themeColor="text1"/>
          <w:sz w:val="22"/>
          <w:szCs w:val="22"/>
        </w:rPr>
        <w:t>,</w:t>
      </w:r>
      <w:r w:rsidRPr="00F50C3C">
        <w:rPr>
          <w:rFonts w:ascii="Arial" w:hAnsi="Arial" w:cs="Arial"/>
          <w:color w:val="000000" w:themeColor="text1"/>
          <w:sz w:val="22"/>
          <w:szCs w:val="22"/>
        </w:rPr>
        <w:t xml:space="preserve"> on average</w:t>
      </w:r>
      <w:r>
        <w:rPr>
          <w:rFonts w:ascii="Arial" w:hAnsi="Arial" w:cs="Arial"/>
          <w:color w:val="000000" w:themeColor="text1"/>
          <w:sz w:val="22"/>
          <w:szCs w:val="22"/>
        </w:rPr>
        <w:t>, and the interest compounded annually</w:t>
      </w:r>
      <w:r w:rsidRPr="00F50C3C">
        <w:rPr>
          <w:rFonts w:ascii="Arial" w:hAnsi="Arial" w:cs="Arial"/>
          <w:color w:val="000000" w:themeColor="text1"/>
          <w:sz w:val="22"/>
          <w:szCs w:val="22"/>
        </w:rPr>
        <w:t xml:space="preserve">. </w:t>
      </w:r>
    </w:p>
    <w:p w14:paraId="3C13E263" w14:textId="77777777" w:rsidR="004F7D54" w:rsidRPr="00295F22" w:rsidRDefault="004F7D54" w:rsidP="004F7D54">
      <w:pPr>
        <w:rPr>
          <w:rFonts w:ascii="Arial" w:hAnsi="Arial" w:cs="Arial"/>
          <w:color w:val="000000" w:themeColor="text1"/>
          <w:sz w:val="22"/>
          <w:szCs w:val="22"/>
        </w:rPr>
      </w:pPr>
    </w:p>
    <w:p w14:paraId="61E0CB00" w14:textId="241D8068" w:rsidR="004F7D54" w:rsidRPr="008B5D9A" w:rsidRDefault="004F7D54" w:rsidP="004F7D54">
      <w:pPr>
        <w:pStyle w:val="ListParagraph"/>
        <w:numPr>
          <w:ilvl w:val="0"/>
          <w:numId w:val="9"/>
        </w:numPr>
        <w:rPr>
          <w:rFonts w:ascii="Arial" w:hAnsi="Arial" w:cs="Arial"/>
          <w:color w:val="000000" w:themeColor="text1"/>
          <w:sz w:val="22"/>
          <w:szCs w:val="22"/>
        </w:rPr>
      </w:pPr>
      <w:r w:rsidRPr="00C20C05">
        <w:rPr>
          <w:rFonts w:ascii="Arial" w:hAnsi="Arial" w:cs="Arial"/>
          <w:b/>
          <w:bCs/>
          <w:color w:val="000000" w:themeColor="text1"/>
          <w:sz w:val="22"/>
          <w:szCs w:val="22"/>
        </w:rPr>
        <w:t xml:space="preserve">Roth accounts </w:t>
      </w:r>
      <w:r>
        <w:rPr>
          <w:rFonts w:ascii="Arial" w:hAnsi="Arial" w:cs="Arial"/>
          <w:b/>
          <w:bCs/>
          <w:color w:val="000000" w:themeColor="text1"/>
          <w:sz w:val="22"/>
          <w:szCs w:val="22"/>
        </w:rPr>
        <w:t>are exempt from RMDs</w:t>
      </w:r>
      <w:r>
        <w:rPr>
          <w:rFonts w:ascii="Arial" w:hAnsi="Arial" w:cs="Arial"/>
          <w:color w:val="000000" w:themeColor="text1"/>
          <w:sz w:val="22"/>
          <w:szCs w:val="22"/>
        </w:rPr>
        <w:t>. Many people choose to contribute to Roth accounts in their employer-sponsored retirement plans even though the contributions are taxable. They prefer Roth accounts because any distributions are tax-free. The new law says that, starting in 2024, Roth account owners will not have to take RMDs.</w:t>
      </w:r>
    </w:p>
    <w:p w14:paraId="07D8B371" w14:textId="77777777" w:rsidR="004F7D54" w:rsidRDefault="004F7D54" w:rsidP="004F7D54">
      <w:pPr>
        <w:pStyle w:val="ListParagraph"/>
        <w:ind w:left="781"/>
        <w:rPr>
          <w:rFonts w:ascii="Arial" w:hAnsi="Arial" w:cs="Arial"/>
          <w:color w:val="000000" w:themeColor="text1"/>
          <w:sz w:val="22"/>
          <w:szCs w:val="22"/>
        </w:rPr>
      </w:pPr>
    </w:p>
    <w:p w14:paraId="1F68B3DE" w14:textId="474C66C0" w:rsidR="004F7D54" w:rsidRPr="00366AD5" w:rsidRDefault="004F7D54" w:rsidP="004F7D54">
      <w:pPr>
        <w:pStyle w:val="ListParagraph"/>
        <w:numPr>
          <w:ilvl w:val="0"/>
          <w:numId w:val="9"/>
        </w:numPr>
        <w:rPr>
          <w:rFonts w:ascii="Arial" w:hAnsi="Arial" w:cs="Arial"/>
          <w:color w:val="000000" w:themeColor="text1"/>
          <w:sz w:val="22"/>
          <w:szCs w:val="22"/>
        </w:rPr>
      </w:pPr>
      <w:r w:rsidRPr="008B5D9A">
        <w:rPr>
          <w:rFonts w:ascii="Arial" w:hAnsi="Arial" w:cs="Arial"/>
          <w:b/>
          <w:bCs/>
          <w:color w:val="000000" w:themeColor="text1"/>
          <w:sz w:val="22"/>
          <w:szCs w:val="22"/>
        </w:rPr>
        <w:t>RMD penalt</w:t>
      </w:r>
      <w:r>
        <w:rPr>
          <w:rFonts w:ascii="Arial" w:hAnsi="Arial" w:cs="Arial"/>
          <w:b/>
          <w:bCs/>
          <w:color w:val="000000" w:themeColor="text1"/>
          <w:sz w:val="22"/>
          <w:szCs w:val="22"/>
        </w:rPr>
        <w:t>y taxe</w:t>
      </w:r>
      <w:r w:rsidRPr="008B5D9A">
        <w:rPr>
          <w:rFonts w:ascii="Arial" w:hAnsi="Arial" w:cs="Arial"/>
          <w:b/>
          <w:bCs/>
          <w:color w:val="000000" w:themeColor="text1"/>
          <w:sz w:val="22"/>
          <w:szCs w:val="22"/>
        </w:rPr>
        <w:t>s have been reduced</w:t>
      </w:r>
      <w:r>
        <w:rPr>
          <w:rFonts w:ascii="Arial" w:hAnsi="Arial" w:cs="Arial"/>
          <w:color w:val="000000" w:themeColor="text1"/>
          <w:sz w:val="22"/>
          <w:szCs w:val="22"/>
        </w:rPr>
        <w:t>. When retirement plan accountholders fail to take full RMDs, they owe a tax penalty. In the past, the penalty was 50 percent on insufficient or late withdrawals. Now, the penalty will be 25 percent if the issue is not corrected quickly, and 10 percent if it is.</w:t>
      </w:r>
    </w:p>
    <w:p w14:paraId="0EC91FDF" w14:textId="77777777" w:rsidR="004F7D54" w:rsidRPr="00366AD5" w:rsidRDefault="004F7D54" w:rsidP="004F7D54">
      <w:pPr>
        <w:rPr>
          <w:rFonts w:ascii="Arial" w:hAnsi="Arial" w:cs="Arial"/>
          <w:color w:val="000000" w:themeColor="text1"/>
          <w:sz w:val="22"/>
          <w:szCs w:val="22"/>
        </w:rPr>
      </w:pPr>
    </w:p>
    <w:p w14:paraId="54D867C8" w14:textId="77777777" w:rsidR="004F7D54" w:rsidRDefault="004F7D54" w:rsidP="004F7D54">
      <w:pPr>
        <w:rPr>
          <w:rFonts w:ascii="Arial" w:hAnsi="Arial" w:cs="Arial"/>
          <w:color w:val="000000" w:themeColor="text1"/>
          <w:sz w:val="22"/>
          <w:szCs w:val="22"/>
        </w:rPr>
      </w:pPr>
      <w:r>
        <w:rPr>
          <w:rFonts w:ascii="Arial" w:hAnsi="Arial" w:cs="Arial"/>
          <w:color w:val="000000" w:themeColor="text1"/>
          <w:sz w:val="22"/>
          <w:szCs w:val="22"/>
        </w:rPr>
        <w:t>The new law includes dozens of provisions. If you would like to talk about how the changes may affect your retirement or estate plans, give us a call.</w:t>
      </w:r>
    </w:p>
    <w:p w14:paraId="0D123F39" w14:textId="77777777" w:rsidR="004F7D54" w:rsidRPr="00964B09" w:rsidRDefault="004F7D54" w:rsidP="004F7D54">
      <w:pPr>
        <w:rPr>
          <w:rFonts w:ascii="Arial" w:hAnsi="Arial" w:cs="Arial"/>
          <w:color w:val="000000" w:themeColor="text1"/>
          <w:sz w:val="22"/>
          <w:szCs w:val="22"/>
        </w:rPr>
      </w:pPr>
    </w:p>
    <w:p w14:paraId="10101FD6" w14:textId="77777777" w:rsidR="004F7D54" w:rsidRPr="005336D8" w:rsidRDefault="004F7D54" w:rsidP="004F7D54">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55A21C13" w14:textId="54F8A72F" w:rsidR="004F7D54" w:rsidRPr="007E39A4" w:rsidRDefault="004F7D54" w:rsidP="004F7D54">
      <w:pPr>
        <w:ind w:right="-36"/>
        <w:rPr>
          <w:rFonts w:ascii="Arial" w:hAnsi="Arial" w:cs="Arial"/>
          <w:color w:val="000000" w:themeColor="text1"/>
          <w:sz w:val="22"/>
          <w:szCs w:val="22"/>
        </w:rPr>
      </w:pPr>
      <w:r>
        <w:rPr>
          <w:rFonts w:ascii="Arial" w:hAnsi="Arial" w:cs="Arial"/>
          <w:color w:val="000000" w:themeColor="text1"/>
          <w:sz w:val="22"/>
          <w:szCs w:val="22"/>
        </w:rPr>
        <w:t>“</w:t>
      </w:r>
      <w:r w:rsidRPr="007E39A4">
        <w:rPr>
          <w:rFonts w:ascii="Arial" w:hAnsi="Arial" w:cs="Arial"/>
          <w:color w:val="000000" w:themeColor="text1"/>
          <w:sz w:val="22"/>
          <w:szCs w:val="22"/>
        </w:rPr>
        <w:t>Live as if you were to die tomorrow. Learn as if you were to live forever.”</w:t>
      </w:r>
    </w:p>
    <w:p w14:paraId="471BDBBE" w14:textId="77777777" w:rsidR="004F7D54" w:rsidRPr="00D34D78" w:rsidRDefault="004F7D54" w:rsidP="004F7D54">
      <w:pPr>
        <w:ind w:right="-36"/>
        <w:jc w:val="right"/>
        <w:rPr>
          <w:rFonts w:ascii="Arial" w:hAnsi="Arial" w:cs="Arial"/>
          <w:i/>
          <w:iCs/>
          <w:color w:val="001E20"/>
          <w:sz w:val="22"/>
          <w:szCs w:val="22"/>
        </w:rPr>
      </w:pPr>
      <w:r>
        <w:rPr>
          <w:rFonts w:ascii="Arial" w:hAnsi="Arial" w:cs="Arial"/>
          <w:i/>
          <w:iCs/>
          <w:color w:val="000000" w:themeColor="text1"/>
          <w:sz w:val="22"/>
          <w:szCs w:val="22"/>
        </w:rPr>
        <w:t>—</w:t>
      </w:r>
      <w:r w:rsidRPr="007E39A4">
        <w:rPr>
          <w:rFonts w:ascii="Arial" w:hAnsi="Arial" w:cs="Arial"/>
          <w:i/>
          <w:iCs/>
          <w:color w:val="000000" w:themeColor="text1"/>
          <w:sz w:val="22"/>
          <w:szCs w:val="22"/>
        </w:rPr>
        <w:t>Mahatma Gandhi</w:t>
      </w:r>
      <w:r w:rsidRPr="00D34D78">
        <w:rPr>
          <w:rFonts w:ascii="Arial" w:hAnsi="Arial" w:cs="Arial"/>
          <w:i/>
          <w:iCs/>
          <w:color w:val="000000" w:themeColor="text1"/>
          <w:sz w:val="22"/>
          <w:szCs w:val="22"/>
        </w:rPr>
        <w:t xml:space="preserve">, </w:t>
      </w:r>
      <w:r>
        <w:rPr>
          <w:rFonts w:ascii="Arial" w:hAnsi="Arial" w:cs="Arial"/>
          <w:i/>
          <w:iCs/>
          <w:color w:val="000000" w:themeColor="text1"/>
          <w:sz w:val="22"/>
          <w:szCs w:val="22"/>
        </w:rPr>
        <w:t>political and spiritual leader</w:t>
      </w:r>
    </w:p>
    <w:p w14:paraId="12C9F5DF" w14:textId="77777777" w:rsidR="004F7D54" w:rsidRDefault="004F7D54" w:rsidP="004F7D54">
      <w:pPr>
        <w:ind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3B23DDE2" w:rsidR="0056229A" w:rsidRPr="00944E8B" w:rsidRDefault="00944E8B" w:rsidP="0056229A">
      <w:pPr>
        <w:ind w:right="-36"/>
        <w:rPr>
          <w:rFonts w:ascii="Arial" w:hAnsi="Arial" w:cs="Arial"/>
          <w:sz w:val="22"/>
          <w:szCs w:val="22"/>
        </w:rPr>
      </w:pPr>
      <w:r w:rsidRPr="00944E8B">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lastRenderedPageBreak/>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32D08DFE"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944E8B" w:rsidRPr="00944E8B">
        <w:rPr>
          <w:rFonts w:ascii="Arial" w:hAnsi="Arial" w:cs="Arial"/>
          <w:sz w:val="22"/>
          <w:szCs w:val="22"/>
        </w:rPr>
        <w:t>Parkland Securities, LLC</w:t>
      </w:r>
      <w:r w:rsidR="00944E8B">
        <w:rPr>
          <w:rFonts w:ascii="Arial" w:hAnsi="Arial" w:cs="Arial"/>
          <w:color w:val="FF0000"/>
          <w:sz w:val="22"/>
          <w:szCs w:val="22"/>
        </w:rPr>
        <w:t xml:space="preserve">,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228A338C" w:rsidR="0013284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944E8B" w:rsidRPr="00944E8B">
        <w:rPr>
          <w:rFonts w:ascii="Arial" w:hAnsi="Arial" w:cs="Arial"/>
          <w:sz w:val="18"/>
          <w:szCs w:val="18"/>
        </w:rPr>
        <w:t>Market C</w:t>
      </w:r>
      <w:r w:rsidRPr="00944E8B">
        <w:rPr>
          <w:rFonts w:ascii="Arial" w:hAnsi="Arial" w:cs="Arial"/>
          <w:sz w:val="18"/>
          <w:szCs w:val="18"/>
        </w:rPr>
        <w:t>ommentary</w:t>
      </w:r>
      <w:r w:rsidRPr="00944E8B">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7" w:history="1">
        <w:r w:rsidR="00944E8B" w:rsidRPr="00242706">
          <w:rPr>
            <w:rStyle w:val="Hyperlink"/>
            <w:rFonts w:ascii="Arial" w:hAnsi="Arial" w:cs="Arial"/>
            <w:sz w:val="18"/>
            <w:szCs w:val="18"/>
          </w:rPr>
          <w:t>Team@MidwestMoneyManagement.com</w:t>
        </w:r>
      </w:hyperlink>
      <w:r w:rsidR="00944E8B">
        <w:rPr>
          <w:rFonts w:ascii="Arial" w:hAnsi="Arial" w:cs="Arial"/>
          <w:color w:val="FF0000"/>
          <w:sz w:val="18"/>
          <w:szCs w:val="18"/>
        </w:rPr>
        <w:t xml:space="preserve">. </w:t>
      </w:r>
    </w:p>
    <w:p w14:paraId="676ABD40" w14:textId="77777777" w:rsidR="004F7D54" w:rsidRPr="00E076B3" w:rsidRDefault="004F7D54" w:rsidP="004F7D54">
      <w:pPr>
        <w:widowControl w:val="0"/>
        <w:adjustRightInd w:val="0"/>
        <w:ind w:right="-36"/>
        <w:rPr>
          <w:rFonts w:ascii="Arial" w:hAnsi="Arial" w:cs="Arial"/>
          <w:sz w:val="18"/>
          <w:szCs w:val="18"/>
        </w:rPr>
      </w:pPr>
      <w:r w:rsidRPr="00E076B3">
        <w:rPr>
          <w:rFonts w:ascii="Arial" w:hAnsi="Arial" w:cs="Arial"/>
          <w:sz w:val="18"/>
          <w:szCs w:val="18"/>
        </w:rPr>
        <w:t>Sources:</w:t>
      </w:r>
    </w:p>
    <w:p w14:paraId="04EB23C2" w14:textId="2648F8F7" w:rsidR="004F7D54" w:rsidRPr="00E076B3" w:rsidRDefault="00000000" w:rsidP="004F7D54">
      <w:pPr>
        <w:pStyle w:val="EndnoteText"/>
        <w:rPr>
          <w:rFonts w:ascii="Arial" w:hAnsi="Arial" w:cs="Arial"/>
          <w:sz w:val="18"/>
          <w:szCs w:val="18"/>
        </w:rPr>
      </w:pPr>
      <w:hyperlink r:id="rId8" w:history="1">
        <w:r w:rsidR="004F7D54" w:rsidRPr="00DA2494">
          <w:rPr>
            <w:rStyle w:val="Hyperlink"/>
            <w:rFonts w:ascii="Arial" w:hAnsi="Arial" w:cs="Arial"/>
            <w:sz w:val="18"/>
            <w:szCs w:val="18"/>
          </w:rPr>
          <w:t>https://writingexplained.org/idiom-dictionary/reports-of-my-death-have-been-greatly-exaggerated</w:t>
        </w:r>
      </w:hyperlink>
      <w:r w:rsidR="004F7D54">
        <w:rPr>
          <w:rFonts w:ascii="Arial" w:hAnsi="Arial" w:cs="Arial"/>
          <w:sz w:val="18"/>
          <w:szCs w:val="18"/>
        </w:rPr>
        <w:t xml:space="preserve"> </w:t>
      </w:r>
    </w:p>
    <w:p w14:paraId="4BC78558" w14:textId="302F6BD8" w:rsidR="004F7D54" w:rsidRPr="00E076B3" w:rsidRDefault="00000000" w:rsidP="004F7D54">
      <w:pPr>
        <w:pStyle w:val="EndnoteText"/>
        <w:rPr>
          <w:rFonts w:ascii="Arial" w:hAnsi="Arial" w:cs="Arial"/>
          <w:sz w:val="18"/>
          <w:szCs w:val="18"/>
        </w:rPr>
      </w:pPr>
      <w:hyperlink r:id="rId9" w:history="1">
        <w:r w:rsidR="004F7D54" w:rsidRPr="00DA2494">
          <w:rPr>
            <w:rStyle w:val="Hyperlink"/>
            <w:rFonts w:ascii="Arial" w:hAnsi="Arial" w:cs="Arial"/>
            <w:sz w:val="18"/>
            <w:szCs w:val="18"/>
          </w:rPr>
          <w:t>https://www.startribune.com/may-5-1907-report-of-twain-s-death-greatly-exaggerated/200099081/</w:t>
        </w:r>
      </w:hyperlink>
      <w:r w:rsidR="004F7D54">
        <w:rPr>
          <w:rFonts w:ascii="Arial" w:hAnsi="Arial" w:cs="Arial"/>
          <w:sz w:val="18"/>
          <w:szCs w:val="18"/>
        </w:rPr>
        <w:t xml:space="preserve"> </w:t>
      </w:r>
    </w:p>
    <w:p w14:paraId="40535FD4" w14:textId="0F8303A4" w:rsidR="004F7D54" w:rsidRPr="00E076B3" w:rsidRDefault="00000000" w:rsidP="004F7D54">
      <w:pPr>
        <w:pStyle w:val="EndnoteText"/>
        <w:rPr>
          <w:rFonts w:ascii="Arial" w:hAnsi="Arial" w:cs="Arial"/>
          <w:sz w:val="18"/>
          <w:szCs w:val="18"/>
        </w:rPr>
      </w:pPr>
      <w:hyperlink r:id="rId10" w:history="1">
        <w:r w:rsidR="004F7D54" w:rsidRPr="00DA2494">
          <w:rPr>
            <w:rStyle w:val="Hyperlink"/>
            <w:rFonts w:ascii="Arial" w:hAnsi="Arial" w:cs="Arial"/>
            <w:sz w:val="18"/>
            <w:szCs w:val="18"/>
          </w:rPr>
          <w:t>https://www.reuters.com/markets/us/new-fed-research-flags-rising-risk-us-recession-2022-12-30/</w:t>
        </w:r>
      </w:hyperlink>
      <w:r w:rsidR="004F7D54">
        <w:rPr>
          <w:rFonts w:ascii="Arial" w:hAnsi="Arial" w:cs="Arial"/>
          <w:sz w:val="18"/>
          <w:szCs w:val="18"/>
        </w:rPr>
        <w:t xml:space="preserve"> </w:t>
      </w:r>
    </w:p>
    <w:p w14:paraId="59902034" w14:textId="734DECD1" w:rsidR="004F7D54" w:rsidRPr="00E076B3" w:rsidRDefault="00000000" w:rsidP="004F7D54">
      <w:pPr>
        <w:pStyle w:val="EndnoteText"/>
        <w:rPr>
          <w:rFonts w:ascii="Arial" w:hAnsi="Arial" w:cs="Arial"/>
          <w:sz w:val="18"/>
          <w:szCs w:val="18"/>
        </w:rPr>
      </w:pPr>
      <w:hyperlink r:id="rId11" w:history="1">
        <w:r w:rsidR="004F7D54" w:rsidRPr="00E076B3">
          <w:rPr>
            <w:rStyle w:val="Hyperlink"/>
            <w:rFonts w:ascii="Arial" w:hAnsi="Arial" w:cs="Arial"/>
            <w:sz w:val="18"/>
            <w:szCs w:val="18"/>
          </w:rPr>
          <w:t>https://www.bloomberg.com/news/articles/2023-01-25/how-close-is-the-us-to-recession-why-experts-are-struggling-to-predict-it</w:t>
        </w:r>
      </w:hyperlink>
      <w:r w:rsidR="004F7D54">
        <w:rPr>
          <w:rStyle w:val="Hyperlink"/>
          <w:rFonts w:ascii="Arial" w:hAnsi="Arial" w:cs="Arial"/>
          <w:color w:val="auto"/>
          <w:sz w:val="18"/>
          <w:szCs w:val="18"/>
          <w:u w:val="none"/>
        </w:rPr>
        <w:t xml:space="preserve"> (</w:t>
      </w:r>
      <w:r w:rsidR="004F7D54" w:rsidRPr="00E076B3">
        <w:rPr>
          <w:rStyle w:val="Hyperlink"/>
          <w:rFonts w:ascii="Arial" w:hAnsi="Arial" w:cs="Arial"/>
          <w:i/>
          <w:iCs/>
          <w:color w:val="auto"/>
          <w:sz w:val="18"/>
          <w:szCs w:val="18"/>
          <w:u w:val="none"/>
        </w:rPr>
        <w:t>or go to</w:t>
      </w:r>
      <w:r w:rsidR="004F7D54">
        <w:rPr>
          <w:rStyle w:val="Hyperlink"/>
          <w:rFonts w:ascii="Arial" w:hAnsi="Arial" w:cs="Arial"/>
          <w:color w:val="auto"/>
          <w:sz w:val="18"/>
          <w:szCs w:val="18"/>
          <w:u w:val="none"/>
        </w:rPr>
        <w:t xml:space="preserve"> </w:t>
      </w:r>
      <w:hyperlink r:id="rId12" w:history="1">
        <w:r w:rsidR="004F7D54" w:rsidRPr="00DA2494">
          <w:rPr>
            <w:rStyle w:val="Hyperlink"/>
            <w:rFonts w:ascii="Arial" w:hAnsi="Arial" w:cs="Arial"/>
            <w:sz w:val="18"/>
            <w:szCs w:val="18"/>
          </w:rPr>
          <w:t>https://resources.carsongroup.com/hubfs/WMC-Source/2023/02-06-23_Bloomberg_Is%20a%20US%20Recession%20Near_4.pdf</w:t>
        </w:r>
      </w:hyperlink>
      <w:r w:rsidR="004F7D54">
        <w:rPr>
          <w:rStyle w:val="Hyperlink"/>
          <w:rFonts w:ascii="Arial" w:hAnsi="Arial" w:cs="Arial"/>
          <w:color w:val="auto"/>
          <w:sz w:val="18"/>
          <w:szCs w:val="18"/>
          <w:u w:val="none"/>
        </w:rPr>
        <w:t xml:space="preserve">) </w:t>
      </w:r>
    </w:p>
    <w:p w14:paraId="09306314" w14:textId="7130AC46" w:rsidR="004F7D54" w:rsidRPr="00E076B3" w:rsidRDefault="00000000" w:rsidP="004F7D54">
      <w:pPr>
        <w:pStyle w:val="EndnoteText"/>
        <w:rPr>
          <w:rFonts w:ascii="Arial" w:hAnsi="Arial" w:cs="Arial"/>
          <w:sz w:val="18"/>
          <w:szCs w:val="18"/>
        </w:rPr>
      </w:pPr>
      <w:hyperlink r:id="rId13" w:history="1">
        <w:r w:rsidR="004F7D54" w:rsidRPr="00DA2494">
          <w:rPr>
            <w:rStyle w:val="Hyperlink"/>
            <w:rFonts w:ascii="Arial" w:hAnsi="Arial" w:cs="Arial"/>
            <w:sz w:val="18"/>
            <w:szCs w:val="18"/>
          </w:rPr>
          <w:t>https://www.bls.gov/news.release/empsit.nr0.htm</w:t>
        </w:r>
      </w:hyperlink>
      <w:r w:rsidR="004F7D54">
        <w:rPr>
          <w:rFonts w:ascii="Arial" w:hAnsi="Arial" w:cs="Arial"/>
          <w:sz w:val="18"/>
          <w:szCs w:val="18"/>
        </w:rPr>
        <w:t xml:space="preserve"> </w:t>
      </w:r>
    </w:p>
    <w:p w14:paraId="2055B73B" w14:textId="1D3ABB50" w:rsidR="004F7D54" w:rsidRPr="00E076B3" w:rsidRDefault="00000000" w:rsidP="004F7D54">
      <w:pPr>
        <w:pStyle w:val="EndnoteText"/>
        <w:rPr>
          <w:rFonts w:ascii="Arial" w:hAnsi="Arial" w:cs="Arial"/>
          <w:sz w:val="18"/>
          <w:szCs w:val="18"/>
        </w:rPr>
      </w:pPr>
      <w:hyperlink r:id="rId14" w:history="1">
        <w:r w:rsidR="004F7D54" w:rsidRPr="00DA2494">
          <w:rPr>
            <w:rStyle w:val="Hyperlink"/>
            <w:rFonts w:ascii="Arial" w:hAnsi="Arial" w:cs="Arial"/>
            <w:sz w:val="18"/>
            <w:szCs w:val="18"/>
          </w:rPr>
          <w:t>https://www.bloomberg.com/news/articles/2023-02-03/us-job-gains-post-surprise-surge-jobless-rate-hits-53-year-low?srnd=all</w:t>
        </w:r>
      </w:hyperlink>
      <w:r w:rsidR="004F7D54">
        <w:rPr>
          <w:rFonts w:ascii="Arial" w:hAnsi="Arial" w:cs="Arial"/>
          <w:sz w:val="18"/>
          <w:szCs w:val="18"/>
        </w:rPr>
        <w:t xml:space="preserve"> (</w:t>
      </w:r>
      <w:r w:rsidR="004F7D54" w:rsidRPr="00E076B3">
        <w:rPr>
          <w:rFonts w:ascii="Arial" w:hAnsi="Arial" w:cs="Arial"/>
          <w:i/>
          <w:iCs/>
          <w:sz w:val="18"/>
          <w:szCs w:val="18"/>
        </w:rPr>
        <w:t>or go to</w:t>
      </w:r>
      <w:r w:rsidR="004F7D54">
        <w:rPr>
          <w:rFonts w:ascii="Arial" w:hAnsi="Arial" w:cs="Arial"/>
          <w:sz w:val="18"/>
          <w:szCs w:val="18"/>
        </w:rPr>
        <w:t xml:space="preserve"> </w:t>
      </w:r>
      <w:hyperlink r:id="rId15" w:history="1">
        <w:r w:rsidR="004F7D54" w:rsidRPr="00DA2494">
          <w:rPr>
            <w:rStyle w:val="Hyperlink"/>
            <w:rFonts w:ascii="Arial" w:hAnsi="Arial" w:cs="Arial"/>
            <w:sz w:val="18"/>
            <w:szCs w:val="18"/>
          </w:rPr>
          <w:t>https://resources.carsongroup.com/hubfs/WMC-Source/2023/02-06-23_Bloomberg_US%20Payrolls%20Surprise%20with%20Surge%20as%20Jobless%20Rate%20Hits%2053-Year%20Low-6.pdf</w:t>
        </w:r>
      </w:hyperlink>
      <w:r w:rsidR="004F7D54">
        <w:rPr>
          <w:rFonts w:ascii="Arial" w:hAnsi="Arial" w:cs="Arial"/>
          <w:sz w:val="18"/>
          <w:szCs w:val="18"/>
        </w:rPr>
        <w:t xml:space="preserve">) </w:t>
      </w:r>
    </w:p>
    <w:p w14:paraId="1363186B" w14:textId="7391035B" w:rsidR="004F7D54" w:rsidRPr="00E076B3" w:rsidRDefault="00000000" w:rsidP="004F7D54">
      <w:pPr>
        <w:pStyle w:val="EndnoteText"/>
        <w:rPr>
          <w:rFonts w:ascii="Arial" w:hAnsi="Arial" w:cs="Arial"/>
          <w:sz w:val="18"/>
          <w:szCs w:val="18"/>
        </w:rPr>
      </w:pPr>
      <w:hyperlink r:id="rId16" w:history="1">
        <w:r w:rsidR="004F7D54" w:rsidRPr="00DA2494">
          <w:rPr>
            <w:rStyle w:val="Hyperlink"/>
            <w:rFonts w:ascii="Arial" w:hAnsi="Arial" w:cs="Arial"/>
            <w:sz w:val="18"/>
            <w:szCs w:val="18"/>
          </w:rPr>
          <w:t>https://www.weforum.org/agenda/2023/02/imf-raises-growth-forecasts-for-2023-and-other-economy-stories-3-february/</w:t>
        </w:r>
      </w:hyperlink>
      <w:r w:rsidR="004F7D54">
        <w:rPr>
          <w:rFonts w:ascii="Arial" w:hAnsi="Arial" w:cs="Arial"/>
          <w:sz w:val="18"/>
          <w:szCs w:val="18"/>
        </w:rPr>
        <w:t xml:space="preserve"> </w:t>
      </w:r>
    </w:p>
    <w:p w14:paraId="5BAC8D5F" w14:textId="505F501B" w:rsidR="004F7D54" w:rsidRPr="00E076B3" w:rsidRDefault="00000000" w:rsidP="004F7D54">
      <w:pPr>
        <w:pStyle w:val="EndnoteText"/>
        <w:rPr>
          <w:rFonts w:ascii="Arial" w:hAnsi="Arial" w:cs="Arial"/>
          <w:sz w:val="18"/>
          <w:szCs w:val="18"/>
        </w:rPr>
      </w:pPr>
      <w:hyperlink r:id="rId17" w:history="1">
        <w:r w:rsidR="004F7D54" w:rsidRPr="00DA2494">
          <w:rPr>
            <w:rStyle w:val="Hyperlink"/>
            <w:rFonts w:ascii="Arial" w:hAnsi="Arial" w:cs="Arial"/>
            <w:sz w:val="18"/>
            <w:szCs w:val="18"/>
          </w:rPr>
          <w:t>https://insight.factset.com/sp-500-earnings-season-update-february-3-2023</w:t>
        </w:r>
      </w:hyperlink>
      <w:r w:rsidR="004F7D54">
        <w:rPr>
          <w:rFonts w:ascii="Arial" w:hAnsi="Arial" w:cs="Arial"/>
          <w:sz w:val="18"/>
          <w:szCs w:val="18"/>
        </w:rPr>
        <w:t xml:space="preserve"> </w:t>
      </w:r>
    </w:p>
    <w:p w14:paraId="05B860D0" w14:textId="519EB3AA" w:rsidR="004F7D54" w:rsidRPr="00E076B3" w:rsidRDefault="00000000" w:rsidP="004F7D54">
      <w:pPr>
        <w:pStyle w:val="EndnoteText"/>
        <w:rPr>
          <w:rFonts w:ascii="Arial" w:hAnsi="Arial" w:cs="Arial"/>
          <w:sz w:val="18"/>
          <w:szCs w:val="18"/>
        </w:rPr>
      </w:pPr>
      <w:hyperlink r:id="rId18" w:history="1">
        <w:r w:rsidR="004F7D54" w:rsidRPr="00DA2494">
          <w:rPr>
            <w:rStyle w:val="Hyperlink"/>
            <w:rFonts w:ascii="Arial" w:hAnsi="Arial" w:cs="Arial"/>
            <w:sz w:val="18"/>
            <w:szCs w:val="18"/>
          </w:rPr>
          <w:t>https://www.barrons.com/articles/stock-market-rally-dow-nasdaq-s-p-500-51675469227?refsec=the-trader&amp;mod=topics_the-trader</w:t>
        </w:r>
      </w:hyperlink>
      <w:r w:rsidR="004F7D54">
        <w:rPr>
          <w:rFonts w:ascii="Arial" w:hAnsi="Arial" w:cs="Arial"/>
          <w:sz w:val="18"/>
          <w:szCs w:val="18"/>
        </w:rPr>
        <w:t xml:space="preserve"> (</w:t>
      </w:r>
      <w:r w:rsidR="004F7D54" w:rsidRPr="00E076B3">
        <w:rPr>
          <w:rFonts w:ascii="Arial" w:hAnsi="Arial" w:cs="Arial"/>
          <w:i/>
          <w:iCs/>
          <w:sz w:val="18"/>
          <w:szCs w:val="18"/>
        </w:rPr>
        <w:t xml:space="preserve">or go to </w:t>
      </w:r>
      <w:hyperlink r:id="rId19" w:history="1">
        <w:r w:rsidR="004F7D54" w:rsidRPr="00DA2494">
          <w:rPr>
            <w:rStyle w:val="Hyperlink"/>
            <w:rFonts w:ascii="Arial" w:hAnsi="Arial" w:cs="Arial"/>
            <w:sz w:val="18"/>
            <w:szCs w:val="18"/>
          </w:rPr>
          <w:t>https://resources.carsongroup.com/hubfs/WMC-Source/2023/02-06-23_Barrons_The%20Stock%20Market%20is%20in%20the%20Mood%20to%20Rally_9.pdf</w:t>
        </w:r>
      </w:hyperlink>
      <w:r w:rsidR="004F7D54">
        <w:rPr>
          <w:rFonts w:ascii="Arial" w:hAnsi="Arial" w:cs="Arial"/>
          <w:sz w:val="18"/>
          <w:szCs w:val="18"/>
        </w:rPr>
        <w:t xml:space="preserve">)  </w:t>
      </w:r>
    </w:p>
    <w:p w14:paraId="0D66C33D" w14:textId="3BFF70FF" w:rsidR="004F7D54" w:rsidRPr="00E076B3" w:rsidRDefault="00000000" w:rsidP="004F7D54">
      <w:pPr>
        <w:pStyle w:val="EndnoteText"/>
        <w:rPr>
          <w:rFonts w:ascii="Arial" w:hAnsi="Arial" w:cs="Arial"/>
          <w:sz w:val="18"/>
          <w:szCs w:val="18"/>
        </w:rPr>
      </w:pPr>
      <w:hyperlink r:id="rId20" w:history="1">
        <w:r w:rsidR="004F7D54" w:rsidRPr="00DA2494">
          <w:rPr>
            <w:rStyle w:val="Hyperlink"/>
            <w:rFonts w:ascii="Arial" w:hAnsi="Arial" w:cs="Arial"/>
            <w:sz w:val="18"/>
            <w:szCs w:val="18"/>
          </w:rPr>
          <w:t>https://home.treasury.gov/resource-center/data-chart-center/interest-rates/TextView?type=daily_treasury_yield_curve&amp;field_tdr_date_value=2023</w:t>
        </w:r>
      </w:hyperlink>
      <w:r w:rsidR="004F7D54">
        <w:rPr>
          <w:rFonts w:ascii="Arial" w:hAnsi="Arial" w:cs="Arial"/>
          <w:sz w:val="18"/>
          <w:szCs w:val="18"/>
        </w:rPr>
        <w:t xml:space="preserve"> </w:t>
      </w:r>
    </w:p>
    <w:p w14:paraId="3A5CAD10" w14:textId="42A7D767" w:rsidR="004F7D54" w:rsidRPr="00E076B3" w:rsidRDefault="00000000" w:rsidP="004F7D54">
      <w:pPr>
        <w:pStyle w:val="EndnoteText"/>
        <w:rPr>
          <w:rFonts w:ascii="Arial" w:hAnsi="Arial" w:cs="Arial"/>
          <w:sz w:val="18"/>
          <w:szCs w:val="18"/>
        </w:rPr>
      </w:pPr>
      <w:hyperlink r:id="rId21" w:history="1">
        <w:r w:rsidR="004F7D54" w:rsidRPr="00DA2494">
          <w:rPr>
            <w:rStyle w:val="Hyperlink"/>
            <w:rFonts w:ascii="Arial" w:hAnsi="Arial" w:cs="Arial"/>
            <w:sz w:val="18"/>
            <w:szCs w:val="18"/>
          </w:rPr>
          <w:t>https://www.kiplinger.com/retirement/bipartisan-retirement-savings-package-in-massive-budget-bill</w:t>
        </w:r>
      </w:hyperlink>
      <w:r w:rsidR="004F7D54">
        <w:rPr>
          <w:rFonts w:ascii="Arial" w:hAnsi="Arial" w:cs="Arial"/>
          <w:sz w:val="18"/>
          <w:szCs w:val="18"/>
        </w:rPr>
        <w:t xml:space="preserve"> </w:t>
      </w:r>
    </w:p>
    <w:p w14:paraId="1068179B" w14:textId="31AB44EA" w:rsidR="004F7D54" w:rsidRPr="00E076B3" w:rsidRDefault="00000000" w:rsidP="004F7D54">
      <w:pPr>
        <w:pStyle w:val="EndnoteText"/>
        <w:rPr>
          <w:rFonts w:ascii="Arial" w:hAnsi="Arial" w:cs="Arial"/>
          <w:sz w:val="18"/>
          <w:szCs w:val="18"/>
        </w:rPr>
      </w:pPr>
      <w:hyperlink r:id="rId22" w:history="1">
        <w:r w:rsidR="004F7D54" w:rsidRPr="00E076B3">
          <w:rPr>
            <w:rStyle w:val="Hyperlink"/>
            <w:rFonts w:ascii="Arial" w:hAnsi="Arial" w:cs="Arial"/>
            <w:sz w:val="18"/>
            <w:szCs w:val="18"/>
          </w:rPr>
          <w:t>https://www.investor.gov/financial-tools-calculators/calculators/required-minimum-distribution-calculator</w:t>
        </w:r>
      </w:hyperlink>
    </w:p>
    <w:p w14:paraId="045E5228" w14:textId="705CC2D4" w:rsidR="004F7D54" w:rsidRPr="00E076B3" w:rsidRDefault="00000000" w:rsidP="004F7D54">
      <w:pPr>
        <w:pStyle w:val="EndnoteText"/>
        <w:rPr>
          <w:rFonts w:ascii="Arial" w:hAnsi="Arial" w:cs="Arial"/>
          <w:sz w:val="18"/>
          <w:szCs w:val="18"/>
        </w:rPr>
      </w:pPr>
      <w:hyperlink r:id="rId23" w:history="1">
        <w:r w:rsidR="004F7D54" w:rsidRPr="00E076B3">
          <w:rPr>
            <w:rStyle w:val="Hyperlink"/>
            <w:rFonts w:ascii="Arial" w:hAnsi="Arial" w:cs="Arial"/>
            <w:sz w:val="18"/>
            <w:szCs w:val="18"/>
          </w:rPr>
          <w:t>https://www.investor.gov/financial-tools-calculators/calculators/compound-interest-calculator</w:t>
        </w:r>
      </w:hyperlink>
      <w:r w:rsidR="004F7D54" w:rsidRPr="00E076B3">
        <w:rPr>
          <w:rFonts w:ascii="Arial" w:hAnsi="Arial" w:cs="Arial"/>
          <w:sz w:val="18"/>
          <w:szCs w:val="18"/>
        </w:rPr>
        <w:t xml:space="preserve"> [Calculator variables: $1 million, no additional contributions, three years, 6 percent interest rate, no variance, annual compounding]</w:t>
      </w:r>
    </w:p>
    <w:p w14:paraId="31826887" w14:textId="2C2A5DC9" w:rsidR="004F7D54" w:rsidRPr="00E076B3" w:rsidRDefault="00000000" w:rsidP="004F7D54">
      <w:pPr>
        <w:pStyle w:val="EndnoteText"/>
        <w:rPr>
          <w:rFonts w:ascii="Arial" w:hAnsi="Arial" w:cs="Arial"/>
          <w:sz w:val="18"/>
          <w:szCs w:val="18"/>
        </w:rPr>
      </w:pPr>
      <w:hyperlink r:id="rId24" w:history="1">
        <w:r w:rsidR="004F7D54" w:rsidRPr="00E076B3">
          <w:rPr>
            <w:rStyle w:val="Hyperlink"/>
            <w:rFonts w:ascii="Arial" w:hAnsi="Arial" w:cs="Arial"/>
            <w:sz w:val="18"/>
            <w:szCs w:val="18"/>
          </w:rPr>
          <w:t>https://www.cnbc.com/2023/01/03/3-changes-in-secure-2point0-for-required-minimum-distributions.html</w:t>
        </w:r>
      </w:hyperlink>
    </w:p>
    <w:p w14:paraId="72F0CC05" w14:textId="0BD6027E" w:rsidR="004F7D54" w:rsidRPr="00E076B3" w:rsidRDefault="00000000" w:rsidP="004F7D54">
      <w:pPr>
        <w:pStyle w:val="EndnoteText"/>
        <w:rPr>
          <w:rFonts w:ascii="Arial" w:hAnsi="Arial" w:cs="Arial"/>
          <w:sz w:val="18"/>
          <w:szCs w:val="18"/>
        </w:rPr>
      </w:pPr>
      <w:hyperlink r:id="rId25" w:history="1">
        <w:r w:rsidR="004F7D54" w:rsidRPr="00DA2494">
          <w:rPr>
            <w:rStyle w:val="Hyperlink"/>
            <w:rFonts w:ascii="Arial" w:hAnsi="Arial" w:cs="Arial"/>
            <w:sz w:val="18"/>
            <w:szCs w:val="18"/>
          </w:rPr>
          <w:t>https://tax.thomsonreuters.com/news/retirement-expert-secure-2-0s-impact-on-rmd-penalty-tax-collection-is-tbd/</w:t>
        </w:r>
      </w:hyperlink>
      <w:r w:rsidR="004F7D54">
        <w:rPr>
          <w:rFonts w:ascii="Arial" w:hAnsi="Arial" w:cs="Arial"/>
          <w:sz w:val="18"/>
          <w:szCs w:val="18"/>
        </w:rPr>
        <w:t xml:space="preserve"> </w:t>
      </w:r>
    </w:p>
    <w:p w14:paraId="2B1BB18D" w14:textId="43255FB9" w:rsidR="007C129E" w:rsidRPr="002A3A64" w:rsidRDefault="00000000" w:rsidP="00EE34EB">
      <w:pPr>
        <w:pStyle w:val="EndnoteText"/>
        <w:rPr>
          <w:rFonts w:ascii="Arial" w:hAnsi="Arial" w:cs="Arial"/>
          <w:sz w:val="18"/>
          <w:szCs w:val="18"/>
        </w:rPr>
      </w:pPr>
      <w:hyperlink r:id="rId26" w:history="1">
        <w:r w:rsidR="004F7D54" w:rsidRPr="00DA2494">
          <w:rPr>
            <w:rStyle w:val="Hyperlink"/>
            <w:rFonts w:ascii="Arial" w:hAnsi="Arial" w:cs="Arial"/>
            <w:sz w:val="18"/>
            <w:szCs w:val="18"/>
          </w:rPr>
          <w:t>https://www.goodreads.com/quotes</w:t>
        </w:r>
      </w:hyperlink>
      <w:r w:rsidR="004F7D54">
        <w:rPr>
          <w:rFonts w:ascii="Arial" w:hAnsi="Arial" w:cs="Arial"/>
          <w:sz w:val="18"/>
          <w:szCs w:val="18"/>
        </w:rPr>
        <w:t xml:space="preserve"> </w:t>
      </w:r>
      <w:r w:rsidR="00EE34EB">
        <w:rPr>
          <w:rFonts w:ascii="Arial" w:hAnsi="Arial" w:cs="Arial"/>
          <w:sz w:val="18"/>
          <w:szCs w:val="18"/>
        </w:rPr>
        <w:t xml:space="preserve"> </w:t>
      </w:r>
    </w:p>
    <w:sectPr w:rsidR="007C129E" w:rsidRPr="002A3A64"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5CED" w14:textId="77777777" w:rsidR="005D708F" w:rsidRDefault="005D708F" w:rsidP="006B044A">
      <w:r>
        <w:separator/>
      </w:r>
    </w:p>
  </w:endnote>
  <w:endnote w:type="continuationSeparator" w:id="0">
    <w:p w14:paraId="525CA68B" w14:textId="77777777" w:rsidR="005D708F" w:rsidRDefault="005D708F"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BE25" w14:textId="77777777" w:rsidR="005D708F" w:rsidRDefault="005D708F" w:rsidP="006B044A">
      <w:r>
        <w:separator/>
      </w:r>
    </w:p>
  </w:footnote>
  <w:footnote w:type="continuationSeparator" w:id="0">
    <w:p w14:paraId="0D1FF524" w14:textId="77777777" w:rsidR="005D708F" w:rsidRDefault="005D708F"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7893">
    <w:abstractNumId w:val="6"/>
  </w:num>
  <w:num w:numId="2" w16cid:durableId="1209806112">
    <w:abstractNumId w:val="2"/>
  </w:num>
  <w:num w:numId="3" w16cid:durableId="1601916527">
    <w:abstractNumId w:val="4"/>
  </w:num>
  <w:num w:numId="4" w16cid:durableId="1280061953">
    <w:abstractNumId w:val="7"/>
  </w:num>
  <w:num w:numId="5" w16cid:durableId="755978226">
    <w:abstractNumId w:val="1"/>
  </w:num>
  <w:num w:numId="6" w16cid:durableId="837235166">
    <w:abstractNumId w:val="8"/>
  </w:num>
  <w:num w:numId="7" w16cid:durableId="345206306">
    <w:abstractNumId w:val="3"/>
  </w:num>
  <w:num w:numId="8" w16cid:durableId="1752388198">
    <w:abstractNumId w:val="0"/>
  </w:num>
  <w:num w:numId="9" w16cid:durableId="2911382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419"/>
    <w:rsid w:val="000018DF"/>
    <w:rsid w:val="00001C27"/>
    <w:rsid w:val="00002E5E"/>
    <w:rsid w:val="00003BD6"/>
    <w:rsid w:val="0000440E"/>
    <w:rsid w:val="00005B39"/>
    <w:rsid w:val="00007ADD"/>
    <w:rsid w:val="000114D0"/>
    <w:rsid w:val="00011CF5"/>
    <w:rsid w:val="0001304E"/>
    <w:rsid w:val="000131D2"/>
    <w:rsid w:val="00014001"/>
    <w:rsid w:val="0001713E"/>
    <w:rsid w:val="00020660"/>
    <w:rsid w:val="0002429D"/>
    <w:rsid w:val="00027925"/>
    <w:rsid w:val="00037A48"/>
    <w:rsid w:val="00040355"/>
    <w:rsid w:val="0004692A"/>
    <w:rsid w:val="00046C29"/>
    <w:rsid w:val="00047E7A"/>
    <w:rsid w:val="0005391E"/>
    <w:rsid w:val="00070F0D"/>
    <w:rsid w:val="000714AC"/>
    <w:rsid w:val="00072C57"/>
    <w:rsid w:val="00076A1B"/>
    <w:rsid w:val="000823C5"/>
    <w:rsid w:val="00084FDA"/>
    <w:rsid w:val="00085D5F"/>
    <w:rsid w:val="00086808"/>
    <w:rsid w:val="000904E6"/>
    <w:rsid w:val="00091995"/>
    <w:rsid w:val="00092E02"/>
    <w:rsid w:val="00095FBD"/>
    <w:rsid w:val="000A0E46"/>
    <w:rsid w:val="000A1E93"/>
    <w:rsid w:val="000A2F00"/>
    <w:rsid w:val="000A3009"/>
    <w:rsid w:val="000A4F61"/>
    <w:rsid w:val="000A7C39"/>
    <w:rsid w:val="000B2434"/>
    <w:rsid w:val="000B3CA3"/>
    <w:rsid w:val="000B479A"/>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067"/>
    <w:rsid w:val="000D7E7F"/>
    <w:rsid w:val="000E2069"/>
    <w:rsid w:val="000E4B5C"/>
    <w:rsid w:val="000E521F"/>
    <w:rsid w:val="000E677A"/>
    <w:rsid w:val="000E6826"/>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346BA"/>
    <w:rsid w:val="00141158"/>
    <w:rsid w:val="00141E14"/>
    <w:rsid w:val="00147083"/>
    <w:rsid w:val="00150303"/>
    <w:rsid w:val="00150C05"/>
    <w:rsid w:val="00150D57"/>
    <w:rsid w:val="00152195"/>
    <w:rsid w:val="001547C4"/>
    <w:rsid w:val="00154A99"/>
    <w:rsid w:val="00157B54"/>
    <w:rsid w:val="00161491"/>
    <w:rsid w:val="00164487"/>
    <w:rsid w:val="0016543C"/>
    <w:rsid w:val="00166885"/>
    <w:rsid w:val="00166A76"/>
    <w:rsid w:val="001743D6"/>
    <w:rsid w:val="001774A5"/>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E7AC9"/>
    <w:rsid w:val="001F0C0B"/>
    <w:rsid w:val="001F3F1A"/>
    <w:rsid w:val="001F571B"/>
    <w:rsid w:val="001F5AB2"/>
    <w:rsid w:val="001F7169"/>
    <w:rsid w:val="002008B0"/>
    <w:rsid w:val="002009BB"/>
    <w:rsid w:val="002024BD"/>
    <w:rsid w:val="00202B58"/>
    <w:rsid w:val="002055F0"/>
    <w:rsid w:val="00210F61"/>
    <w:rsid w:val="0021180B"/>
    <w:rsid w:val="00211F09"/>
    <w:rsid w:val="00212A22"/>
    <w:rsid w:val="00217FDA"/>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2637"/>
    <w:rsid w:val="00273218"/>
    <w:rsid w:val="00274A48"/>
    <w:rsid w:val="0027618F"/>
    <w:rsid w:val="00277DC9"/>
    <w:rsid w:val="0028611B"/>
    <w:rsid w:val="0029089C"/>
    <w:rsid w:val="002911DA"/>
    <w:rsid w:val="00291ABE"/>
    <w:rsid w:val="0029202D"/>
    <w:rsid w:val="00293126"/>
    <w:rsid w:val="00294682"/>
    <w:rsid w:val="00296E56"/>
    <w:rsid w:val="00296F26"/>
    <w:rsid w:val="00297B52"/>
    <w:rsid w:val="00297D09"/>
    <w:rsid w:val="00297F0A"/>
    <w:rsid w:val="002A3A64"/>
    <w:rsid w:val="002A41F2"/>
    <w:rsid w:val="002A759E"/>
    <w:rsid w:val="002A7B8E"/>
    <w:rsid w:val="002A7C4B"/>
    <w:rsid w:val="002A7FDC"/>
    <w:rsid w:val="002B262F"/>
    <w:rsid w:val="002B43A2"/>
    <w:rsid w:val="002C4823"/>
    <w:rsid w:val="002C52DC"/>
    <w:rsid w:val="002C62D1"/>
    <w:rsid w:val="002D715B"/>
    <w:rsid w:val="002D7EFF"/>
    <w:rsid w:val="002E27ED"/>
    <w:rsid w:val="002E5503"/>
    <w:rsid w:val="002E5E21"/>
    <w:rsid w:val="002E5E35"/>
    <w:rsid w:val="002E658A"/>
    <w:rsid w:val="002E65DF"/>
    <w:rsid w:val="002F14B2"/>
    <w:rsid w:val="002F1A0D"/>
    <w:rsid w:val="002F20E0"/>
    <w:rsid w:val="002F53E2"/>
    <w:rsid w:val="002F716C"/>
    <w:rsid w:val="002F7E6C"/>
    <w:rsid w:val="00300598"/>
    <w:rsid w:val="00301AFF"/>
    <w:rsid w:val="00304F68"/>
    <w:rsid w:val="00310887"/>
    <w:rsid w:val="00310A2B"/>
    <w:rsid w:val="003140AB"/>
    <w:rsid w:val="00314BDF"/>
    <w:rsid w:val="00317036"/>
    <w:rsid w:val="00320B8A"/>
    <w:rsid w:val="00325CBE"/>
    <w:rsid w:val="00330E2C"/>
    <w:rsid w:val="0033217F"/>
    <w:rsid w:val="00332CAC"/>
    <w:rsid w:val="0033317A"/>
    <w:rsid w:val="00334AF2"/>
    <w:rsid w:val="00337089"/>
    <w:rsid w:val="003378B1"/>
    <w:rsid w:val="0034055E"/>
    <w:rsid w:val="0034102B"/>
    <w:rsid w:val="00341A5E"/>
    <w:rsid w:val="003433AE"/>
    <w:rsid w:val="00345A48"/>
    <w:rsid w:val="00345FCE"/>
    <w:rsid w:val="00346479"/>
    <w:rsid w:val="003506A5"/>
    <w:rsid w:val="00351318"/>
    <w:rsid w:val="003523DD"/>
    <w:rsid w:val="00352572"/>
    <w:rsid w:val="00357BDD"/>
    <w:rsid w:val="00357DC9"/>
    <w:rsid w:val="0036086B"/>
    <w:rsid w:val="00362D69"/>
    <w:rsid w:val="00363FED"/>
    <w:rsid w:val="003650D4"/>
    <w:rsid w:val="0036514B"/>
    <w:rsid w:val="00367287"/>
    <w:rsid w:val="00370A49"/>
    <w:rsid w:val="003732F3"/>
    <w:rsid w:val="003822B1"/>
    <w:rsid w:val="00383256"/>
    <w:rsid w:val="003837AC"/>
    <w:rsid w:val="00387487"/>
    <w:rsid w:val="00391004"/>
    <w:rsid w:val="0039119F"/>
    <w:rsid w:val="0039130B"/>
    <w:rsid w:val="00391EDC"/>
    <w:rsid w:val="00392235"/>
    <w:rsid w:val="003925E1"/>
    <w:rsid w:val="003931F0"/>
    <w:rsid w:val="0039467B"/>
    <w:rsid w:val="00396609"/>
    <w:rsid w:val="003A1641"/>
    <w:rsid w:val="003A359F"/>
    <w:rsid w:val="003A4502"/>
    <w:rsid w:val="003B27E3"/>
    <w:rsid w:val="003B39E5"/>
    <w:rsid w:val="003B3E7E"/>
    <w:rsid w:val="003B5DB0"/>
    <w:rsid w:val="003B62A6"/>
    <w:rsid w:val="003B6741"/>
    <w:rsid w:val="003C32E1"/>
    <w:rsid w:val="003C5ECC"/>
    <w:rsid w:val="003C5EE4"/>
    <w:rsid w:val="003C6577"/>
    <w:rsid w:val="003D018C"/>
    <w:rsid w:val="003D1CE1"/>
    <w:rsid w:val="003D25ED"/>
    <w:rsid w:val="003D4817"/>
    <w:rsid w:val="003D565F"/>
    <w:rsid w:val="003D7732"/>
    <w:rsid w:val="003D7E67"/>
    <w:rsid w:val="003E41ED"/>
    <w:rsid w:val="003E7A74"/>
    <w:rsid w:val="003F1E90"/>
    <w:rsid w:val="003F50F9"/>
    <w:rsid w:val="003F695C"/>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57C33"/>
    <w:rsid w:val="00461B83"/>
    <w:rsid w:val="00464A07"/>
    <w:rsid w:val="004706CD"/>
    <w:rsid w:val="0047155D"/>
    <w:rsid w:val="004723E6"/>
    <w:rsid w:val="004758D6"/>
    <w:rsid w:val="00476B37"/>
    <w:rsid w:val="00477CC3"/>
    <w:rsid w:val="004822F8"/>
    <w:rsid w:val="0048320D"/>
    <w:rsid w:val="00484FC2"/>
    <w:rsid w:val="0048770E"/>
    <w:rsid w:val="00487FDD"/>
    <w:rsid w:val="004916A7"/>
    <w:rsid w:val="0049494B"/>
    <w:rsid w:val="00495A55"/>
    <w:rsid w:val="004A1FC2"/>
    <w:rsid w:val="004A4404"/>
    <w:rsid w:val="004A73A5"/>
    <w:rsid w:val="004A7B09"/>
    <w:rsid w:val="004B3D96"/>
    <w:rsid w:val="004B448C"/>
    <w:rsid w:val="004B475A"/>
    <w:rsid w:val="004B7D85"/>
    <w:rsid w:val="004C37B0"/>
    <w:rsid w:val="004C5BB7"/>
    <w:rsid w:val="004C5D41"/>
    <w:rsid w:val="004C6AB7"/>
    <w:rsid w:val="004D2D6D"/>
    <w:rsid w:val="004D4FF4"/>
    <w:rsid w:val="004E0FE2"/>
    <w:rsid w:val="004E1468"/>
    <w:rsid w:val="004E3CB9"/>
    <w:rsid w:val="004E6E4B"/>
    <w:rsid w:val="004F2CDD"/>
    <w:rsid w:val="004F4263"/>
    <w:rsid w:val="004F6C14"/>
    <w:rsid w:val="004F7514"/>
    <w:rsid w:val="004F7D5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D708F"/>
    <w:rsid w:val="005E33CC"/>
    <w:rsid w:val="005E58E1"/>
    <w:rsid w:val="005F0271"/>
    <w:rsid w:val="005F69E0"/>
    <w:rsid w:val="006048E1"/>
    <w:rsid w:val="00607EEF"/>
    <w:rsid w:val="00610395"/>
    <w:rsid w:val="00610EDB"/>
    <w:rsid w:val="006125EE"/>
    <w:rsid w:val="006134C1"/>
    <w:rsid w:val="006142D8"/>
    <w:rsid w:val="00617D6F"/>
    <w:rsid w:val="00622194"/>
    <w:rsid w:val="00624506"/>
    <w:rsid w:val="0062484E"/>
    <w:rsid w:val="00625082"/>
    <w:rsid w:val="00625D80"/>
    <w:rsid w:val="00626230"/>
    <w:rsid w:val="0062653D"/>
    <w:rsid w:val="00627296"/>
    <w:rsid w:val="00627CD0"/>
    <w:rsid w:val="006300CE"/>
    <w:rsid w:val="00630526"/>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2F95"/>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15E"/>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0F1B"/>
    <w:rsid w:val="007E13E1"/>
    <w:rsid w:val="007E29B8"/>
    <w:rsid w:val="007E6399"/>
    <w:rsid w:val="007F1A46"/>
    <w:rsid w:val="007F20C1"/>
    <w:rsid w:val="007F2153"/>
    <w:rsid w:val="007F2A1D"/>
    <w:rsid w:val="007F3D48"/>
    <w:rsid w:val="007F7097"/>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645A9"/>
    <w:rsid w:val="0087091E"/>
    <w:rsid w:val="00871809"/>
    <w:rsid w:val="00875061"/>
    <w:rsid w:val="00876AD2"/>
    <w:rsid w:val="00876CBE"/>
    <w:rsid w:val="008806F8"/>
    <w:rsid w:val="00881788"/>
    <w:rsid w:val="00884A08"/>
    <w:rsid w:val="00885C1F"/>
    <w:rsid w:val="0088601B"/>
    <w:rsid w:val="00886873"/>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D6252"/>
    <w:rsid w:val="008E1473"/>
    <w:rsid w:val="008F221D"/>
    <w:rsid w:val="008F2BC5"/>
    <w:rsid w:val="008F3A67"/>
    <w:rsid w:val="008F457E"/>
    <w:rsid w:val="00902484"/>
    <w:rsid w:val="009056AC"/>
    <w:rsid w:val="00905B15"/>
    <w:rsid w:val="00912862"/>
    <w:rsid w:val="0091382B"/>
    <w:rsid w:val="00914AB6"/>
    <w:rsid w:val="0091680D"/>
    <w:rsid w:val="0092156D"/>
    <w:rsid w:val="00921904"/>
    <w:rsid w:val="009232D9"/>
    <w:rsid w:val="00932BF6"/>
    <w:rsid w:val="00933B05"/>
    <w:rsid w:val="0094000E"/>
    <w:rsid w:val="0094287B"/>
    <w:rsid w:val="00944E8B"/>
    <w:rsid w:val="0095112B"/>
    <w:rsid w:val="009524C7"/>
    <w:rsid w:val="009531F5"/>
    <w:rsid w:val="00954062"/>
    <w:rsid w:val="00955EEB"/>
    <w:rsid w:val="00956332"/>
    <w:rsid w:val="00957F36"/>
    <w:rsid w:val="00961FD2"/>
    <w:rsid w:val="00963B05"/>
    <w:rsid w:val="0097278D"/>
    <w:rsid w:val="00976BFC"/>
    <w:rsid w:val="00983613"/>
    <w:rsid w:val="00990584"/>
    <w:rsid w:val="00991F25"/>
    <w:rsid w:val="00992592"/>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2721"/>
    <w:rsid w:val="00A038A2"/>
    <w:rsid w:val="00A118CA"/>
    <w:rsid w:val="00A13054"/>
    <w:rsid w:val="00A16561"/>
    <w:rsid w:val="00A16609"/>
    <w:rsid w:val="00A17015"/>
    <w:rsid w:val="00A20672"/>
    <w:rsid w:val="00A20EA5"/>
    <w:rsid w:val="00A21D68"/>
    <w:rsid w:val="00A248B2"/>
    <w:rsid w:val="00A27682"/>
    <w:rsid w:val="00A30350"/>
    <w:rsid w:val="00A311B9"/>
    <w:rsid w:val="00A33D20"/>
    <w:rsid w:val="00A34F01"/>
    <w:rsid w:val="00A35B9D"/>
    <w:rsid w:val="00A37040"/>
    <w:rsid w:val="00A4053A"/>
    <w:rsid w:val="00A410BE"/>
    <w:rsid w:val="00A4397F"/>
    <w:rsid w:val="00A45E3C"/>
    <w:rsid w:val="00A461D7"/>
    <w:rsid w:val="00A4769B"/>
    <w:rsid w:val="00A479FC"/>
    <w:rsid w:val="00A51A63"/>
    <w:rsid w:val="00A5443B"/>
    <w:rsid w:val="00A5713B"/>
    <w:rsid w:val="00A57CA2"/>
    <w:rsid w:val="00A62B53"/>
    <w:rsid w:val="00A64455"/>
    <w:rsid w:val="00A66C9A"/>
    <w:rsid w:val="00A67D86"/>
    <w:rsid w:val="00A73E13"/>
    <w:rsid w:val="00A75470"/>
    <w:rsid w:val="00A758FE"/>
    <w:rsid w:val="00A77EF6"/>
    <w:rsid w:val="00A813E2"/>
    <w:rsid w:val="00A831D6"/>
    <w:rsid w:val="00A85439"/>
    <w:rsid w:val="00A87374"/>
    <w:rsid w:val="00A87AB7"/>
    <w:rsid w:val="00A90F6E"/>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045F"/>
    <w:rsid w:val="00AD3D85"/>
    <w:rsid w:val="00AD56BE"/>
    <w:rsid w:val="00AD5D2C"/>
    <w:rsid w:val="00AD6738"/>
    <w:rsid w:val="00AD70A2"/>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24AC0"/>
    <w:rsid w:val="00B30C21"/>
    <w:rsid w:val="00B310BE"/>
    <w:rsid w:val="00B34E72"/>
    <w:rsid w:val="00B34F1C"/>
    <w:rsid w:val="00B414B3"/>
    <w:rsid w:val="00B4212B"/>
    <w:rsid w:val="00B4427E"/>
    <w:rsid w:val="00B46DA1"/>
    <w:rsid w:val="00B477C3"/>
    <w:rsid w:val="00B47A41"/>
    <w:rsid w:val="00B47FDE"/>
    <w:rsid w:val="00B50689"/>
    <w:rsid w:val="00B517F1"/>
    <w:rsid w:val="00B552B7"/>
    <w:rsid w:val="00B55724"/>
    <w:rsid w:val="00B55C86"/>
    <w:rsid w:val="00B57CA5"/>
    <w:rsid w:val="00B61031"/>
    <w:rsid w:val="00B625FB"/>
    <w:rsid w:val="00B65A36"/>
    <w:rsid w:val="00B7140B"/>
    <w:rsid w:val="00B766C7"/>
    <w:rsid w:val="00B808F8"/>
    <w:rsid w:val="00B81E1A"/>
    <w:rsid w:val="00B836F9"/>
    <w:rsid w:val="00B85391"/>
    <w:rsid w:val="00B86ACE"/>
    <w:rsid w:val="00B9056A"/>
    <w:rsid w:val="00B918FB"/>
    <w:rsid w:val="00B92D68"/>
    <w:rsid w:val="00B972A0"/>
    <w:rsid w:val="00BA3AC7"/>
    <w:rsid w:val="00BA4090"/>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102"/>
    <w:rsid w:val="00BF6C35"/>
    <w:rsid w:val="00BF6D32"/>
    <w:rsid w:val="00BF7652"/>
    <w:rsid w:val="00C00167"/>
    <w:rsid w:val="00C01882"/>
    <w:rsid w:val="00C03C06"/>
    <w:rsid w:val="00C0676E"/>
    <w:rsid w:val="00C074FF"/>
    <w:rsid w:val="00C1018D"/>
    <w:rsid w:val="00C10506"/>
    <w:rsid w:val="00C10E11"/>
    <w:rsid w:val="00C11254"/>
    <w:rsid w:val="00C130C1"/>
    <w:rsid w:val="00C20FE6"/>
    <w:rsid w:val="00C225FA"/>
    <w:rsid w:val="00C22E01"/>
    <w:rsid w:val="00C22F32"/>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66A27"/>
    <w:rsid w:val="00C66FC5"/>
    <w:rsid w:val="00C800D6"/>
    <w:rsid w:val="00C8376A"/>
    <w:rsid w:val="00C83DD4"/>
    <w:rsid w:val="00C84F12"/>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7C6"/>
    <w:rsid w:val="00CD1D23"/>
    <w:rsid w:val="00CD3889"/>
    <w:rsid w:val="00CD647A"/>
    <w:rsid w:val="00CD6D61"/>
    <w:rsid w:val="00CD7B84"/>
    <w:rsid w:val="00CE036D"/>
    <w:rsid w:val="00CE0594"/>
    <w:rsid w:val="00CE0B34"/>
    <w:rsid w:val="00CE19F0"/>
    <w:rsid w:val="00CF0301"/>
    <w:rsid w:val="00CF1C25"/>
    <w:rsid w:val="00CF4F7C"/>
    <w:rsid w:val="00CF6FA7"/>
    <w:rsid w:val="00CF6FF0"/>
    <w:rsid w:val="00CF7213"/>
    <w:rsid w:val="00D00C8C"/>
    <w:rsid w:val="00D01759"/>
    <w:rsid w:val="00D0202C"/>
    <w:rsid w:val="00D0223E"/>
    <w:rsid w:val="00D04854"/>
    <w:rsid w:val="00D05F67"/>
    <w:rsid w:val="00D10EC7"/>
    <w:rsid w:val="00D137D1"/>
    <w:rsid w:val="00D14146"/>
    <w:rsid w:val="00D20464"/>
    <w:rsid w:val="00D20FAB"/>
    <w:rsid w:val="00D26A2E"/>
    <w:rsid w:val="00D27029"/>
    <w:rsid w:val="00D276E5"/>
    <w:rsid w:val="00D33A1B"/>
    <w:rsid w:val="00D33ECB"/>
    <w:rsid w:val="00D34F58"/>
    <w:rsid w:val="00D370BB"/>
    <w:rsid w:val="00D379FF"/>
    <w:rsid w:val="00D40C8F"/>
    <w:rsid w:val="00D40C94"/>
    <w:rsid w:val="00D40E37"/>
    <w:rsid w:val="00D44572"/>
    <w:rsid w:val="00D448C7"/>
    <w:rsid w:val="00D506A1"/>
    <w:rsid w:val="00D506BE"/>
    <w:rsid w:val="00D5573E"/>
    <w:rsid w:val="00D579ED"/>
    <w:rsid w:val="00D612CA"/>
    <w:rsid w:val="00D6135E"/>
    <w:rsid w:val="00D62752"/>
    <w:rsid w:val="00D643F4"/>
    <w:rsid w:val="00D72580"/>
    <w:rsid w:val="00D73173"/>
    <w:rsid w:val="00D750F5"/>
    <w:rsid w:val="00D76478"/>
    <w:rsid w:val="00D76A69"/>
    <w:rsid w:val="00D77EEF"/>
    <w:rsid w:val="00D80D39"/>
    <w:rsid w:val="00D8211F"/>
    <w:rsid w:val="00D840D2"/>
    <w:rsid w:val="00D8435B"/>
    <w:rsid w:val="00D933A2"/>
    <w:rsid w:val="00DA10AB"/>
    <w:rsid w:val="00DA2679"/>
    <w:rsid w:val="00DA268C"/>
    <w:rsid w:val="00DA73F1"/>
    <w:rsid w:val="00DB4862"/>
    <w:rsid w:val="00DB559E"/>
    <w:rsid w:val="00DB6DA9"/>
    <w:rsid w:val="00DC02F7"/>
    <w:rsid w:val="00DC2627"/>
    <w:rsid w:val="00DC2DDE"/>
    <w:rsid w:val="00DC6995"/>
    <w:rsid w:val="00DC7095"/>
    <w:rsid w:val="00DC7CD9"/>
    <w:rsid w:val="00DD2B63"/>
    <w:rsid w:val="00DD2F8F"/>
    <w:rsid w:val="00DD3C77"/>
    <w:rsid w:val="00DD78CB"/>
    <w:rsid w:val="00DE1BDE"/>
    <w:rsid w:val="00DE213C"/>
    <w:rsid w:val="00DE215F"/>
    <w:rsid w:val="00DE4BF7"/>
    <w:rsid w:val="00DE7EA8"/>
    <w:rsid w:val="00DF0ECF"/>
    <w:rsid w:val="00DF107B"/>
    <w:rsid w:val="00DF1AE2"/>
    <w:rsid w:val="00DF218B"/>
    <w:rsid w:val="00DF3D10"/>
    <w:rsid w:val="00DF689F"/>
    <w:rsid w:val="00E01BDB"/>
    <w:rsid w:val="00E05181"/>
    <w:rsid w:val="00E125CA"/>
    <w:rsid w:val="00E1388E"/>
    <w:rsid w:val="00E14A5C"/>
    <w:rsid w:val="00E15531"/>
    <w:rsid w:val="00E1743A"/>
    <w:rsid w:val="00E220DC"/>
    <w:rsid w:val="00E23B8D"/>
    <w:rsid w:val="00E243ED"/>
    <w:rsid w:val="00E31B35"/>
    <w:rsid w:val="00E335CF"/>
    <w:rsid w:val="00E365E2"/>
    <w:rsid w:val="00E41364"/>
    <w:rsid w:val="00E43A0A"/>
    <w:rsid w:val="00E45DF4"/>
    <w:rsid w:val="00E465C4"/>
    <w:rsid w:val="00E51964"/>
    <w:rsid w:val="00E53F24"/>
    <w:rsid w:val="00E54870"/>
    <w:rsid w:val="00E57A83"/>
    <w:rsid w:val="00E60283"/>
    <w:rsid w:val="00E63C64"/>
    <w:rsid w:val="00E642E3"/>
    <w:rsid w:val="00E64D97"/>
    <w:rsid w:val="00E66057"/>
    <w:rsid w:val="00E66F78"/>
    <w:rsid w:val="00E73228"/>
    <w:rsid w:val="00E810F1"/>
    <w:rsid w:val="00E83894"/>
    <w:rsid w:val="00E83BCB"/>
    <w:rsid w:val="00E85465"/>
    <w:rsid w:val="00E85C67"/>
    <w:rsid w:val="00E90FCC"/>
    <w:rsid w:val="00E91F0E"/>
    <w:rsid w:val="00E935DA"/>
    <w:rsid w:val="00E938BE"/>
    <w:rsid w:val="00E96B49"/>
    <w:rsid w:val="00EA0761"/>
    <w:rsid w:val="00EA0CB1"/>
    <w:rsid w:val="00EA2D9A"/>
    <w:rsid w:val="00EA2DA3"/>
    <w:rsid w:val="00EA4022"/>
    <w:rsid w:val="00EA582E"/>
    <w:rsid w:val="00EA5CA9"/>
    <w:rsid w:val="00EA6B3A"/>
    <w:rsid w:val="00EB3A63"/>
    <w:rsid w:val="00EB4B24"/>
    <w:rsid w:val="00EB549A"/>
    <w:rsid w:val="00EB58F8"/>
    <w:rsid w:val="00EC1186"/>
    <w:rsid w:val="00EC2507"/>
    <w:rsid w:val="00EC261A"/>
    <w:rsid w:val="00EC2C8A"/>
    <w:rsid w:val="00ED1650"/>
    <w:rsid w:val="00ED25C9"/>
    <w:rsid w:val="00ED7498"/>
    <w:rsid w:val="00ED752E"/>
    <w:rsid w:val="00EE2BB7"/>
    <w:rsid w:val="00EE3147"/>
    <w:rsid w:val="00EE34EB"/>
    <w:rsid w:val="00EE44D7"/>
    <w:rsid w:val="00EE4B70"/>
    <w:rsid w:val="00EE4E14"/>
    <w:rsid w:val="00EF1E5E"/>
    <w:rsid w:val="00EF3C9C"/>
    <w:rsid w:val="00EF67BB"/>
    <w:rsid w:val="00F02A51"/>
    <w:rsid w:val="00F02E10"/>
    <w:rsid w:val="00F04876"/>
    <w:rsid w:val="00F04B11"/>
    <w:rsid w:val="00F07339"/>
    <w:rsid w:val="00F12461"/>
    <w:rsid w:val="00F1451C"/>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0D"/>
    <w:rsid w:val="00F51F17"/>
    <w:rsid w:val="00F52705"/>
    <w:rsid w:val="00F53AAB"/>
    <w:rsid w:val="00F53F9D"/>
    <w:rsid w:val="00F54E69"/>
    <w:rsid w:val="00F60F73"/>
    <w:rsid w:val="00F6157E"/>
    <w:rsid w:val="00F62F7D"/>
    <w:rsid w:val="00F63B4E"/>
    <w:rsid w:val="00F66585"/>
    <w:rsid w:val="00F72CA1"/>
    <w:rsid w:val="00F73690"/>
    <w:rsid w:val="00F803A0"/>
    <w:rsid w:val="00F82699"/>
    <w:rsid w:val="00F833F8"/>
    <w:rsid w:val="00F84399"/>
    <w:rsid w:val="00F84BD0"/>
    <w:rsid w:val="00F85F74"/>
    <w:rsid w:val="00F85FE5"/>
    <w:rsid w:val="00F86461"/>
    <w:rsid w:val="00F86594"/>
    <w:rsid w:val="00F909DA"/>
    <w:rsid w:val="00F924A2"/>
    <w:rsid w:val="00F925C0"/>
    <w:rsid w:val="00F93FAB"/>
    <w:rsid w:val="00F96E47"/>
    <w:rsid w:val="00FA74DB"/>
    <w:rsid w:val="00FA785F"/>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explained.org/idiom-dictionary/reports-of-my-death-have-been-greatly-exaggerated" TargetMode="External"/><Relationship Id="rId13" Type="http://schemas.openxmlformats.org/officeDocument/2006/relationships/hyperlink" Target="https://www.bls.gov/news.release/empsit.nr0.htm" TargetMode="External"/><Relationship Id="rId18" Type="http://schemas.openxmlformats.org/officeDocument/2006/relationships/hyperlink" Target="https://www.barrons.com/articles/stock-market-rally-dow-nasdaq-s-p-500-51675469227?refsec=the-trader&amp;mod=topics_the-trader" TargetMode="External"/><Relationship Id="rId26" Type="http://schemas.openxmlformats.org/officeDocument/2006/relationships/hyperlink" Target="https://www.goodreads.com/quotes" TargetMode="External"/><Relationship Id="rId3" Type="http://schemas.openxmlformats.org/officeDocument/2006/relationships/settings" Target="settings.xml"/><Relationship Id="rId21" Type="http://schemas.openxmlformats.org/officeDocument/2006/relationships/hyperlink" Target="https://www.kiplinger.com/retirement/bipartisan-retirement-savings-package-in-massive-budget-bill" TargetMode="External"/><Relationship Id="rId7" Type="http://schemas.openxmlformats.org/officeDocument/2006/relationships/hyperlink" Target="mailto:Team@MidwestMoneyManagement.com" TargetMode="External"/><Relationship Id="rId12" Type="http://schemas.openxmlformats.org/officeDocument/2006/relationships/hyperlink" Target="https://resources.carsongroup.com/hubfs/WMC-Source/2023/02-06-23_Bloomberg_Is%20a%20US%20Recession%20Near_4.pdf" TargetMode="External"/><Relationship Id="rId17" Type="http://schemas.openxmlformats.org/officeDocument/2006/relationships/hyperlink" Target="https://insight.factset.com/sp-500-earnings-season-update-february-3-2023" TargetMode="External"/><Relationship Id="rId25" Type="http://schemas.openxmlformats.org/officeDocument/2006/relationships/hyperlink" Target="https://tax.thomsonreuters.com/news/retirement-expert-secure-2-0s-impact-on-rmd-penalty-tax-collection-is-tbd/" TargetMode="External"/><Relationship Id="rId2" Type="http://schemas.openxmlformats.org/officeDocument/2006/relationships/styles" Target="styles.xml"/><Relationship Id="rId16" Type="http://schemas.openxmlformats.org/officeDocument/2006/relationships/hyperlink" Target="https://www.weforum.org/agenda/2023/02/imf-raises-growth-forecasts-for-2023-and-other-economy-stories-3-february/" TargetMode="External"/><Relationship Id="rId20" Type="http://schemas.openxmlformats.org/officeDocument/2006/relationships/hyperlink" Target="https://home.treasury.gov/resource-center/data-chart-center/interest-rates/TextView?type=daily_treasury_yield_curve&amp;field_tdr_date_value=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com/news/articles/2023-01-25/how-close-is-the-us-to-recession-why-experts-are-struggling-to-predict-it" TargetMode="External"/><Relationship Id="rId24" Type="http://schemas.openxmlformats.org/officeDocument/2006/relationships/hyperlink" Target="https://www.cnbc.com/2023/01/03/3-changes-in-secure-2point0-for-required-minimum-distributions.html" TargetMode="External"/><Relationship Id="rId5" Type="http://schemas.openxmlformats.org/officeDocument/2006/relationships/footnotes" Target="footnotes.xml"/><Relationship Id="rId15" Type="http://schemas.openxmlformats.org/officeDocument/2006/relationships/hyperlink" Target="https://resources.carsongroup.com/hubfs/WMC-Source/2023/02-06-23_Bloomberg_US%20Payrolls%20Surprise%20with%20Surge%20as%20Jobless%20Rate%20Hits%2053-Year%20Low-6.pdf" TargetMode="External"/><Relationship Id="rId23" Type="http://schemas.openxmlformats.org/officeDocument/2006/relationships/hyperlink" Target="https://www.investor.gov/financial-tools-calculators/calculators/compound-interest-calculator" TargetMode="External"/><Relationship Id="rId28" Type="http://schemas.openxmlformats.org/officeDocument/2006/relationships/theme" Target="theme/theme1.xml"/><Relationship Id="rId10" Type="http://schemas.openxmlformats.org/officeDocument/2006/relationships/hyperlink" Target="https://www.reuters.com/markets/us/new-fed-research-flags-rising-risk-us-recession-2022-12-30/" TargetMode="External"/><Relationship Id="rId19" Type="http://schemas.openxmlformats.org/officeDocument/2006/relationships/hyperlink" Target="https://resources.carsongroup.com/hubfs/WMC-Source/2023/02-06-23_Barrons_The%20Stock%20Market%20is%20in%20the%20Mood%20to%20Rally_9.pdf" TargetMode="External"/><Relationship Id="rId4" Type="http://schemas.openxmlformats.org/officeDocument/2006/relationships/webSettings" Target="webSettings.xml"/><Relationship Id="rId9" Type="http://schemas.openxmlformats.org/officeDocument/2006/relationships/hyperlink" Target="https://www.startribune.com/may-5-1907-report-of-twain-s-death-greatly-exaggerated/200099081/" TargetMode="External"/><Relationship Id="rId14" Type="http://schemas.openxmlformats.org/officeDocument/2006/relationships/hyperlink" Target="https://www.bloomberg.com/news/articles/2023-02-03/us-job-gains-post-surprise-surge-jobless-rate-hits-53-year-low?srnd=all" TargetMode="External"/><Relationship Id="rId22" Type="http://schemas.openxmlformats.org/officeDocument/2006/relationships/hyperlink" Target="https://www.investor.gov/financial-tools-calculators/calculators/required-minimum-distribution-calculat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2</cp:revision>
  <dcterms:created xsi:type="dcterms:W3CDTF">2023-02-06T20:12:00Z</dcterms:created>
  <dcterms:modified xsi:type="dcterms:W3CDTF">2023-02-06T20:12:00Z</dcterms:modified>
</cp:coreProperties>
</file>