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565F55" w:rsidRDefault="00EC6B27" w:rsidP="00565F55">
      <w:pPr>
        <w:jc w:val="center"/>
        <w:rPr>
          <w:rFonts w:ascii="Arial" w:hAnsi="Arial" w:cs="Arial"/>
          <w:b/>
          <w:bCs/>
          <w:color w:val="0D304A"/>
          <w:sz w:val="32"/>
          <w:szCs w:val="32"/>
        </w:rPr>
      </w:pPr>
      <w:r w:rsidRPr="00565F55">
        <w:rPr>
          <w:rFonts w:ascii="Arial" w:hAnsi="Arial" w:cs="Arial"/>
          <w:b/>
          <w:bCs/>
          <w:color w:val="0D304A"/>
          <w:sz w:val="32"/>
          <w:szCs w:val="32"/>
        </w:rPr>
        <w:t xml:space="preserve">Weekly </w:t>
      </w:r>
      <w:r w:rsidR="000F6D15" w:rsidRPr="00565F55">
        <w:rPr>
          <w:rFonts w:ascii="Arial" w:hAnsi="Arial" w:cs="Arial"/>
          <w:b/>
          <w:bCs/>
          <w:color w:val="0D304A"/>
          <w:sz w:val="32"/>
          <w:szCs w:val="32"/>
        </w:rPr>
        <w:t>Market</w:t>
      </w:r>
      <w:r w:rsidR="005B7A1C" w:rsidRPr="00565F55">
        <w:rPr>
          <w:rFonts w:ascii="Arial" w:hAnsi="Arial" w:cs="Arial"/>
          <w:b/>
          <w:bCs/>
          <w:color w:val="0D304A"/>
          <w:sz w:val="32"/>
          <w:szCs w:val="32"/>
        </w:rPr>
        <w:t xml:space="preserve"> </w:t>
      </w:r>
      <w:r w:rsidR="00827069" w:rsidRPr="00565F55">
        <w:rPr>
          <w:rFonts w:ascii="Arial" w:hAnsi="Arial" w:cs="Arial"/>
          <w:b/>
          <w:bCs/>
          <w:color w:val="0D304A"/>
          <w:sz w:val="32"/>
          <w:szCs w:val="32"/>
        </w:rPr>
        <w:t>Commentary</w:t>
      </w:r>
    </w:p>
    <w:p w14:paraId="6890971C" w14:textId="0C88AD36" w:rsidR="00827069" w:rsidRPr="00565F55" w:rsidRDefault="00E0498F" w:rsidP="00565F55">
      <w:pPr>
        <w:jc w:val="center"/>
        <w:rPr>
          <w:rFonts w:ascii="Arial" w:hAnsi="Arial" w:cs="Arial"/>
          <w:b/>
          <w:bCs/>
          <w:color w:val="0D304A"/>
          <w:sz w:val="32"/>
          <w:szCs w:val="32"/>
        </w:rPr>
      </w:pPr>
      <w:r w:rsidRPr="00565F55">
        <w:rPr>
          <w:rFonts w:ascii="Arial" w:hAnsi="Arial" w:cs="Arial"/>
          <w:b/>
          <w:bCs/>
          <w:color w:val="0D304A"/>
          <w:sz w:val="32"/>
          <w:szCs w:val="32"/>
        </w:rPr>
        <w:t xml:space="preserve">March </w:t>
      </w:r>
      <w:r w:rsidR="00CE49A3" w:rsidRPr="00565F55">
        <w:rPr>
          <w:rFonts w:ascii="Arial" w:hAnsi="Arial" w:cs="Arial"/>
          <w:b/>
          <w:bCs/>
          <w:color w:val="0D304A"/>
          <w:sz w:val="32"/>
          <w:szCs w:val="32"/>
        </w:rPr>
        <w:t>22</w:t>
      </w:r>
      <w:r w:rsidR="00ED6866" w:rsidRPr="00565F55">
        <w:rPr>
          <w:rFonts w:ascii="Arial" w:hAnsi="Arial" w:cs="Arial"/>
          <w:b/>
          <w:bCs/>
          <w:color w:val="0D304A"/>
          <w:sz w:val="32"/>
          <w:szCs w:val="32"/>
        </w:rPr>
        <w:t>, 202</w:t>
      </w:r>
      <w:r w:rsidR="000604F5">
        <w:rPr>
          <w:rFonts w:ascii="Arial" w:hAnsi="Arial" w:cs="Arial"/>
          <w:b/>
          <w:bCs/>
          <w:color w:val="0D304A"/>
          <w:sz w:val="32"/>
          <w:szCs w:val="32"/>
        </w:rPr>
        <w:t>1</w:t>
      </w:r>
    </w:p>
    <w:p w14:paraId="0E020AD4" w14:textId="3BB2E5E7" w:rsidR="00893C7B" w:rsidRPr="00565F55" w:rsidRDefault="00893C7B" w:rsidP="00565F55">
      <w:pPr>
        <w:rPr>
          <w:rFonts w:ascii="Arial" w:hAnsi="Arial" w:cs="Arial"/>
          <w:color w:val="000000" w:themeColor="text1"/>
          <w:sz w:val="22"/>
          <w:szCs w:val="22"/>
        </w:rPr>
      </w:pPr>
    </w:p>
    <w:p w14:paraId="6540B7DC" w14:textId="1E71F9D4" w:rsidR="00D20B34" w:rsidRPr="00565F55" w:rsidRDefault="001B14AB" w:rsidP="00565F55">
      <w:pPr>
        <w:rPr>
          <w:rFonts w:ascii="Arial" w:hAnsi="Arial" w:cs="Arial"/>
          <w:bCs/>
          <w:color w:val="0D304A"/>
        </w:rPr>
      </w:pPr>
      <w:r w:rsidRPr="00565F55">
        <w:rPr>
          <w:rFonts w:ascii="Arial" w:hAnsi="Arial" w:cs="Arial"/>
          <w:b/>
          <w:bCs/>
          <w:color w:val="0D304A"/>
          <w:sz w:val="28"/>
          <w:szCs w:val="28"/>
        </w:rPr>
        <w:t>The Markets</w:t>
      </w:r>
      <w:r w:rsidRPr="00565F55">
        <w:rPr>
          <w:rFonts w:ascii="Arial" w:hAnsi="Arial" w:cs="Arial"/>
          <w:bCs/>
          <w:color w:val="0D304A"/>
        </w:rPr>
        <w:t xml:space="preserve"> </w:t>
      </w:r>
    </w:p>
    <w:p w14:paraId="634A23AA" w14:textId="3BBE8207" w:rsidR="000849F1" w:rsidRPr="00565F55" w:rsidRDefault="000849F1" w:rsidP="00565F55">
      <w:pPr>
        <w:rPr>
          <w:rFonts w:ascii="Arial" w:hAnsi="Arial" w:cs="Arial"/>
          <w:bCs/>
          <w:color w:val="000000" w:themeColor="text1"/>
          <w:sz w:val="22"/>
          <w:szCs w:val="22"/>
        </w:rPr>
      </w:pPr>
    </w:p>
    <w:p w14:paraId="4B81A666" w14:textId="112470A0" w:rsidR="000345BB" w:rsidRPr="00565F55" w:rsidRDefault="000345BB"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What are professional asset managers </w:t>
      </w:r>
      <w:r w:rsidR="007044AE" w:rsidRPr="00565F55">
        <w:rPr>
          <w:rFonts w:ascii="Arial" w:hAnsi="Arial" w:cs="Arial"/>
          <w:bCs/>
          <w:color w:val="000000" w:themeColor="text1"/>
          <w:sz w:val="22"/>
          <w:szCs w:val="22"/>
        </w:rPr>
        <w:t>thinking</w:t>
      </w:r>
      <w:r w:rsidRPr="00565F55">
        <w:rPr>
          <w:rFonts w:ascii="Arial" w:hAnsi="Arial" w:cs="Arial"/>
          <w:bCs/>
          <w:color w:val="000000" w:themeColor="text1"/>
          <w:sz w:val="22"/>
          <w:szCs w:val="22"/>
        </w:rPr>
        <w:t xml:space="preserve">? </w:t>
      </w:r>
    </w:p>
    <w:p w14:paraId="7C2BAE98" w14:textId="77777777" w:rsidR="000345BB" w:rsidRPr="00565F55" w:rsidRDefault="000345BB" w:rsidP="00565F55">
      <w:pPr>
        <w:rPr>
          <w:rFonts w:ascii="Arial" w:hAnsi="Arial" w:cs="Arial"/>
          <w:bCs/>
          <w:color w:val="000000" w:themeColor="text1"/>
          <w:sz w:val="22"/>
          <w:szCs w:val="22"/>
        </w:rPr>
      </w:pPr>
    </w:p>
    <w:p w14:paraId="3FD17114" w14:textId="3B4C0299" w:rsidR="007044AE" w:rsidRPr="00565F55" w:rsidRDefault="000345BB" w:rsidP="00565F55">
      <w:pPr>
        <w:rPr>
          <w:rFonts w:ascii="Arial" w:hAnsi="Arial" w:cs="Arial"/>
          <w:bCs/>
          <w:color w:val="000000" w:themeColor="text1"/>
          <w:sz w:val="22"/>
          <w:szCs w:val="22"/>
        </w:rPr>
      </w:pPr>
      <w:r w:rsidRPr="00565F55">
        <w:rPr>
          <w:rFonts w:ascii="Arial" w:hAnsi="Arial" w:cs="Arial"/>
          <w:bCs/>
          <w:i/>
          <w:iCs/>
          <w:color w:val="000000" w:themeColor="text1"/>
          <w:sz w:val="22"/>
          <w:szCs w:val="22"/>
        </w:rPr>
        <w:t>Bank of America</w:t>
      </w:r>
      <w:r w:rsidRPr="00565F55">
        <w:rPr>
          <w:rFonts w:ascii="Arial" w:hAnsi="Arial" w:cs="Arial"/>
          <w:bCs/>
          <w:color w:val="000000" w:themeColor="text1"/>
          <w:sz w:val="22"/>
          <w:szCs w:val="22"/>
        </w:rPr>
        <w:t xml:space="preserve"> </w:t>
      </w:r>
      <w:r w:rsidR="002F3855" w:rsidRPr="00565F55">
        <w:rPr>
          <w:rFonts w:ascii="Arial" w:hAnsi="Arial" w:cs="Arial"/>
          <w:bCs/>
          <w:color w:val="000000" w:themeColor="text1"/>
          <w:sz w:val="22"/>
          <w:szCs w:val="22"/>
        </w:rPr>
        <w:t xml:space="preserve">recently </w:t>
      </w:r>
      <w:r w:rsidRPr="00565F55">
        <w:rPr>
          <w:rFonts w:ascii="Arial" w:hAnsi="Arial" w:cs="Arial"/>
          <w:bCs/>
          <w:color w:val="000000" w:themeColor="text1"/>
          <w:sz w:val="22"/>
          <w:szCs w:val="22"/>
        </w:rPr>
        <w:t xml:space="preserve">published </w:t>
      </w:r>
      <w:r w:rsidR="00CB400C" w:rsidRPr="00565F55">
        <w:rPr>
          <w:rFonts w:ascii="Arial" w:hAnsi="Arial" w:cs="Arial"/>
          <w:bCs/>
          <w:color w:val="000000" w:themeColor="text1"/>
          <w:sz w:val="22"/>
          <w:szCs w:val="22"/>
        </w:rPr>
        <w:t xml:space="preserve">the results of </w:t>
      </w:r>
      <w:r w:rsidRPr="00565F55">
        <w:rPr>
          <w:rFonts w:ascii="Arial" w:hAnsi="Arial" w:cs="Arial"/>
          <w:bCs/>
          <w:color w:val="000000" w:themeColor="text1"/>
          <w:sz w:val="22"/>
          <w:szCs w:val="22"/>
        </w:rPr>
        <w:t xml:space="preserve">its </w:t>
      </w:r>
      <w:r w:rsidR="00CB400C" w:rsidRPr="00565F55">
        <w:rPr>
          <w:rFonts w:ascii="Arial" w:hAnsi="Arial" w:cs="Arial"/>
          <w:bCs/>
          <w:color w:val="000000" w:themeColor="text1"/>
          <w:sz w:val="22"/>
          <w:szCs w:val="22"/>
        </w:rPr>
        <w:t xml:space="preserve">March </w:t>
      </w:r>
      <w:r w:rsidRPr="00565F55">
        <w:rPr>
          <w:rFonts w:ascii="Arial" w:hAnsi="Arial" w:cs="Arial"/>
          <w:bCs/>
          <w:color w:val="000000" w:themeColor="text1"/>
          <w:sz w:val="22"/>
          <w:szCs w:val="22"/>
        </w:rPr>
        <w:t xml:space="preserve">global </w:t>
      </w:r>
      <w:r w:rsidR="001C01E5" w:rsidRPr="00565F55">
        <w:rPr>
          <w:rFonts w:ascii="Arial" w:hAnsi="Arial" w:cs="Arial"/>
          <w:bCs/>
          <w:color w:val="000000" w:themeColor="text1"/>
          <w:sz w:val="22"/>
          <w:szCs w:val="22"/>
        </w:rPr>
        <w:t>asset</w:t>
      </w:r>
      <w:r w:rsidRPr="00565F55">
        <w:rPr>
          <w:rFonts w:ascii="Arial" w:hAnsi="Arial" w:cs="Arial"/>
          <w:bCs/>
          <w:color w:val="000000" w:themeColor="text1"/>
          <w:sz w:val="22"/>
          <w:szCs w:val="22"/>
        </w:rPr>
        <w:t xml:space="preserve"> managers’ survey</w:t>
      </w:r>
      <w:r w:rsidR="00CB400C" w:rsidRPr="00565F55">
        <w:rPr>
          <w:rFonts w:ascii="Arial" w:hAnsi="Arial" w:cs="Arial"/>
          <w:bCs/>
          <w:color w:val="000000" w:themeColor="text1"/>
          <w:sz w:val="22"/>
          <w:szCs w:val="22"/>
        </w:rPr>
        <w:t>,</w:t>
      </w:r>
      <w:r w:rsidR="001C01E5" w:rsidRPr="00565F55">
        <w:rPr>
          <w:rFonts w:ascii="Arial" w:hAnsi="Arial" w:cs="Arial"/>
          <w:bCs/>
          <w:color w:val="000000" w:themeColor="text1"/>
          <w:sz w:val="22"/>
          <w:szCs w:val="22"/>
        </w:rPr>
        <w:t xml:space="preserve"> </w:t>
      </w:r>
      <w:r w:rsidR="00CB400C" w:rsidRPr="00565F55">
        <w:rPr>
          <w:rFonts w:ascii="Arial" w:hAnsi="Arial" w:cs="Arial"/>
          <w:bCs/>
          <w:color w:val="000000" w:themeColor="text1"/>
          <w:sz w:val="22"/>
          <w:szCs w:val="22"/>
        </w:rPr>
        <w:t xml:space="preserve">which polls 220 professional investors </w:t>
      </w:r>
      <w:r w:rsidR="001C01E5" w:rsidRPr="00565F55">
        <w:rPr>
          <w:rFonts w:ascii="Arial" w:hAnsi="Arial" w:cs="Arial"/>
          <w:bCs/>
          <w:color w:val="000000" w:themeColor="text1"/>
          <w:sz w:val="22"/>
          <w:szCs w:val="22"/>
        </w:rPr>
        <w:t>responsible for</w:t>
      </w:r>
      <w:r w:rsidR="00CB400C" w:rsidRPr="00565F55">
        <w:rPr>
          <w:rFonts w:ascii="Arial" w:hAnsi="Arial" w:cs="Arial"/>
          <w:bCs/>
          <w:color w:val="000000" w:themeColor="text1"/>
          <w:sz w:val="22"/>
          <w:szCs w:val="22"/>
        </w:rPr>
        <w:t xml:space="preserve"> about $630 billion in assets</w:t>
      </w:r>
      <w:r w:rsidR="001C01E5" w:rsidRPr="00565F55">
        <w:rPr>
          <w:rFonts w:ascii="Arial" w:hAnsi="Arial" w:cs="Arial"/>
          <w:bCs/>
          <w:color w:val="000000" w:themeColor="text1"/>
          <w:sz w:val="22"/>
          <w:szCs w:val="22"/>
        </w:rPr>
        <w:t>, reported</w:t>
      </w:r>
      <w:r w:rsidR="007F7890" w:rsidRPr="00565F55">
        <w:rPr>
          <w:rFonts w:ascii="Arial" w:hAnsi="Arial" w:cs="Arial"/>
          <w:bCs/>
          <w:color w:val="000000" w:themeColor="text1"/>
          <w:sz w:val="22"/>
          <w:szCs w:val="22"/>
        </w:rPr>
        <w:t xml:space="preserve"> Julia La Roche of</w:t>
      </w:r>
      <w:r w:rsidR="001C01E5" w:rsidRPr="00565F55">
        <w:rPr>
          <w:rFonts w:ascii="Arial" w:hAnsi="Arial" w:cs="Arial"/>
          <w:bCs/>
          <w:color w:val="000000" w:themeColor="text1"/>
          <w:sz w:val="22"/>
          <w:szCs w:val="22"/>
        </w:rPr>
        <w:t xml:space="preserve"> </w:t>
      </w:r>
      <w:r w:rsidR="001C01E5" w:rsidRPr="00565F55">
        <w:rPr>
          <w:rFonts w:ascii="Arial" w:hAnsi="Arial" w:cs="Arial"/>
          <w:bCs/>
          <w:i/>
          <w:iCs/>
          <w:color w:val="000000" w:themeColor="text1"/>
          <w:sz w:val="22"/>
          <w:szCs w:val="22"/>
        </w:rPr>
        <w:t>Yahoo! Finance</w:t>
      </w:r>
      <w:r w:rsidR="00CB400C" w:rsidRPr="00565F55">
        <w:rPr>
          <w:rFonts w:ascii="Arial" w:hAnsi="Arial" w:cs="Arial"/>
          <w:bCs/>
          <w:color w:val="000000" w:themeColor="text1"/>
          <w:sz w:val="22"/>
          <w:szCs w:val="22"/>
        </w:rPr>
        <w:t>.</w:t>
      </w:r>
    </w:p>
    <w:p w14:paraId="571AD222" w14:textId="77777777" w:rsidR="007044AE" w:rsidRPr="00565F55" w:rsidRDefault="007044AE" w:rsidP="00565F55">
      <w:pPr>
        <w:rPr>
          <w:rFonts w:ascii="Arial" w:hAnsi="Arial" w:cs="Arial"/>
          <w:bCs/>
          <w:color w:val="000000" w:themeColor="text1"/>
          <w:sz w:val="22"/>
          <w:szCs w:val="22"/>
        </w:rPr>
      </w:pPr>
    </w:p>
    <w:p w14:paraId="3387650F" w14:textId="097CF3C9" w:rsidR="00765635" w:rsidRPr="00565F55" w:rsidRDefault="00207BC5"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Many </w:t>
      </w:r>
      <w:r w:rsidR="007044AE" w:rsidRPr="00565F55">
        <w:rPr>
          <w:rFonts w:ascii="Arial" w:hAnsi="Arial" w:cs="Arial"/>
          <w:bCs/>
          <w:color w:val="000000" w:themeColor="text1"/>
          <w:sz w:val="22"/>
          <w:szCs w:val="22"/>
        </w:rPr>
        <w:t xml:space="preserve">of those surveyed </w:t>
      </w:r>
      <w:r w:rsidRPr="00565F55">
        <w:rPr>
          <w:rFonts w:ascii="Arial" w:hAnsi="Arial" w:cs="Arial"/>
          <w:bCs/>
          <w:color w:val="000000" w:themeColor="text1"/>
          <w:sz w:val="22"/>
          <w:szCs w:val="22"/>
        </w:rPr>
        <w:t>were optimistic about 2021</w:t>
      </w:r>
      <w:r w:rsidR="002F3855" w:rsidRPr="00565F55">
        <w:rPr>
          <w:rFonts w:ascii="Arial" w:hAnsi="Arial" w:cs="Arial"/>
          <w:bCs/>
          <w:color w:val="000000" w:themeColor="text1"/>
          <w:sz w:val="22"/>
          <w:szCs w:val="22"/>
        </w:rPr>
        <w:t xml:space="preserve">. </w:t>
      </w:r>
      <w:r w:rsidR="00B71DF0" w:rsidRPr="00565F55">
        <w:rPr>
          <w:rFonts w:ascii="Arial" w:hAnsi="Arial" w:cs="Arial"/>
          <w:bCs/>
          <w:color w:val="000000" w:themeColor="text1"/>
          <w:sz w:val="22"/>
          <w:szCs w:val="22"/>
        </w:rPr>
        <w:t>D</w:t>
      </w:r>
      <w:r w:rsidR="00AB1838" w:rsidRPr="00565F55">
        <w:rPr>
          <w:rFonts w:ascii="Arial" w:hAnsi="Arial" w:cs="Arial"/>
          <w:bCs/>
          <w:color w:val="000000" w:themeColor="text1"/>
          <w:sz w:val="22"/>
          <w:szCs w:val="22"/>
        </w:rPr>
        <w:t>uring the next 12 months</w:t>
      </w:r>
      <w:r w:rsidR="00881AEE">
        <w:rPr>
          <w:rFonts w:ascii="Arial" w:hAnsi="Arial" w:cs="Arial"/>
          <w:bCs/>
          <w:color w:val="000000" w:themeColor="text1"/>
          <w:sz w:val="22"/>
          <w:szCs w:val="22"/>
        </w:rPr>
        <w:t>:</w:t>
      </w:r>
    </w:p>
    <w:p w14:paraId="791DE607" w14:textId="0B0E8552" w:rsidR="00765635" w:rsidRPr="00565F55" w:rsidRDefault="00765635" w:rsidP="00565F55">
      <w:pPr>
        <w:rPr>
          <w:rFonts w:ascii="Arial" w:hAnsi="Arial" w:cs="Arial"/>
          <w:bCs/>
          <w:color w:val="000000" w:themeColor="text1"/>
          <w:sz w:val="22"/>
          <w:szCs w:val="22"/>
        </w:rPr>
      </w:pPr>
    </w:p>
    <w:p w14:paraId="471D481F" w14:textId="5E73DC94" w:rsidR="00765635" w:rsidRPr="00565F55" w:rsidRDefault="00765635" w:rsidP="00565F55">
      <w:pPr>
        <w:pStyle w:val="ListParagraph"/>
        <w:numPr>
          <w:ilvl w:val="0"/>
          <w:numId w:val="26"/>
        </w:numPr>
        <w:rPr>
          <w:rFonts w:ascii="Arial" w:hAnsi="Arial" w:cs="Arial"/>
          <w:bCs/>
          <w:color w:val="000000" w:themeColor="text1"/>
          <w:sz w:val="22"/>
          <w:szCs w:val="22"/>
        </w:rPr>
      </w:pPr>
      <w:r w:rsidRPr="00565F55">
        <w:rPr>
          <w:rFonts w:ascii="Arial" w:hAnsi="Arial" w:cs="Arial"/>
          <w:bCs/>
          <w:color w:val="000000" w:themeColor="text1"/>
          <w:sz w:val="22"/>
          <w:szCs w:val="22"/>
        </w:rPr>
        <w:t xml:space="preserve">91 percent </w:t>
      </w:r>
      <w:r w:rsidR="00AB1838" w:rsidRPr="00565F55">
        <w:rPr>
          <w:rFonts w:ascii="Arial" w:hAnsi="Arial" w:cs="Arial"/>
          <w:bCs/>
          <w:color w:val="000000" w:themeColor="text1"/>
          <w:sz w:val="22"/>
          <w:szCs w:val="22"/>
        </w:rPr>
        <w:t xml:space="preserve">of those polled </w:t>
      </w:r>
      <w:r w:rsidRPr="00565F55">
        <w:rPr>
          <w:rFonts w:ascii="Arial" w:hAnsi="Arial" w:cs="Arial"/>
          <w:bCs/>
          <w:color w:val="000000" w:themeColor="text1"/>
          <w:sz w:val="22"/>
          <w:szCs w:val="22"/>
        </w:rPr>
        <w:t>expect the economy to strengthen (that’s a record high)</w:t>
      </w:r>
    </w:p>
    <w:p w14:paraId="3BDCB73E" w14:textId="472D673A" w:rsidR="00765635" w:rsidRPr="00565F55" w:rsidRDefault="00765635" w:rsidP="00565F55">
      <w:pPr>
        <w:pStyle w:val="ListParagraph"/>
        <w:numPr>
          <w:ilvl w:val="0"/>
          <w:numId w:val="26"/>
        </w:numPr>
        <w:rPr>
          <w:rFonts w:ascii="Arial" w:hAnsi="Arial" w:cs="Arial"/>
          <w:bCs/>
          <w:color w:val="000000" w:themeColor="text1"/>
          <w:sz w:val="22"/>
          <w:szCs w:val="22"/>
        </w:rPr>
      </w:pPr>
      <w:r w:rsidRPr="00565F55">
        <w:rPr>
          <w:rFonts w:ascii="Arial" w:hAnsi="Arial" w:cs="Arial"/>
          <w:bCs/>
          <w:color w:val="000000" w:themeColor="text1"/>
          <w:sz w:val="22"/>
          <w:szCs w:val="22"/>
        </w:rPr>
        <w:t>89 percent anticipate global profits will improve</w:t>
      </w:r>
    </w:p>
    <w:p w14:paraId="0D3859F9" w14:textId="19E5A8C9" w:rsidR="00765635" w:rsidRPr="00565F55" w:rsidRDefault="00AB1838" w:rsidP="00565F55">
      <w:pPr>
        <w:pStyle w:val="ListParagraph"/>
        <w:numPr>
          <w:ilvl w:val="0"/>
          <w:numId w:val="26"/>
        </w:numPr>
        <w:rPr>
          <w:rFonts w:ascii="Arial" w:hAnsi="Arial" w:cs="Arial"/>
          <w:bCs/>
          <w:color w:val="000000" w:themeColor="text1"/>
          <w:sz w:val="22"/>
          <w:szCs w:val="22"/>
        </w:rPr>
      </w:pPr>
      <w:r w:rsidRPr="00565F55">
        <w:rPr>
          <w:rFonts w:ascii="Arial" w:hAnsi="Arial" w:cs="Arial"/>
          <w:bCs/>
          <w:color w:val="000000" w:themeColor="text1"/>
          <w:sz w:val="22"/>
          <w:szCs w:val="22"/>
        </w:rPr>
        <w:t>52 percent expect value stocks to outperform growth stocks</w:t>
      </w:r>
    </w:p>
    <w:p w14:paraId="6FCAF15A" w14:textId="77777777" w:rsidR="00765635" w:rsidRPr="00565F55" w:rsidRDefault="00765635" w:rsidP="00565F55">
      <w:pPr>
        <w:rPr>
          <w:rFonts w:ascii="Arial" w:hAnsi="Arial" w:cs="Arial"/>
          <w:bCs/>
          <w:color w:val="000000" w:themeColor="text1"/>
          <w:sz w:val="22"/>
          <w:szCs w:val="22"/>
        </w:rPr>
      </w:pPr>
    </w:p>
    <w:p w14:paraId="586CA714" w14:textId="56983F7E" w:rsidR="00AB1838" w:rsidRPr="00565F55" w:rsidRDefault="00AB1838"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So, what </w:t>
      </w:r>
      <w:r w:rsidR="00A06374" w:rsidRPr="00565F55">
        <w:rPr>
          <w:rFonts w:ascii="Arial" w:hAnsi="Arial" w:cs="Arial"/>
          <w:bCs/>
          <w:color w:val="000000" w:themeColor="text1"/>
          <w:sz w:val="22"/>
          <w:szCs w:val="22"/>
        </w:rPr>
        <w:t>we</w:t>
      </w:r>
      <w:r w:rsidRPr="00565F55">
        <w:rPr>
          <w:rFonts w:ascii="Arial" w:hAnsi="Arial" w:cs="Arial"/>
          <w:bCs/>
          <w:color w:val="000000" w:themeColor="text1"/>
          <w:sz w:val="22"/>
          <w:szCs w:val="22"/>
        </w:rPr>
        <w:t xml:space="preserve">re </w:t>
      </w:r>
      <w:r w:rsidR="002F3855" w:rsidRPr="00565F55">
        <w:rPr>
          <w:rFonts w:ascii="Arial" w:hAnsi="Arial" w:cs="Arial"/>
          <w:bCs/>
          <w:color w:val="000000" w:themeColor="text1"/>
          <w:sz w:val="22"/>
          <w:szCs w:val="22"/>
        </w:rPr>
        <w:t>managers</w:t>
      </w:r>
      <w:r w:rsidRPr="00565F55">
        <w:rPr>
          <w:rFonts w:ascii="Arial" w:hAnsi="Arial" w:cs="Arial"/>
          <w:bCs/>
          <w:color w:val="000000" w:themeColor="text1"/>
          <w:sz w:val="22"/>
          <w:szCs w:val="22"/>
        </w:rPr>
        <w:t xml:space="preserve"> </w:t>
      </w:r>
      <w:r w:rsidR="007134F2" w:rsidRPr="00565F55">
        <w:rPr>
          <w:rFonts w:ascii="Arial" w:hAnsi="Arial" w:cs="Arial"/>
          <w:bCs/>
          <w:color w:val="000000" w:themeColor="text1"/>
          <w:sz w:val="22"/>
          <w:szCs w:val="22"/>
        </w:rPr>
        <w:t xml:space="preserve">most </w:t>
      </w:r>
      <w:r w:rsidRPr="00565F55">
        <w:rPr>
          <w:rFonts w:ascii="Arial" w:hAnsi="Arial" w:cs="Arial"/>
          <w:bCs/>
          <w:color w:val="000000" w:themeColor="text1"/>
          <w:sz w:val="22"/>
          <w:szCs w:val="22"/>
        </w:rPr>
        <w:t>worried about?</w:t>
      </w:r>
    </w:p>
    <w:p w14:paraId="3A33C9A9" w14:textId="77777777" w:rsidR="00AB1838" w:rsidRPr="00565F55" w:rsidRDefault="00AB1838" w:rsidP="00565F55">
      <w:pPr>
        <w:rPr>
          <w:rFonts w:ascii="Arial" w:hAnsi="Arial" w:cs="Arial"/>
          <w:bCs/>
          <w:color w:val="000000" w:themeColor="text1"/>
          <w:sz w:val="22"/>
          <w:szCs w:val="22"/>
        </w:rPr>
      </w:pPr>
    </w:p>
    <w:p w14:paraId="38B8C0BE" w14:textId="12FFFA54" w:rsidR="000345BB" w:rsidRPr="00565F55" w:rsidRDefault="00CB400C"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For the first time since April 2020, </w:t>
      </w:r>
      <w:r w:rsidR="0040495F" w:rsidRPr="00565F55">
        <w:rPr>
          <w:rFonts w:ascii="Arial" w:hAnsi="Arial" w:cs="Arial"/>
          <w:bCs/>
          <w:color w:val="000000" w:themeColor="text1"/>
          <w:sz w:val="22"/>
          <w:szCs w:val="22"/>
        </w:rPr>
        <w:t xml:space="preserve">the </w:t>
      </w:r>
      <w:r w:rsidR="00881AEE">
        <w:rPr>
          <w:rFonts w:ascii="Arial" w:hAnsi="Arial" w:cs="Arial"/>
          <w:bCs/>
          <w:color w:val="000000" w:themeColor="text1"/>
          <w:sz w:val="22"/>
          <w:szCs w:val="22"/>
        </w:rPr>
        <w:t>COVID</w:t>
      </w:r>
      <w:r w:rsidRPr="00565F55">
        <w:rPr>
          <w:rFonts w:ascii="Arial" w:hAnsi="Arial" w:cs="Arial"/>
          <w:bCs/>
          <w:color w:val="000000" w:themeColor="text1"/>
          <w:sz w:val="22"/>
          <w:szCs w:val="22"/>
        </w:rPr>
        <w:t xml:space="preserve">-19 </w:t>
      </w:r>
      <w:r w:rsidR="0040495F" w:rsidRPr="00565F55">
        <w:rPr>
          <w:rFonts w:ascii="Arial" w:hAnsi="Arial" w:cs="Arial"/>
          <w:bCs/>
          <w:color w:val="000000" w:themeColor="text1"/>
          <w:sz w:val="22"/>
          <w:szCs w:val="22"/>
        </w:rPr>
        <w:t>pandemic was</w:t>
      </w:r>
      <w:r w:rsidR="001C01E5" w:rsidRPr="00565F55">
        <w:rPr>
          <w:rFonts w:ascii="Arial" w:hAnsi="Arial" w:cs="Arial"/>
          <w:bCs/>
          <w:color w:val="000000" w:themeColor="text1"/>
          <w:sz w:val="22"/>
          <w:szCs w:val="22"/>
        </w:rPr>
        <w:t xml:space="preserve"> not the most pressing concern for professional money managers.</w:t>
      </w:r>
      <w:r w:rsidRPr="00565F55">
        <w:rPr>
          <w:rFonts w:ascii="Arial" w:hAnsi="Arial" w:cs="Arial"/>
          <w:bCs/>
          <w:color w:val="000000" w:themeColor="text1"/>
          <w:sz w:val="22"/>
          <w:szCs w:val="22"/>
        </w:rPr>
        <w:t xml:space="preserve"> Th</w:t>
      </w:r>
      <w:r w:rsidR="008A5B64" w:rsidRPr="00565F55">
        <w:rPr>
          <w:rFonts w:ascii="Arial" w:hAnsi="Arial" w:cs="Arial"/>
          <w:bCs/>
          <w:color w:val="000000" w:themeColor="text1"/>
          <w:sz w:val="22"/>
          <w:szCs w:val="22"/>
        </w:rPr>
        <w:t>at</w:t>
      </w:r>
      <w:r w:rsidRPr="00565F55">
        <w:rPr>
          <w:rFonts w:ascii="Arial" w:hAnsi="Arial" w:cs="Arial"/>
          <w:bCs/>
          <w:color w:val="000000" w:themeColor="text1"/>
          <w:sz w:val="22"/>
          <w:szCs w:val="22"/>
        </w:rPr>
        <w:t xml:space="preserve"> spot </w:t>
      </w:r>
      <w:r w:rsidR="001C01E5" w:rsidRPr="00565F55">
        <w:rPr>
          <w:rFonts w:ascii="Arial" w:hAnsi="Arial" w:cs="Arial"/>
          <w:bCs/>
          <w:color w:val="000000" w:themeColor="text1"/>
          <w:sz w:val="22"/>
          <w:szCs w:val="22"/>
        </w:rPr>
        <w:t>wa</w:t>
      </w:r>
      <w:r w:rsidRPr="00565F55">
        <w:rPr>
          <w:rFonts w:ascii="Arial" w:hAnsi="Arial" w:cs="Arial"/>
          <w:bCs/>
          <w:color w:val="000000" w:themeColor="text1"/>
          <w:sz w:val="22"/>
          <w:szCs w:val="22"/>
        </w:rPr>
        <w:t>s filled by inflation.</w:t>
      </w:r>
      <w:r w:rsidR="001C01E5" w:rsidRPr="00565F55">
        <w:rPr>
          <w:rFonts w:ascii="Arial" w:hAnsi="Arial" w:cs="Arial"/>
          <w:bCs/>
          <w:color w:val="000000" w:themeColor="text1"/>
          <w:sz w:val="22"/>
          <w:szCs w:val="22"/>
        </w:rPr>
        <w:t xml:space="preserve"> Ninety-three percent </w:t>
      </w:r>
      <w:r w:rsidR="001F32D8" w:rsidRPr="00565F55">
        <w:rPr>
          <w:rFonts w:ascii="Arial" w:hAnsi="Arial" w:cs="Arial"/>
          <w:bCs/>
          <w:color w:val="000000" w:themeColor="text1"/>
          <w:sz w:val="22"/>
          <w:szCs w:val="22"/>
        </w:rPr>
        <w:t xml:space="preserve">of those surveyed </w:t>
      </w:r>
      <w:r w:rsidR="001C01E5" w:rsidRPr="00565F55">
        <w:rPr>
          <w:rFonts w:ascii="Arial" w:hAnsi="Arial" w:cs="Arial"/>
          <w:bCs/>
          <w:color w:val="000000" w:themeColor="text1"/>
          <w:sz w:val="22"/>
          <w:szCs w:val="22"/>
        </w:rPr>
        <w:t xml:space="preserve">expect inflation to rise during the next 12 months, reported Nicholas Jasinski of </w:t>
      </w:r>
      <w:r w:rsidR="001C01E5" w:rsidRPr="00565F55">
        <w:rPr>
          <w:rFonts w:ascii="Arial" w:hAnsi="Arial" w:cs="Arial"/>
          <w:bCs/>
          <w:i/>
          <w:iCs/>
          <w:color w:val="000000" w:themeColor="text1"/>
          <w:sz w:val="22"/>
          <w:szCs w:val="22"/>
        </w:rPr>
        <w:t>Barron’s</w:t>
      </w:r>
      <w:r w:rsidR="00ED2E89" w:rsidRPr="00565F55">
        <w:rPr>
          <w:rFonts w:ascii="Arial" w:hAnsi="Arial" w:cs="Arial"/>
          <w:bCs/>
          <w:i/>
          <w:iCs/>
          <w:color w:val="000000" w:themeColor="text1"/>
          <w:sz w:val="22"/>
          <w:szCs w:val="22"/>
        </w:rPr>
        <w:t>,</w:t>
      </w:r>
      <w:r w:rsidR="00ED2E89" w:rsidRPr="00565F55">
        <w:rPr>
          <w:rFonts w:ascii="Arial" w:hAnsi="Arial" w:cs="Arial"/>
          <w:bCs/>
          <w:color w:val="000000" w:themeColor="text1"/>
          <w:sz w:val="22"/>
          <w:szCs w:val="22"/>
        </w:rPr>
        <w:t xml:space="preserve"> and that could affect stock prices</w:t>
      </w:r>
      <w:r w:rsidR="001C01E5" w:rsidRPr="00565F55">
        <w:rPr>
          <w:rFonts w:ascii="Arial" w:hAnsi="Arial" w:cs="Arial"/>
          <w:bCs/>
          <w:color w:val="000000" w:themeColor="text1"/>
          <w:sz w:val="22"/>
          <w:szCs w:val="22"/>
        </w:rPr>
        <w:t>.</w:t>
      </w:r>
      <w:r w:rsidR="00881AEE">
        <w:rPr>
          <w:rFonts w:ascii="Arial" w:hAnsi="Arial" w:cs="Arial"/>
          <w:bCs/>
          <w:color w:val="000000" w:themeColor="text1"/>
          <w:sz w:val="22"/>
          <w:szCs w:val="22"/>
        </w:rPr>
        <w:t xml:space="preserve"> Jasinski reported:</w:t>
      </w:r>
    </w:p>
    <w:p w14:paraId="544B9B83" w14:textId="7399DE35" w:rsidR="00ED2E89" w:rsidRPr="00565F55" w:rsidRDefault="00ED2E89" w:rsidP="00565F55">
      <w:pPr>
        <w:rPr>
          <w:rFonts w:ascii="Arial" w:hAnsi="Arial" w:cs="Arial"/>
          <w:bCs/>
          <w:color w:val="000000" w:themeColor="text1"/>
          <w:sz w:val="22"/>
          <w:szCs w:val="22"/>
        </w:rPr>
      </w:pPr>
    </w:p>
    <w:p w14:paraId="27FBB1EB" w14:textId="6416C06C" w:rsidR="00881AEE" w:rsidRDefault="00ED2E89" w:rsidP="00881AEE">
      <w:pPr>
        <w:ind w:left="720" w:right="684"/>
        <w:rPr>
          <w:rFonts w:ascii="Arial" w:hAnsi="Arial" w:cs="Arial"/>
          <w:color w:val="001E20"/>
          <w:sz w:val="22"/>
          <w:szCs w:val="22"/>
        </w:rPr>
      </w:pPr>
      <w:r w:rsidRPr="00565F55">
        <w:rPr>
          <w:rFonts w:ascii="Arial" w:hAnsi="Arial" w:cs="Arial"/>
          <w:bCs/>
          <w:color w:val="000000" w:themeColor="text1"/>
          <w:sz w:val="22"/>
          <w:szCs w:val="22"/>
        </w:rPr>
        <w:t>“…</w:t>
      </w:r>
      <w:r w:rsidRPr="00565F55">
        <w:rPr>
          <w:rFonts w:ascii="Arial" w:hAnsi="Arial" w:cs="Arial"/>
          <w:color w:val="001E20"/>
          <w:sz w:val="22"/>
          <w:szCs w:val="22"/>
        </w:rPr>
        <w:t>higher bond yields mean higher borrowing costs, which could hinder the recovery and weigh on corporate earnings. Plus, a higher discount rate produces a lower present value for assets like stocks. And</w:t>
      </w:r>
      <w:r w:rsidR="00881AEE">
        <w:rPr>
          <w:rFonts w:ascii="Arial" w:hAnsi="Arial" w:cs="Arial"/>
          <w:color w:val="001E20"/>
          <w:sz w:val="22"/>
          <w:szCs w:val="22"/>
        </w:rPr>
        <w:t>,</w:t>
      </w:r>
      <w:r w:rsidRPr="00565F55">
        <w:rPr>
          <w:rFonts w:ascii="Arial" w:hAnsi="Arial" w:cs="Arial"/>
          <w:color w:val="001E20"/>
          <w:sz w:val="22"/>
          <w:szCs w:val="22"/>
        </w:rPr>
        <w:t xml:space="preserve"> when Treasuries produce enough yield, there’s greater competition for stocks</w:t>
      </w:r>
      <w:r w:rsidR="00881AEE">
        <w:rPr>
          <w:rFonts w:ascii="Arial" w:hAnsi="Arial" w:cs="Arial"/>
          <w:color w:val="001E20"/>
          <w:sz w:val="22"/>
          <w:szCs w:val="22"/>
        </w:rPr>
        <w:t>.”</w:t>
      </w:r>
    </w:p>
    <w:p w14:paraId="5F42DE7E" w14:textId="77777777" w:rsidR="00881AEE" w:rsidRDefault="00881AEE" w:rsidP="00565F55">
      <w:pPr>
        <w:rPr>
          <w:rFonts w:ascii="Arial" w:hAnsi="Arial" w:cs="Arial"/>
          <w:color w:val="001E20"/>
          <w:sz w:val="22"/>
          <w:szCs w:val="22"/>
        </w:rPr>
      </w:pPr>
    </w:p>
    <w:p w14:paraId="3B2599B4" w14:textId="5236BBC8" w:rsidR="00ED2E89" w:rsidRPr="00565F55" w:rsidRDefault="00A1670D" w:rsidP="00565F55">
      <w:pPr>
        <w:rPr>
          <w:rFonts w:ascii="Arial" w:hAnsi="Arial" w:cs="Arial"/>
          <w:sz w:val="22"/>
          <w:szCs w:val="22"/>
        </w:rPr>
      </w:pPr>
      <w:r w:rsidRPr="00565F55">
        <w:rPr>
          <w:rFonts w:ascii="Arial" w:hAnsi="Arial" w:cs="Arial"/>
          <w:color w:val="001E20"/>
          <w:sz w:val="22"/>
          <w:szCs w:val="22"/>
        </w:rPr>
        <w:t>The discount rate is the Fed’s rate for lending to other banks.</w:t>
      </w:r>
    </w:p>
    <w:p w14:paraId="70EE8D7D" w14:textId="2C865F64" w:rsidR="00ED2E89" w:rsidRPr="00565F55" w:rsidRDefault="00ED2E89" w:rsidP="00565F55">
      <w:pPr>
        <w:rPr>
          <w:rFonts w:ascii="Arial" w:hAnsi="Arial" w:cs="Arial"/>
          <w:bCs/>
          <w:color w:val="000000" w:themeColor="text1"/>
          <w:sz w:val="22"/>
          <w:szCs w:val="22"/>
        </w:rPr>
      </w:pPr>
    </w:p>
    <w:p w14:paraId="2BB5F744" w14:textId="0A40E223" w:rsidR="00CB400C" w:rsidRPr="00565F55" w:rsidRDefault="00D8731B" w:rsidP="00565F55">
      <w:pPr>
        <w:rPr>
          <w:rFonts w:ascii="Arial" w:hAnsi="Arial" w:cs="Arial"/>
          <w:bCs/>
          <w:color w:val="000000" w:themeColor="text1"/>
          <w:sz w:val="22"/>
          <w:szCs w:val="22"/>
        </w:rPr>
      </w:pPr>
      <w:r w:rsidRPr="00565F55">
        <w:rPr>
          <w:rFonts w:ascii="Arial" w:hAnsi="Arial" w:cs="Arial"/>
          <w:bCs/>
          <w:color w:val="000000" w:themeColor="text1"/>
          <w:sz w:val="22"/>
          <w:szCs w:val="22"/>
        </w:rPr>
        <w:t>One place to look for signs of inflation is bond yields. Recently, yields on U</w:t>
      </w:r>
      <w:r w:rsidR="00881AEE">
        <w:rPr>
          <w:rFonts w:ascii="Arial" w:hAnsi="Arial" w:cs="Arial"/>
          <w:bCs/>
          <w:color w:val="000000" w:themeColor="text1"/>
          <w:sz w:val="22"/>
          <w:szCs w:val="22"/>
        </w:rPr>
        <w:t>.</w:t>
      </w:r>
      <w:r w:rsidRPr="00565F55">
        <w:rPr>
          <w:rFonts w:ascii="Arial" w:hAnsi="Arial" w:cs="Arial"/>
          <w:bCs/>
          <w:color w:val="000000" w:themeColor="text1"/>
          <w:sz w:val="22"/>
          <w:szCs w:val="22"/>
        </w:rPr>
        <w:t>S</w:t>
      </w:r>
      <w:r w:rsidR="00881AEE">
        <w:rPr>
          <w:rFonts w:ascii="Arial" w:hAnsi="Arial" w:cs="Arial"/>
          <w:bCs/>
          <w:color w:val="000000" w:themeColor="text1"/>
          <w:sz w:val="22"/>
          <w:szCs w:val="22"/>
        </w:rPr>
        <w:t>.</w:t>
      </w:r>
      <w:r w:rsidRPr="00565F55">
        <w:rPr>
          <w:rFonts w:ascii="Arial" w:hAnsi="Arial" w:cs="Arial"/>
          <w:bCs/>
          <w:color w:val="000000" w:themeColor="text1"/>
          <w:sz w:val="22"/>
          <w:szCs w:val="22"/>
        </w:rPr>
        <w:t xml:space="preserve"> Treasury bonds have been moving higher despite efforts by the Federal Reserve to keep them down</w:t>
      </w:r>
      <w:r w:rsidR="00ED2E89" w:rsidRPr="00565F55">
        <w:rPr>
          <w:rFonts w:ascii="Arial" w:hAnsi="Arial" w:cs="Arial"/>
          <w:bCs/>
          <w:color w:val="000000" w:themeColor="text1"/>
          <w:sz w:val="22"/>
          <w:szCs w:val="22"/>
        </w:rPr>
        <w:t xml:space="preserve">, reported Lisa Beilfuss of </w:t>
      </w:r>
      <w:r w:rsidR="00ED2E89" w:rsidRPr="00565F55">
        <w:rPr>
          <w:rFonts w:ascii="Arial" w:hAnsi="Arial" w:cs="Arial"/>
          <w:bCs/>
          <w:i/>
          <w:iCs/>
          <w:color w:val="000000" w:themeColor="text1"/>
          <w:sz w:val="22"/>
          <w:szCs w:val="22"/>
        </w:rPr>
        <w:t>Barron’s</w:t>
      </w:r>
      <w:r w:rsidRPr="00565F55">
        <w:rPr>
          <w:rFonts w:ascii="Arial" w:hAnsi="Arial" w:cs="Arial"/>
          <w:bCs/>
          <w:color w:val="000000" w:themeColor="text1"/>
          <w:sz w:val="22"/>
          <w:szCs w:val="22"/>
        </w:rPr>
        <w:t>. It’s possible the bond market is pushing yields up because bond investors see inflation ahead.</w:t>
      </w:r>
      <w:r w:rsidR="006135B5" w:rsidRPr="00565F55">
        <w:rPr>
          <w:rFonts w:ascii="Arial" w:hAnsi="Arial" w:cs="Arial"/>
          <w:bCs/>
          <w:color w:val="000000" w:themeColor="text1"/>
          <w:sz w:val="22"/>
          <w:szCs w:val="22"/>
        </w:rPr>
        <w:t xml:space="preserve"> </w:t>
      </w:r>
      <w:r w:rsidRPr="00565F55">
        <w:rPr>
          <w:rFonts w:ascii="Arial" w:hAnsi="Arial" w:cs="Arial"/>
          <w:bCs/>
          <w:color w:val="000000" w:themeColor="text1"/>
          <w:sz w:val="22"/>
          <w:szCs w:val="22"/>
        </w:rPr>
        <w:t xml:space="preserve">The </w:t>
      </w:r>
      <w:r w:rsidRPr="00565F55">
        <w:rPr>
          <w:rFonts w:ascii="Arial" w:hAnsi="Arial" w:cs="Arial"/>
          <w:bCs/>
          <w:i/>
          <w:iCs/>
          <w:color w:val="000000" w:themeColor="text1"/>
          <w:sz w:val="22"/>
          <w:szCs w:val="22"/>
        </w:rPr>
        <w:t>AP’s</w:t>
      </w:r>
      <w:r w:rsidRPr="00565F55">
        <w:rPr>
          <w:rFonts w:ascii="Arial" w:hAnsi="Arial" w:cs="Arial"/>
          <w:bCs/>
          <w:color w:val="000000" w:themeColor="text1"/>
          <w:sz w:val="22"/>
          <w:szCs w:val="22"/>
        </w:rPr>
        <w:t xml:space="preserve"> Stan Choe and Alex Veiga explained</w:t>
      </w:r>
      <w:r w:rsidR="00881AEE">
        <w:rPr>
          <w:rFonts w:ascii="Arial" w:hAnsi="Arial" w:cs="Arial"/>
          <w:bCs/>
          <w:color w:val="000000" w:themeColor="text1"/>
          <w:sz w:val="22"/>
          <w:szCs w:val="22"/>
        </w:rPr>
        <w:t>:</w:t>
      </w:r>
    </w:p>
    <w:p w14:paraId="3FB14AF3" w14:textId="0F952871" w:rsidR="00D8731B" w:rsidRPr="00565F55" w:rsidRDefault="00D8731B" w:rsidP="00565F55">
      <w:pPr>
        <w:rPr>
          <w:rFonts w:ascii="Arial" w:hAnsi="Arial" w:cs="Arial"/>
          <w:bCs/>
          <w:color w:val="000000" w:themeColor="text1"/>
          <w:sz w:val="22"/>
          <w:szCs w:val="22"/>
        </w:rPr>
      </w:pPr>
    </w:p>
    <w:p w14:paraId="683D3A8F" w14:textId="34DB2392" w:rsidR="00D8731B" w:rsidRPr="00565F55" w:rsidRDefault="00D8731B" w:rsidP="00881AEE">
      <w:pPr>
        <w:ind w:left="720" w:right="684"/>
        <w:rPr>
          <w:rFonts w:ascii="Arial" w:hAnsi="Arial" w:cs="Arial"/>
          <w:bCs/>
          <w:color w:val="000000" w:themeColor="text1"/>
          <w:sz w:val="22"/>
          <w:szCs w:val="22"/>
        </w:rPr>
      </w:pPr>
      <w:r w:rsidRPr="00565F55">
        <w:rPr>
          <w:rFonts w:ascii="Arial" w:hAnsi="Arial" w:cs="Arial"/>
          <w:bCs/>
          <w:color w:val="000000" w:themeColor="text1"/>
          <w:sz w:val="22"/>
          <w:szCs w:val="22"/>
        </w:rPr>
        <w:t>“Inflation means future payments from bonds won’t buy as much – because the price of a banana or a bouquet of flowers will be higher than it is today. So</w:t>
      </w:r>
      <w:r w:rsidR="00881AEE">
        <w:rPr>
          <w:rFonts w:ascii="Arial" w:hAnsi="Arial" w:cs="Arial"/>
          <w:bCs/>
          <w:color w:val="000000" w:themeColor="text1"/>
          <w:sz w:val="22"/>
          <w:szCs w:val="22"/>
        </w:rPr>
        <w:t>,</w:t>
      </w:r>
      <w:r w:rsidRPr="00565F55">
        <w:rPr>
          <w:rFonts w:ascii="Arial" w:hAnsi="Arial" w:cs="Arial"/>
          <w:bCs/>
          <w:color w:val="000000" w:themeColor="text1"/>
          <w:sz w:val="22"/>
          <w:szCs w:val="22"/>
        </w:rPr>
        <w:t xml:space="preserve"> when inflation expectations rise, bonds are less desirable, and their prices fall. That pushes up their yield.”</w:t>
      </w:r>
    </w:p>
    <w:p w14:paraId="1881F8BE" w14:textId="4D304DF1" w:rsidR="00ED2E89" w:rsidRPr="00565F55" w:rsidRDefault="00ED2E89" w:rsidP="00565F55">
      <w:pPr>
        <w:rPr>
          <w:rFonts w:ascii="Arial" w:hAnsi="Arial" w:cs="Arial"/>
          <w:bCs/>
          <w:color w:val="000000" w:themeColor="text1"/>
          <w:sz w:val="22"/>
          <w:szCs w:val="22"/>
        </w:rPr>
      </w:pPr>
    </w:p>
    <w:p w14:paraId="54D1B72B" w14:textId="583D05AE" w:rsidR="007F1920" w:rsidRPr="00565F55" w:rsidRDefault="00D82EEB" w:rsidP="00565F55">
      <w:pPr>
        <w:rPr>
          <w:rFonts w:ascii="Arial" w:hAnsi="Arial" w:cs="Arial"/>
          <w:bCs/>
          <w:color w:val="000000" w:themeColor="text1"/>
          <w:sz w:val="22"/>
          <w:szCs w:val="22"/>
        </w:rPr>
      </w:pPr>
      <w:r w:rsidRPr="00565F55">
        <w:rPr>
          <w:rFonts w:ascii="Arial" w:hAnsi="Arial" w:cs="Arial"/>
          <w:bCs/>
          <w:color w:val="000000" w:themeColor="text1"/>
          <w:sz w:val="22"/>
          <w:szCs w:val="22"/>
        </w:rPr>
        <w:t>Major U.S. stock indices finished last week lower.</w:t>
      </w:r>
    </w:p>
    <w:p w14:paraId="610A9DC5" w14:textId="6F537165" w:rsidR="003915DA" w:rsidRPr="00565F55" w:rsidRDefault="003915DA" w:rsidP="00565F55">
      <w:pPr>
        <w:rPr>
          <w:rFonts w:ascii="Arial" w:hAnsi="Arial" w:cs="Arial"/>
          <w:bCs/>
          <w:color w:val="000000" w:themeColor="text1"/>
          <w:sz w:val="22"/>
          <w:szCs w:val="22"/>
        </w:rPr>
      </w:pPr>
    </w:p>
    <w:p w14:paraId="6F321FEE" w14:textId="5F610A25" w:rsidR="003915DA" w:rsidRPr="00565F55" w:rsidRDefault="003915DA"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(The one-year numbers in the scorecard are noteworthy. They reflect the strong recovery of U.S. stocks from last year’s coronavirus downturn to the present day.) </w:t>
      </w:r>
    </w:p>
    <w:p w14:paraId="1ADB64D7" w14:textId="77777777" w:rsidR="00CD0C03" w:rsidRPr="00881AEE" w:rsidRDefault="00CD0C03" w:rsidP="00565F55">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65F55"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238F322"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color w:val="000000" w:themeColor="text1"/>
                <w:sz w:val="18"/>
                <w:szCs w:val="18"/>
              </w:rPr>
              <w:br w:type="page"/>
            </w:r>
            <w:r w:rsidR="00A80CE6" w:rsidRPr="00565F55">
              <w:rPr>
                <w:rFonts w:ascii="Arial" w:hAnsi="Arial" w:cs="Arial"/>
                <w:b/>
                <w:bCs/>
                <w:color w:val="000000" w:themeColor="text1"/>
                <w:sz w:val="18"/>
                <w:szCs w:val="18"/>
              </w:rPr>
              <w:t xml:space="preserve">Data as of </w:t>
            </w:r>
            <w:r w:rsidR="00520310" w:rsidRPr="00565F55">
              <w:rPr>
                <w:rFonts w:ascii="Arial" w:hAnsi="Arial" w:cs="Arial"/>
                <w:b/>
                <w:bCs/>
                <w:color w:val="000000" w:themeColor="text1"/>
                <w:sz w:val="18"/>
                <w:szCs w:val="18"/>
              </w:rPr>
              <w:t>3</w:t>
            </w:r>
            <w:r w:rsidR="000F5CA0" w:rsidRPr="00565F55">
              <w:rPr>
                <w:rFonts w:ascii="Arial" w:hAnsi="Arial" w:cs="Arial"/>
                <w:b/>
                <w:bCs/>
                <w:color w:val="000000" w:themeColor="text1"/>
                <w:sz w:val="18"/>
                <w:szCs w:val="18"/>
              </w:rPr>
              <w:t>/</w:t>
            </w:r>
            <w:r w:rsidR="00234D80" w:rsidRPr="00565F55">
              <w:rPr>
                <w:rFonts w:ascii="Arial" w:hAnsi="Arial" w:cs="Arial"/>
                <w:b/>
                <w:bCs/>
                <w:color w:val="000000" w:themeColor="text1"/>
                <w:sz w:val="18"/>
                <w:szCs w:val="18"/>
              </w:rPr>
              <w:t>1</w:t>
            </w:r>
            <w:r w:rsidR="00876709" w:rsidRPr="00565F55">
              <w:rPr>
                <w:rFonts w:ascii="Arial" w:hAnsi="Arial" w:cs="Arial"/>
                <w:b/>
                <w:bCs/>
                <w:color w:val="000000" w:themeColor="text1"/>
                <w:sz w:val="18"/>
                <w:szCs w:val="18"/>
              </w:rPr>
              <w:t>9</w:t>
            </w:r>
            <w:r w:rsidR="00FC00CC" w:rsidRPr="00565F55">
              <w:rPr>
                <w:rFonts w:ascii="Arial" w:hAnsi="Arial" w:cs="Arial"/>
                <w:b/>
                <w:bCs/>
                <w:color w:val="000000" w:themeColor="text1"/>
                <w:sz w:val="18"/>
                <w:szCs w:val="18"/>
              </w:rPr>
              <w:t>/</w:t>
            </w:r>
            <w:r w:rsidR="00820172" w:rsidRPr="00565F55">
              <w:rPr>
                <w:rFonts w:ascii="Arial" w:hAnsi="Arial" w:cs="Arial"/>
                <w:b/>
                <w:bCs/>
                <w:color w:val="000000" w:themeColor="text1"/>
                <w:sz w:val="18"/>
                <w:szCs w:val="18"/>
              </w:rPr>
              <w:t>2</w:t>
            </w:r>
            <w:r w:rsidR="006C1339" w:rsidRPr="00565F55">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10-Year</w:t>
            </w:r>
          </w:p>
        </w:tc>
      </w:tr>
      <w:tr w:rsidR="00F5154C" w:rsidRPr="00565F55"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65F55" w:rsidRDefault="00F5154C" w:rsidP="00565F55">
            <w:pPr>
              <w:rPr>
                <w:rFonts w:ascii="Arial" w:hAnsi="Arial" w:cs="Arial"/>
                <w:sz w:val="18"/>
                <w:szCs w:val="18"/>
              </w:rPr>
            </w:pPr>
            <w:r w:rsidRPr="00565F55">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6BB9B25" w:rsidR="00F5154C" w:rsidRPr="00565F55" w:rsidRDefault="004C3766" w:rsidP="00565F55">
            <w:pPr>
              <w:jc w:val="center"/>
              <w:rPr>
                <w:rFonts w:ascii="Arial" w:hAnsi="Arial" w:cs="Arial"/>
                <w:sz w:val="18"/>
                <w:szCs w:val="18"/>
              </w:rPr>
            </w:pPr>
            <w:r w:rsidRPr="00565F55">
              <w:rPr>
                <w:rFonts w:ascii="Arial" w:hAnsi="Arial" w:cs="Arial"/>
                <w:sz w:val="18"/>
                <w:szCs w:val="18"/>
              </w:rPr>
              <w:t>-0.8</w:t>
            </w:r>
            <w:r w:rsidR="00F5154C" w:rsidRPr="00565F55">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977F714" w:rsidR="00F5154C" w:rsidRPr="00565F55" w:rsidRDefault="004C3766" w:rsidP="00565F55">
            <w:pPr>
              <w:jc w:val="center"/>
              <w:rPr>
                <w:rFonts w:ascii="Arial" w:hAnsi="Arial" w:cs="Arial"/>
                <w:sz w:val="18"/>
                <w:szCs w:val="18"/>
              </w:rPr>
            </w:pPr>
            <w:r w:rsidRPr="00565F55">
              <w:rPr>
                <w:rFonts w:ascii="Arial" w:hAnsi="Arial" w:cs="Arial"/>
                <w:sz w:val="18"/>
                <w:szCs w:val="18"/>
              </w:rPr>
              <w:t>4.2</w:t>
            </w:r>
            <w:r w:rsidR="00F5154C" w:rsidRPr="00565F55">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6306D7F" w:rsidR="00F5154C" w:rsidRPr="00565F55" w:rsidRDefault="004C3766" w:rsidP="00565F55">
            <w:pPr>
              <w:jc w:val="center"/>
              <w:rPr>
                <w:rFonts w:ascii="Arial" w:hAnsi="Arial" w:cs="Arial"/>
                <w:sz w:val="18"/>
                <w:szCs w:val="18"/>
              </w:rPr>
            </w:pPr>
            <w:r w:rsidRPr="00565F55">
              <w:rPr>
                <w:rFonts w:ascii="Arial" w:hAnsi="Arial" w:cs="Arial"/>
                <w:sz w:val="18"/>
                <w:szCs w:val="18"/>
              </w:rPr>
              <w:t>62.4</w:t>
            </w:r>
            <w:r w:rsidR="00F5154C" w:rsidRPr="00565F55">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56033B3" w:rsidR="00F5154C" w:rsidRPr="00565F55" w:rsidRDefault="007E1646" w:rsidP="00565F55">
            <w:pPr>
              <w:jc w:val="center"/>
              <w:rPr>
                <w:rFonts w:ascii="Arial" w:hAnsi="Arial" w:cs="Arial"/>
                <w:sz w:val="18"/>
                <w:szCs w:val="18"/>
              </w:rPr>
            </w:pPr>
            <w:r w:rsidRPr="00565F55">
              <w:rPr>
                <w:rFonts w:ascii="Arial" w:hAnsi="Arial" w:cs="Arial"/>
                <w:sz w:val="18"/>
                <w:szCs w:val="18"/>
              </w:rPr>
              <w:t>1</w:t>
            </w:r>
            <w:r w:rsidR="004C3766" w:rsidRPr="00565F55">
              <w:rPr>
                <w:rFonts w:ascii="Arial" w:hAnsi="Arial" w:cs="Arial"/>
                <w:sz w:val="18"/>
                <w:szCs w:val="18"/>
              </w:rPr>
              <w:t>3.0</w:t>
            </w:r>
            <w:r w:rsidR="00C2158B" w:rsidRPr="00565F55">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6193B56C" w:rsidR="00F5154C" w:rsidRPr="00565F55" w:rsidRDefault="00690BDB" w:rsidP="00565F55">
            <w:pPr>
              <w:jc w:val="center"/>
              <w:rPr>
                <w:rFonts w:ascii="Arial" w:hAnsi="Arial" w:cs="Arial"/>
                <w:sz w:val="18"/>
                <w:szCs w:val="18"/>
              </w:rPr>
            </w:pPr>
            <w:r w:rsidRPr="00565F55">
              <w:rPr>
                <w:rFonts w:ascii="Arial" w:hAnsi="Arial" w:cs="Arial"/>
                <w:sz w:val="18"/>
                <w:szCs w:val="18"/>
              </w:rPr>
              <w:t>1</w:t>
            </w:r>
            <w:r w:rsidR="007F2319" w:rsidRPr="00565F55">
              <w:rPr>
                <w:rFonts w:ascii="Arial" w:hAnsi="Arial" w:cs="Arial"/>
                <w:sz w:val="18"/>
                <w:szCs w:val="18"/>
              </w:rPr>
              <w:t>3</w:t>
            </w:r>
            <w:r w:rsidR="004C3766" w:rsidRPr="00565F55">
              <w:rPr>
                <w:rFonts w:ascii="Arial" w:hAnsi="Arial" w:cs="Arial"/>
                <w:sz w:val="18"/>
                <w:szCs w:val="18"/>
              </w:rPr>
              <w:t>.8</w:t>
            </w:r>
            <w:r w:rsidR="00F5154C" w:rsidRPr="00565F55">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7C8B5E88" w:rsidR="00F5154C" w:rsidRPr="00565F55" w:rsidRDefault="00314655" w:rsidP="00565F55">
            <w:pPr>
              <w:jc w:val="center"/>
              <w:rPr>
                <w:rFonts w:ascii="Arial" w:hAnsi="Arial" w:cs="Arial"/>
                <w:sz w:val="18"/>
                <w:szCs w:val="18"/>
              </w:rPr>
            </w:pPr>
            <w:r w:rsidRPr="00565F55">
              <w:rPr>
                <w:rFonts w:ascii="Arial" w:hAnsi="Arial" w:cs="Arial"/>
                <w:sz w:val="18"/>
                <w:szCs w:val="18"/>
              </w:rPr>
              <w:t>1</w:t>
            </w:r>
            <w:r w:rsidR="00690BDB" w:rsidRPr="00565F55">
              <w:rPr>
                <w:rFonts w:ascii="Arial" w:hAnsi="Arial" w:cs="Arial"/>
                <w:sz w:val="18"/>
                <w:szCs w:val="18"/>
              </w:rPr>
              <w:t>1.</w:t>
            </w:r>
            <w:r w:rsidR="004C3766" w:rsidRPr="00565F55">
              <w:rPr>
                <w:rFonts w:ascii="Arial" w:hAnsi="Arial" w:cs="Arial"/>
                <w:sz w:val="18"/>
                <w:szCs w:val="18"/>
              </w:rPr>
              <w:t>7</w:t>
            </w:r>
            <w:r w:rsidR="00F5154C" w:rsidRPr="00565F55">
              <w:rPr>
                <w:rFonts w:ascii="Arial" w:hAnsi="Arial" w:cs="Arial"/>
                <w:sz w:val="18"/>
                <w:szCs w:val="18"/>
              </w:rPr>
              <w:t>%</w:t>
            </w:r>
          </w:p>
        </w:tc>
      </w:tr>
      <w:tr w:rsidR="00F5154C" w:rsidRPr="00565F55"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65F55" w:rsidRDefault="00F5154C" w:rsidP="00565F55">
            <w:pPr>
              <w:rPr>
                <w:rFonts w:ascii="Arial" w:hAnsi="Arial" w:cs="Arial"/>
                <w:sz w:val="18"/>
                <w:szCs w:val="18"/>
              </w:rPr>
            </w:pPr>
            <w:r w:rsidRPr="00565F55">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027573C6" w:rsidR="00F5154C" w:rsidRPr="00565F55" w:rsidRDefault="004C3766" w:rsidP="00565F55">
            <w:pPr>
              <w:jc w:val="center"/>
              <w:rPr>
                <w:rFonts w:ascii="Arial" w:hAnsi="Arial" w:cs="Arial"/>
                <w:sz w:val="18"/>
                <w:szCs w:val="18"/>
              </w:rPr>
            </w:pPr>
            <w:r w:rsidRPr="00565F55">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700BB34" w:rsidR="00F5154C" w:rsidRPr="00565F55" w:rsidRDefault="007F2319" w:rsidP="00565F55">
            <w:pPr>
              <w:jc w:val="center"/>
              <w:rPr>
                <w:rFonts w:ascii="Arial" w:hAnsi="Arial" w:cs="Arial"/>
                <w:sz w:val="18"/>
                <w:szCs w:val="18"/>
              </w:rPr>
            </w:pPr>
            <w:r w:rsidRPr="00565F55">
              <w:rPr>
                <w:rFonts w:ascii="Arial" w:hAnsi="Arial" w:cs="Arial"/>
                <w:sz w:val="18"/>
                <w:szCs w:val="18"/>
              </w:rPr>
              <w:t>4.</w:t>
            </w:r>
            <w:r w:rsidR="004C3766" w:rsidRPr="00565F55">
              <w:rPr>
                <w:rFonts w:ascii="Arial" w:hAnsi="Arial" w:cs="Arial"/>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359596F" w:rsidR="00F5154C" w:rsidRPr="00565F55" w:rsidRDefault="004C3766" w:rsidP="00565F55">
            <w:pPr>
              <w:jc w:val="center"/>
              <w:rPr>
                <w:rFonts w:ascii="Arial" w:hAnsi="Arial" w:cs="Arial"/>
                <w:sz w:val="18"/>
                <w:szCs w:val="18"/>
              </w:rPr>
            </w:pPr>
            <w:r w:rsidRPr="00565F55">
              <w:rPr>
                <w:rFonts w:ascii="Arial" w:hAnsi="Arial" w:cs="Arial"/>
                <w:sz w:val="18"/>
                <w:szCs w:val="18"/>
              </w:rPr>
              <w:t>68.9</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D03AAB0" w:rsidR="00F5154C" w:rsidRPr="00565F55" w:rsidRDefault="004C3766" w:rsidP="00565F55">
            <w:pPr>
              <w:jc w:val="center"/>
              <w:rPr>
                <w:rFonts w:ascii="Arial" w:hAnsi="Arial" w:cs="Arial"/>
                <w:sz w:val="18"/>
                <w:szCs w:val="18"/>
              </w:rPr>
            </w:pPr>
            <w:r w:rsidRPr="00565F55">
              <w:rPr>
                <w:rFonts w:ascii="Arial" w:hAnsi="Arial" w:cs="Arial"/>
                <w:sz w:val="18"/>
                <w:szCs w:val="18"/>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A9F515C" w:rsidR="00F5154C" w:rsidRPr="00565F55" w:rsidRDefault="00D02A9E" w:rsidP="00565F55">
            <w:pPr>
              <w:jc w:val="center"/>
              <w:rPr>
                <w:rFonts w:ascii="Arial" w:hAnsi="Arial" w:cs="Arial"/>
                <w:sz w:val="18"/>
                <w:szCs w:val="18"/>
              </w:rPr>
            </w:pPr>
            <w:r w:rsidRPr="00565F55">
              <w:rPr>
                <w:rFonts w:ascii="Arial" w:hAnsi="Arial" w:cs="Arial"/>
                <w:sz w:val="18"/>
                <w:szCs w:val="18"/>
              </w:rPr>
              <w:t>7.</w:t>
            </w:r>
            <w:r w:rsidR="004C3766" w:rsidRPr="00565F55">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6FFED6" w:rsidR="00F5154C" w:rsidRPr="00565F55" w:rsidRDefault="007F2319" w:rsidP="00565F55">
            <w:pPr>
              <w:jc w:val="center"/>
              <w:rPr>
                <w:rFonts w:ascii="Arial" w:hAnsi="Arial" w:cs="Arial"/>
                <w:sz w:val="18"/>
                <w:szCs w:val="18"/>
              </w:rPr>
            </w:pPr>
            <w:r w:rsidRPr="00565F55">
              <w:rPr>
                <w:rFonts w:ascii="Arial" w:hAnsi="Arial" w:cs="Arial"/>
                <w:sz w:val="18"/>
                <w:szCs w:val="18"/>
              </w:rPr>
              <w:t>3.</w:t>
            </w:r>
            <w:r w:rsidR="004C3766" w:rsidRPr="00565F55">
              <w:rPr>
                <w:rFonts w:ascii="Arial" w:hAnsi="Arial" w:cs="Arial"/>
                <w:sz w:val="18"/>
                <w:szCs w:val="18"/>
              </w:rPr>
              <w:t>1</w:t>
            </w:r>
          </w:p>
        </w:tc>
      </w:tr>
      <w:tr w:rsidR="00F5154C" w:rsidRPr="00565F55"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65F55" w:rsidRDefault="00F5154C" w:rsidP="00565F55">
            <w:pPr>
              <w:rPr>
                <w:rFonts w:ascii="Arial" w:hAnsi="Arial" w:cs="Arial"/>
                <w:sz w:val="18"/>
                <w:szCs w:val="18"/>
              </w:rPr>
            </w:pPr>
            <w:r w:rsidRPr="00565F55">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6FBA518" w:rsidR="00F5154C" w:rsidRPr="00565F55" w:rsidRDefault="00FC06E2" w:rsidP="00565F55">
            <w:pPr>
              <w:jc w:val="center"/>
              <w:rPr>
                <w:rFonts w:ascii="Arial" w:hAnsi="Arial" w:cs="Arial"/>
                <w:sz w:val="18"/>
                <w:szCs w:val="18"/>
              </w:rPr>
            </w:pPr>
            <w:r w:rsidRPr="00565F55">
              <w:rPr>
                <w:rFonts w:ascii="Arial" w:hAnsi="Arial" w:cs="Arial"/>
                <w:sz w:val="18"/>
                <w:szCs w:val="18"/>
              </w:rPr>
              <w:t>1.</w:t>
            </w:r>
            <w:r w:rsidR="004C3766" w:rsidRPr="00565F55">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65F55" w:rsidRDefault="00F5154C" w:rsidP="00565F55">
            <w:pPr>
              <w:jc w:val="center"/>
              <w:rPr>
                <w:rFonts w:ascii="Arial" w:hAnsi="Arial" w:cs="Arial"/>
                <w:sz w:val="18"/>
                <w:szCs w:val="18"/>
              </w:rPr>
            </w:pPr>
            <w:r w:rsidRPr="00565F55">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6553D5F" w:rsidR="00F5154C" w:rsidRPr="00565F55" w:rsidRDefault="004C3766" w:rsidP="00565F55">
            <w:pPr>
              <w:jc w:val="center"/>
              <w:rPr>
                <w:rFonts w:ascii="Arial" w:hAnsi="Arial" w:cs="Arial"/>
                <w:sz w:val="18"/>
                <w:szCs w:val="18"/>
              </w:rPr>
            </w:pPr>
            <w:r w:rsidRPr="00565F55">
              <w:rPr>
                <w:rFonts w:ascii="Arial" w:hAnsi="Arial" w:cs="Arial"/>
                <w:sz w:val="18"/>
                <w:szCs w:val="18"/>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5EC18431" w:rsidR="00F5154C" w:rsidRPr="00565F55" w:rsidRDefault="00BB3FCD" w:rsidP="00565F55">
            <w:pPr>
              <w:jc w:val="center"/>
              <w:rPr>
                <w:rFonts w:ascii="Arial" w:hAnsi="Arial" w:cs="Arial"/>
                <w:sz w:val="18"/>
                <w:szCs w:val="18"/>
              </w:rPr>
            </w:pPr>
            <w:r w:rsidRPr="00565F55">
              <w:rPr>
                <w:rFonts w:ascii="Arial" w:hAnsi="Arial" w:cs="Arial"/>
                <w:sz w:val="18"/>
                <w:szCs w:val="18"/>
              </w:rPr>
              <w:t>2.</w:t>
            </w:r>
            <w:r w:rsidR="004C3766" w:rsidRPr="00565F55">
              <w:rPr>
                <w:rFonts w:ascii="Arial" w:hAnsi="Arial" w:cs="Arial"/>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711AF02" w:rsidR="00F5154C" w:rsidRPr="00565F55" w:rsidRDefault="004C3766" w:rsidP="00565F55">
            <w:pPr>
              <w:jc w:val="center"/>
              <w:rPr>
                <w:rFonts w:ascii="Arial" w:hAnsi="Arial" w:cs="Arial"/>
                <w:sz w:val="18"/>
                <w:szCs w:val="18"/>
              </w:rPr>
            </w:pPr>
            <w:r w:rsidRPr="00565F55">
              <w:rPr>
                <w:rFonts w:ascii="Arial" w:hAnsi="Arial" w:cs="Arial"/>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06BCCC8" w:rsidR="00F5154C" w:rsidRPr="00565F55" w:rsidRDefault="00703E29" w:rsidP="00565F55">
            <w:pPr>
              <w:jc w:val="center"/>
              <w:rPr>
                <w:rFonts w:ascii="Arial" w:hAnsi="Arial" w:cs="Arial"/>
                <w:sz w:val="18"/>
                <w:szCs w:val="18"/>
              </w:rPr>
            </w:pPr>
            <w:r w:rsidRPr="00565F55">
              <w:rPr>
                <w:rFonts w:ascii="Arial" w:hAnsi="Arial" w:cs="Arial"/>
                <w:sz w:val="18"/>
                <w:szCs w:val="18"/>
              </w:rPr>
              <w:t>3.</w:t>
            </w:r>
            <w:r w:rsidR="004C3766" w:rsidRPr="00565F55">
              <w:rPr>
                <w:rFonts w:ascii="Arial" w:hAnsi="Arial" w:cs="Arial"/>
                <w:sz w:val="18"/>
                <w:szCs w:val="18"/>
              </w:rPr>
              <w:t>3</w:t>
            </w:r>
          </w:p>
        </w:tc>
      </w:tr>
      <w:tr w:rsidR="00F5154C" w:rsidRPr="00565F55"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3AE91FE5" w:rsidR="00F5154C" w:rsidRPr="00565F55" w:rsidRDefault="00F5154C" w:rsidP="00565F55">
            <w:pPr>
              <w:rPr>
                <w:rFonts w:ascii="Arial" w:hAnsi="Arial" w:cs="Arial"/>
                <w:sz w:val="18"/>
                <w:szCs w:val="18"/>
              </w:rPr>
            </w:pPr>
            <w:r w:rsidRPr="00565F55">
              <w:rPr>
                <w:rFonts w:ascii="Arial" w:hAnsi="Arial" w:cs="Arial"/>
                <w:sz w:val="18"/>
                <w:szCs w:val="18"/>
              </w:rPr>
              <w:lastRenderedPageBreak/>
              <w:t>Gold (per ounce)</w:t>
            </w:r>
          </w:p>
        </w:tc>
        <w:tc>
          <w:tcPr>
            <w:tcW w:w="1080" w:type="dxa"/>
            <w:tcBorders>
              <w:top w:val="single" w:sz="4" w:space="0" w:color="auto"/>
              <w:left w:val="nil"/>
              <w:bottom w:val="single" w:sz="4" w:space="0" w:color="auto"/>
              <w:right w:val="single" w:sz="4" w:space="0" w:color="auto"/>
            </w:tcBorders>
            <w:vAlign w:val="center"/>
          </w:tcPr>
          <w:p w14:paraId="701B1201" w14:textId="6DB4B9F9" w:rsidR="00F5154C" w:rsidRPr="00565F55" w:rsidRDefault="00C31351" w:rsidP="00565F55">
            <w:pPr>
              <w:jc w:val="center"/>
              <w:rPr>
                <w:rFonts w:ascii="Arial" w:hAnsi="Arial" w:cs="Arial"/>
                <w:sz w:val="18"/>
                <w:szCs w:val="18"/>
              </w:rPr>
            </w:pPr>
            <w:r w:rsidRPr="00565F55">
              <w:rPr>
                <w:rFonts w:ascii="Arial" w:hAnsi="Arial" w:cs="Arial"/>
                <w:sz w:val="18"/>
                <w:szCs w:val="18"/>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A9C1A17" w:rsidR="00F5154C" w:rsidRPr="00565F55" w:rsidRDefault="00271E8F" w:rsidP="00565F55">
            <w:pPr>
              <w:jc w:val="center"/>
              <w:rPr>
                <w:rFonts w:ascii="Arial" w:hAnsi="Arial" w:cs="Arial"/>
                <w:sz w:val="18"/>
                <w:szCs w:val="18"/>
              </w:rPr>
            </w:pPr>
            <w:r w:rsidRPr="00565F55">
              <w:rPr>
                <w:rFonts w:ascii="Arial" w:hAnsi="Arial" w:cs="Arial"/>
                <w:sz w:val="18"/>
                <w:szCs w:val="18"/>
              </w:rPr>
              <w:t>-</w:t>
            </w:r>
            <w:r w:rsidR="00C31351" w:rsidRPr="00565F55">
              <w:rPr>
                <w:rFonts w:ascii="Arial" w:hAnsi="Arial" w:cs="Arial"/>
                <w:sz w:val="18"/>
                <w:szCs w:val="18"/>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5F46EE7" w:rsidR="00F5154C" w:rsidRPr="00565F55" w:rsidRDefault="00C31351" w:rsidP="00565F55">
            <w:pPr>
              <w:jc w:val="center"/>
              <w:rPr>
                <w:rFonts w:ascii="Arial" w:hAnsi="Arial" w:cs="Arial"/>
                <w:sz w:val="18"/>
                <w:szCs w:val="18"/>
              </w:rPr>
            </w:pPr>
            <w:r w:rsidRPr="00565F55">
              <w:rPr>
                <w:rFonts w:ascii="Arial" w:hAnsi="Arial" w:cs="Arial"/>
                <w:sz w:val="18"/>
                <w:szCs w:val="18"/>
              </w:rPr>
              <w:t>17.7</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6D56727" w:rsidR="00F5154C" w:rsidRPr="00565F55" w:rsidRDefault="00C31351" w:rsidP="00565F55">
            <w:pPr>
              <w:jc w:val="center"/>
              <w:rPr>
                <w:rFonts w:ascii="Arial" w:hAnsi="Arial" w:cs="Arial"/>
                <w:sz w:val="18"/>
                <w:szCs w:val="18"/>
              </w:rPr>
            </w:pPr>
            <w:r w:rsidRPr="00565F55">
              <w:rPr>
                <w:rFonts w:ascii="Arial" w:hAnsi="Arial" w:cs="Arial"/>
                <w:sz w:val="18"/>
                <w:szCs w:val="18"/>
              </w:rPr>
              <w:t>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CC83149" w:rsidR="00F5154C" w:rsidRPr="00565F55" w:rsidRDefault="00271E8F" w:rsidP="00565F55">
            <w:pPr>
              <w:jc w:val="center"/>
              <w:rPr>
                <w:rFonts w:ascii="Arial" w:hAnsi="Arial" w:cs="Arial"/>
                <w:sz w:val="18"/>
                <w:szCs w:val="18"/>
              </w:rPr>
            </w:pPr>
            <w:r w:rsidRPr="00565F55">
              <w:rPr>
                <w:rFonts w:ascii="Arial" w:hAnsi="Arial" w:cs="Arial"/>
                <w:sz w:val="18"/>
                <w:szCs w:val="18"/>
              </w:rPr>
              <w:t>6.</w:t>
            </w:r>
            <w:r w:rsidR="00C31351" w:rsidRPr="00565F55">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595F8DB" w:rsidR="00F5154C" w:rsidRPr="00565F55" w:rsidRDefault="00271E8F" w:rsidP="00565F55">
            <w:pPr>
              <w:jc w:val="center"/>
              <w:rPr>
                <w:rFonts w:ascii="Arial" w:hAnsi="Arial" w:cs="Arial"/>
                <w:sz w:val="18"/>
                <w:szCs w:val="18"/>
              </w:rPr>
            </w:pPr>
            <w:r w:rsidRPr="00565F55">
              <w:rPr>
                <w:rFonts w:ascii="Arial" w:hAnsi="Arial" w:cs="Arial"/>
                <w:sz w:val="18"/>
                <w:szCs w:val="18"/>
              </w:rPr>
              <w:t>1.</w:t>
            </w:r>
            <w:r w:rsidR="00C31351" w:rsidRPr="00565F55">
              <w:rPr>
                <w:rFonts w:ascii="Arial" w:hAnsi="Arial" w:cs="Arial"/>
                <w:sz w:val="18"/>
                <w:szCs w:val="18"/>
              </w:rPr>
              <w:t>9</w:t>
            </w:r>
          </w:p>
        </w:tc>
      </w:tr>
      <w:tr w:rsidR="00F5154C" w:rsidRPr="00565F55"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65F55" w:rsidRDefault="00F5154C" w:rsidP="00565F55">
            <w:pPr>
              <w:rPr>
                <w:rFonts w:ascii="Arial" w:hAnsi="Arial" w:cs="Arial"/>
                <w:sz w:val="18"/>
                <w:szCs w:val="18"/>
              </w:rPr>
            </w:pPr>
            <w:r w:rsidRPr="00565F55">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4B94A787" w:rsidR="00F5154C" w:rsidRPr="00565F55" w:rsidRDefault="00C31351" w:rsidP="00565F55">
            <w:pPr>
              <w:jc w:val="center"/>
              <w:rPr>
                <w:rFonts w:ascii="Arial" w:hAnsi="Arial" w:cs="Arial"/>
                <w:sz w:val="18"/>
                <w:szCs w:val="18"/>
              </w:rPr>
            </w:pPr>
            <w:r w:rsidRPr="00565F55">
              <w:rPr>
                <w:rFonts w:ascii="Arial" w:hAnsi="Arial" w:cs="Arial"/>
                <w:sz w:val="18"/>
                <w:szCs w:val="18"/>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16D89C1" w:rsidR="00F5154C" w:rsidRPr="00565F55" w:rsidRDefault="00C31351" w:rsidP="00565F55">
            <w:pPr>
              <w:jc w:val="center"/>
              <w:rPr>
                <w:rFonts w:ascii="Arial" w:hAnsi="Arial" w:cs="Arial"/>
                <w:sz w:val="18"/>
                <w:szCs w:val="18"/>
              </w:rPr>
            </w:pPr>
            <w:r w:rsidRPr="00565F55">
              <w:rPr>
                <w:rFonts w:ascii="Arial" w:hAnsi="Arial" w:cs="Arial"/>
                <w:sz w:val="18"/>
                <w:szCs w:val="18"/>
              </w:rPr>
              <w:t>8.3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23DD4EA" w:rsidR="00F5154C" w:rsidRPr="00565F55" w:rsidRDefault="00C31351" w:rsidP="00565F55">
            <w:pPr>
              <w:jc w:val="center"/>
              <w:rPr>
                <w:rFonts w:ascii="Arial" w:hAnsi="Arial" w:cs="Arial"/>
                <w:sz w:val="18"/>
                <w:szCs w:val="18"/>
              </w:rPr>
            </w:pPr>
            <w:r w:rsidRPr="00565F55">
              <w:rPr>
                <w:rFonts w:ascii="Arial" w:hAnsi="Arial" w:cs="Arial"/>
                <w:sz w:val="18"/>
                <w:szCs w:val="18"/>
              </w:rPr>
              <w:t>37.6</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018D29E" w:rsidR="00F5154C" w:rsidRPr="00565F55" w:rsidRDefault="00F66702" w:rsidP="00565F55">
            <w:pPr>
              <w:jc w:val="center"/>
              <w:rPr>
                <w:rFonts w:ascii="Arial" w:hAnsi="Arial" w:cs="Arial"/>
                <w:sz w:val="18"/>
                <w:szCs w:val="18"/>
              </w:rPr>
            </w:pPr>
            <w:r w:rsidRPr="00565F55">
              <w:rPr>
                <w:rFonts w:ascii="Arial" w:hAnsi="Arial" w:cs="Arial"/>
                <w:sz w:val="18"/>
                <w:szCs w:val="18"/>
              </w:rPr>
              <w:t>-</w:t>
            </w:r>
            <w:r w:rsidR="00D02A9E" w:rsidRPr="00565F55">
              <w:rPr>
                <w:rFonts w:ascii="Arial" w:hAnsi="Arial" w:cs="Arial"/>
                <w:sz w:val="18"/>
                <w:szCs w:val="18"/>
              </w:rPr>
              <w:t>0.</w:t>
            </w:r>
            <w:r w:rsidR="00C31351" w:rsidRPr="00565F55">
              <w:rPr>
                <w:rFonts w:ascii="Arial" w:hAnsi="Arial" w:cs="Arial"/>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1563028" w:rsidR="00F5154C" w:rsidRPr="00565F55" w:rsidRDefault="00C31351" w:rsidP="00565F55">
            <w:pPr>
              <w:jc w:val="center"/>
              <w:rPr>
                <w:rFonts w:ascii="Arial" w:hAnsi="Arial" w:cs="Arial"/>
                <w:sz w:val="18"/>
                <w:szCs w:val="18"/>
              </w:rPr>
            </w:pPr>
            <w:r w:rsidRPr="00565F55">
              <w:rPr>
                <w:rFonts w:ascii="Arial" w:hAnsi="Arial" w:cs="Arial"/>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AE5B8C5" w:rsidR="00F5154C" w:rsidRPr="00565F55" w:rsidRDefault="008F0235" w:rsidP="00565F55">
            <w:pPr>
              <w:jc w:val="center"/>
              <w:rPr>
                <w:rFonts w:ascii="Arial" w:hAnsi="Arial" w:cs="Arial"/>
                <w:sz w:val="18"/>
                <w:szCs w:val="18"/>
              </w:rPr>
            </w:pPr>
            <w:r w:rsidRPr="00565F55">
              <w:rPr>
                <w:rFonts w:ascii="Arial" w:hAnsi="Arial" w:cs="Arial"/>
                <w:sz w:val="18"/>
                <w:szCs w:val="18"/>
              </w:rPr>
              <w:t>-</w:t>
            </w:r>
            <w:r w:rsidR="009C6669" w:rsidRPr="00565F55">
              <w:rPr>
                <w:rFonts w:ascii="Arial" w:hAnsi="Arial" w:cs="Arial"/>
                <w:sz w:val="18"/>
                <w:szCs w:val="18"/>
              </w:rPr>
              <w:t>6.</w:t>
            </w:r>
            <w:r w:rsidR="00C31351" w:rsidRPr="00565F55">
              <w:rPr>
                <w:rFonts w:ascii="Arial" w:hAnsi="Arial" w:cs="Arial"/>
                <w:sz w:val="18"/>
                <w:szCs w:val="18"/>
              </w:rPr>
              <w:t>6</w:t>
            </w:r>
          </w:p>
        </w:tc>
      </w:tr>
    </w:tbl>
    <w:p w14:paraId="5E61298C" w14:textId="3BDB6DF9" w:rsidR="00B41B8C" w:rsidRPr="00565F55" w:rsidRDefault="00B41B8C" w:rsidP="00565F55">
      <w:pPr>
        <w:rPr>
          <w:rFonts w:ascii="Arial" w:hAnsi="Arial" w:cs="Arial"/>
          <w:sz w:val="16"/>
          <w:szCs w:val="16"/>
        </w:rPr>
      </w:pPr>
      <w:r w:rsidRPr="00565F55">
        <w:rPr>
          <w:rFonts w:ascii="Arial" w:hAnsi="Arial" w:cs="Arial"/>
          <w:sz w:val="16"/>
          <w:szCs w:val="16"/>
        </w:rPr>
        <w:t xml:space="preserve">S&amp;P 500, </w:t>
      </w:r>
      <w:r w:rsidR="006063C9" w:rsidRPr="00565F55">
        <w:rPr>
          <w:rFonts w:ascii="Arial" w:hAnsi="Arial" w:cs="Arial"/>
          <w:sz w:val="16"/>
          <w:szCs w:val="16"/>
        </w:rPr>
        <w:t xml:space="preserve">Dow Jones Global ex-US, </w:t>
      </w:r>
      <w:r w:rsidRPr="00565F55">
        <w:rPr>
          <w:rFonts w:ascii="Arial" w:hAnsi="Arial" w:cs="Arial"/>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65F55">
        <w:rPr>
          <w:rFonts w:ascii="Arial" w:hAnsi="Arial" w:cs="Arial"/>
          <w:sz w:val="16"/>
          <w:szCs w:val="16"/>
        </w:rPr>
        <w:t xml:space="preserve"> </w:t>
      </w:r>
    </w:p>
    <w:p w14:paraId="5083B7E6" w14:textId="7BB7B24A" w:rsidR="00B41B8C" w:rsidRPr="00565F55" w:rsidRDefault="00B41B8C" w:rsidP="00565F55">
      <w:pPr>
        <w:rPr>
          <w:rFonts w:ascii="Arial" w:hAnsi="Arial" w:cs="Arial"/>
          <w:sz w:val="16"/>
          <w:szCs w:val="16"/>
        </w:rPr>
      </w:pPr>
      <w:r w:rsidRPr="00565F55">
        <w:rPr>
          <w:rFonts w:ascii="Arial" w:hAnsi="Arial" w:cs="Arial"/>
          <w:sz w:val="16"/>
          <w:szCs w:val="16"/>
        </w:rPr>
        <w:t xml:space="preserve">Sources: Yahoo! Finance, </w:t>
      </w:r>
      <w:r w:rsidR="00CF0FAD" w:rsidRPr="00565F55">
        <w:rPr>
          <w:rFonts w:ascii="Arial" w:hAnsi="Arial" w:cs="Arial"/>
          <w:sz w:val="16"/>
          <w:szCs w:val="16"/>
        </w:rPr>
        <w:t>MarketWatch</w:t>
      </w:r>
      <w:r w:rsidRPr="00565F55">
        <w:rPr>
          <w:rFonts w:ascii="Arial" w:hAnsi="Arial" w:cs="Arial"/>
          <w:sz w:val="16"/>
          <w:szCs w:val="16"/>
        </w:rPr>
        <w:t xml:space="preserve">, djindexes.com, </w:t>
      </w:r>
      <w:r w:rsidR="00C374F6">
        <w:rPr>
          <w:rFonts w:ascii="Arial" w:hAnsi="Arial" w:cs="Arial"/>
          <w:sz w:val="16"/>
          <w:szCs w:val="16"/>
        </w:rPr>
        <w:t xml:space="preserve">Federal Reserve Bank of St. Louis, </w:t>
      </w:r>
      <w:r w:rsidRPr="00565F55">
        <w:rPr>
          <w:rFonts w:ascii="Arial" w:hAnsi="Arial" w:cs="Arial"/>
          <w:sz w:val="16"/>
          <w:szCs w:val="16"/>
        </w:rPr>
        <w:t>London Bullion Market Association.</w:t>
      </w:r>
    </w:p>
    <w:p w14:paraId="502EFC39" w14:textId="5453906B" w:rsidR="003646AE" w:rsidRPr="00565F55" w:rsidRDefault="00B41B8C" w:rsidP="00565F55">
      <w:pPr>
        <w:rPr>
          <w:rFonts w:ascii="Arial" w:hAnsi="Arial" w:cs="Arial"/>
          <w:sz w:val="16"/>
          <w:szCs w:val="16"/>
        </w:rPr>
      </w:pPr>
      <w:r w:rsidRPr="00565F55">
        <w:rPr>
          <w:rFonts w:ascii="Arial" w:hAnsi="Arial" w:cs="Arial"/>
          <w:sz w:val="16"/>
          <w:szCs w:val="16"/>
        </w:rPr>
        <w:t>Past performance is no guarantee of future results. Indices are unmanaged and cannot be invested into directly. N/A means not applicable.</w:t>
      </w:r>
    </w:p>
    <w:p w14:paraId="16A665FC" w14:textId="77777777" w:rsidR="00046C68" w:rsidRPr="00881AEE" w:rsidRDefault="00046C68" w:rsidP="00565F55">
      <w:pPr>
        <w:rPr>
          <w:rFonts w:ascii="Arial" w:hAnsi="Arial" w:cs="Arial"/>
          <w:color w:val="000000" w:themeColor="text1"/>
          <w:sz w:val="22"/>
          <w:szCs w:val="22"/>
        </w:rPr>
      </w:pPr>
    </w:p>
    <w:p w14:paraId="018ECC65" w14:textId="0F4BC269" w:rsidR="00CF42DF" w:rsidRPr="00565F55" w:rsidRDefault="009F28EB" w:rsidP="00565F55">
      <w:pPr>
        <w:rPr>
          <w:rFonts w:ascii="Arial" w:hAnsi="Arial" w:cs="Arial"/>
          <w:color w:val="000000" w:themeColor="text1"/>
          <w:sz w:val="22"/>
          <w:szCs w:val="22"/>
          <w:shd w:val="clear" w:color="auto" w:fill="FFFFFF"/>
        </w:rPr>
      </w:pPr>
      <w:r w:rsidRPr="00565F55">
        <w:rPr>
          <w:rFonts w:ascii="Arial" w:hAnsi="Arial" w:cs="Arial"/>
          <w:b/>
          <w:caps/>
          <w:color w:val="0D304A"/>
          <w:sz w:val="22"/>
          <w:szCs w:val="22"/>
          <w:shd w:val="clear" w:color="auto" w:fill="FFFFFF"/>
        </w:rPr>
        <w:t>the world happiness report is out</w:t>
      </w:r>
      <w:r w:rsidR="00A77F64" w:rsidRPr="00565F55">
        <w:rPr>
          <w:rFonts w:ascii="Arial" w:hAnsi="Arial" w:cs="Arial"/>
          <w:b/>
          <w:caps/>
          <w:color w:val="0D304A"/>
          <w:sz w:val="22"/>
          <w:szCs w:val="22"/>
          <w:shd w:val="clear" w:color="auto" w:fill="FFFFFF"/>
        </w:rPr>
        <w:t xml:space="preserve"> – </w:t>
      </w:r>
      <w:r w:rsidR="003815E5" w:rsidRPr="00565F55">
        <w:rPr>
          <w:rFonts w:ascii="Arial" w:hAnsi="Arial" w:cs="Arial"/>
          <w:b/>
          <w:caps/>
          <w:color w:val="0D304A"/>
          <w:sz w:val="22"/>
          <w:szCs w:val="22"/>
          <w:shd w:val="clear" w:color="auto" w:fill="FFFFFF"/>
        </w:rPr>
        <w:t>and it was surprising.</w:t>
      </w:r>
      <w:r w:rsidR="00C83F22" w:rsidRPr="00565F55">
        <w:rPr>
          <w:rFonts w:ascii="Arial" w:hAnsi="Arial" w:cs="Arial"/>
          <w:color w:val="000000" w:themeColor="text1"/>
          <w:sz w:val="22"/>
          <w:szCs w:val="22"/>
          <w:shd w:val="clear" w:color="auto" w:fill="FFFFFF"/>
        </w:rPr>
        <w:t xml:space="preserve"> </w:t>
      </w:r>
      <w:r w:rsidR="00881AEE">
        <w:rPr>
          <w:rFonts w:ascii="Arial" w:hAnsi="Arial" w:cs="Arial"/>
          <w:bCs/>
          <w:color w:val="000000" w:themeColor="text1"/>
          <w:sz w:val="22"/>
          <w:szCs w:val="22"/>
        </w:rPr>
        <w:t>COVID</w:t>
      </w:r>
      <w:r w:rsidR="005464CB" w:rsidRPr="00565F55">
        <w:rPr>
          <w:rFonts w:ascii="Arial" w:hAnsi="Arial" w:cs="Arial"/>
          <w:bCs/>
          <w:color w:val="000000" w:themeColor="text1"/>
          <w:sz w:val="22"/>
          <w:szCs w:val="22"/>
        </w:rPr>
        <w:t xml:space="preserve">-19 </w:t>
      </w:r>
      <w:r w:rsidR="007666D4" w:rsidRPr="00565F55">
        <w:rPr>
          <w:rFonts w:ascii="Arial" w:hAnsi="Arial" w:cs="Arial"/>
          <w:bCs/>
          <w:color w:val="000000" w:themeColor="text1"/>
          <w:sz w:val="22"/>
          <w:szCs w:val="22"/>
        </w:rPr>
        <w:t xml:space="preserve">has </w:t>
      </w:r>
      <w:r w:rsidR="0014217D" w:rsidRPr="00565F55">
        <w:rPr>
          <w:rFonts w:ascii="Arial" w:hAnsi="Arial" w:cs="Arial"/>
          <w:bCs/>
          <w:color w:val="000000" w:themeColor="text1"/>
          <w:sz w:val="22"/>
          <w:szCs w:val="22"/>
        </w:rPr>
        <w:t xml:space="preserve">disrupted </w:t>
      </w:r>
      <w:r w:rsidR="005464CB" w:rsidRPr="00565F55">
        <w:rPr>
          <w:rFonts w:ascii="Arial" w:hAnsi="Arial" w:cs="Arial"/>
          <w:bCs/>
          <w:color w:val="000000" w:themeColor="text1"/>
          <w:sz w:val="22"/>
          <w:szCs w:val="22"/>
        </w:rPr>
        <w:t>just about</w:t>
      </w:r>
      <w:r w:rsidR="0014217D" w:rsidRPr="00565F55">
        <w:rPr>
          <w:rFonts w:ascii="Arial" w:hAnsi="Arial" w:cs="Arial"/>
          <w:bCs/>
          <w:color w:val="000000" w:themeColor="text1"/>
          <w:sz w:val="22"/>
          <w:szCs w:val="22"/>
        </w:rPr>
        <w:t xml:space="preserve"> every aspect of people’s lives – work, home, family, friends</w:t>
      </w:r>
      <w:r w:rsidR="005464CB" w:rsidRPr="00565F55">
        <w:rPr>
          <w:rFonts w:ascii="Arial" w:hAnsi="Arial" w:cs="Arial"/>
          <w:bCs/>
          <w:color w:val="000000" w:themeColor="text1"/>
          <w:sz w:val="22"/>
          <w:szCs w:val="22"/>
        </w:rPr>
        <w:t>,</w:t>
      </w:r>
      <w:r w:rsidR="00BA4CCF" w:rsidRPr="00565F55">
        <w:rPr>
          <w:rFonts w:ascii="Arial" w:hAnsi="Arial" w:cs="Arial"/>
          <w:bCs/>
          <w:color w:val="000000" w:themeColor="text1"/>
          <w:sz w:val="22"/>
          <w:szCs w:val="22"/>
        </w:rPr>
        <w:t xml:space="preserve"> and health</w:t>
      </w:r>
      <w:r w:rsidR="003815E5" w:rsidRPr="00565F55">
        <w:rPr>
          <w:rFonts w:ascii="Arial" w:hAnsi="Arial" w:cs="Arial"/>
          <w:bCs/>
          <w:color w:val="000000" w:themeColor="text1"/>
          <w:sz w:val="22"/>
          <w:szCs w:val="22"/>
        </w:rPr>
        <w:t xml:space="preserve"> – in every country of the world</w:t>
      </w:r>
      <w:r w:rsidR="0014217D" w:rsidRPr="00565F55">
        <w:rPr>
          <w:rFonts w:ascii="Arial" w:hAnsi="Arial" w:cs="Arial"/>
          <w:bCs/>
          <w:color w:val="000000" w:themeColor="text1"/>
          <w:sz w:val="22"/>
          <w:szCs w:val="22"/>
        </w:rPr>
        <w:t xml:space="preserve">. </w:t>
      </w:r>
      <w:r w:rsidR="003815E5" w:rsidRPr="00565F55">
        <w:rPr>
          <w:rFonts w:ascii="Arial" w:hAnsi="Arial" w:cs="Arial"/>
          <w:color w:val="000000" w:themeColor="text1"/>
          <w:sz w:val="22"/>
          <w:szCs w:val="22"/>
          <w:shd w:val="clear" w:color="auto" w:fill="FFFFFF"/>
        </w:rPr>
        <w:t>Knowing th</w:t>
      </w:r>
      <w:r w:rsidR="00881AEE">
        <w:rPr>
          <w:rFonts w:ascii="Arial" w:hAnsi="Arial" w:cs="Arial"/>
          <w:color w:val="000000" w:themeColor="text1"/>
          <w:sz w:val="22"/>
          <w:szCs w:val="22"/>
          <w:shd w:val="clear" w:color="auto" w:fill="FFFFFF"/>
        </w:rPr>
        <w:t>is</w:t>
      </w:r>
      <w:r w:rsidR="003815E5" w:rsidRPr="00565F55">
        <w:rPr>
          <w:rFonts w:ascii="Arial" w:hAnsi="Arial" w:cs="Arial"/>
          <w:color w:val="000000" w:themeColor="text1"/>
          <w:sz w:val="22"/>
          <w:szCs w:val="22"/>
          <w:shd w:val="clear" w:color="auto" w:fill="FFFFFF"/>
        </w:rPr>
        <w:t>, it seems logical people would be less happy in 2020 than they had been in previous years. However, t</w:t>
      </w:r>
      <w:r w:rsidR="0014217D" w:rsidRPr="00565F55">
        <w:rPr>
          <w:rFonts w:ascii="Arial" w:hAnsi="Arial" w:cs="Arial"/>
          <w:color w:val="000000" w:themeColor="text1"/>
          <w:sz w:val="22"/>
          <w:szCs w:val="22"/>
          <w:shd w:val="clear" w:color="auto" w:fill="FFFFFF"/>
        </w:rPr>
        <w:t xml:space="preserve">he findings of </w:t>
      </w:r>
      <w:r w:rsidR="0014217D" w:rsidRPr="00565F55">
        <w:rPr>
          <w:rFonts w:ascii="Arial" w:hAnsi="Arial" w:cs="Arial"/>
          <w:i/>
          <w:iCs/>
          <w:color w:val="000000" w:themeColor="text1"/>
          <w:sz w:val="22"/>
          <w:szCs w:val="22"/>
          <w:shd w:val="clear" w:color="auto" w:fill="FFFFFF"/>
        </w:rPr>
        <w:t>The World Happiness Report</w:t>
      </w:r>
      <w:r w:rsidR="00BA4CCF" w:rsidRPr="00565F55">
        <w:rPr>
          <w:rFonts w:ascii="Arial" w:hAnsi="Arial" w:cs="Arial"/>
          <w:color w:val="000000" w:themeColor="text1"/>
          <w:sz w:val="22"/>
          <w:szCs w:val="22"/>
          <w:shd w:val="clear" w:color="auto" w:fill="FFFFFF"/>
        </w:rPr>
        <w:t xml:space="preserve"> </w:t>
      </w:r>
      <w:r w:rsidR="0014217D" w:rsidRPr="00565F55">
        <w:rPr>
          <w:rFonts w:ascii="Arial" w:hAnsi="Arial" w:cs="Arial"/>
          <w:color w:val="000000" w:themeColor="text1"/>
          <w:sz w:val="22"/>
          <w:szCs w:val="22"/>
          <w:shd w:val="clear" w:color="auto" w:fill="FFFFFF"/>
        </w:rPr>
        <w:t xml:space="preserve">tell a different and more </w:t>
      </w:r>
      <w:r w:rsidR="003815E5" w:rsidRPr="00565F55">
        <w:rPr>
          <w:rFonts w:ascii="Arial" w:hAnsi="Arial" w:cs="Arial"/>
          <w:color w:val="000000" w:themeColor="text1"/>
          <w:sz w:val="22"/>
          <w:szCs w:val="22"/>
          <w:shd w:val="clear" w:color="auto" w:fill="FFFFFF"/>
        </w:rPr>
        <w:t>complex</w:t>
      </w:r>
      <w:r w:rsidR="0014217D" w:rsidRPr="00565F55">
        <w:rPr>
          <w:rFonts w:ascii="Arial" w:hAnsi="Arial" w:cs="Arial"/>
          <w:color w:val="000000" w:themeColor="text1"/>
          <w:sz w:val="22"/>
          <w:szCs w:val="22"/>
          <w:shd w:val="clear" w:color="auto" w:fill="FFFFFF"/>
        </w:rPr>
        <w:t xml:space="preserve"> story.</w:t>
      </w:r>
      <w:r w:rsidR="00931D26" w:rsidRPr="00565F55">
        <w:rPr>
          <w:rFonts w:ascii="Arial" w:hAnsi="Arial" w:cs="Arial"/>
          <w:color w:val="000000" w:themeColor="text1"/>
          <w:sz w:val="22"/>
          <w:szCs w:val="22"/>
          <w:shd w:val="clear" w:color="auto" w:fill="FFFFFF"/>
        </w:rPr>
        <w:t xml:space="preserve"> </w:t>
      </w:r>
      <w:r w:rsidR="00B665FD" w:rsidRPr="00565F55">
        <w:rPr>
          <w:rFonts w:ascii="Arial" w:hAnsi="Arial" w:cs="Arial"/>
          <w:color w:val="000000" w:themeColor="text1"/>
          <w:sz w:val="22"/>
          <w:szCs w:val="22"/>
          <w:shd w:val="clear" w:color="auto" w:fill="FFFFFF"/>
        </w:rPr>
        <w:t>The authors explained</w:t>
      </w:r>
      <w:r w:rsidR="00881AEE">
        <w:rPr>
          <w:rFonts w:ascii="Arial" w:hAnsi="Arial" w:cs="Arial"/>
          <w:color w:val="000000" w:themeColor="text1"/>
          <w:sz w:val="22"/>
          <w:szCs w:val="22"/>
          <w:shd w:val="clear" w:color="auto" w:fill="FFFFFF"/>
        </w:rPr>
        <w:t>:</w:t>
      </w:r>
    </w:p>
    <w:p w14:paraId="711E1CBD" w14:textId="77777777" w:rsidR="00CF42DF" w:rsidRPr="00565F55" w:rsidRDefault="00CF42DF" w:rsidP="00565F55">
      <w:pPr>
        <w:rPr>
          <w:rFonts w:ascii="Arial" w:hAnsi="Arial" w:cs="Arial"/>
          <w:color w:val="000000" w:themeColor="text1"/>
          <w:sz w:val="22"/>
          <w:szCs w:val="22"/>
          <w:shd w:val="clear" w:color="auto" w:fill="FFFFFF"/>
        </w:rPr>
      </w:pPr>
    </w:p>
    <w:p w14:paraId="1A784E09" w14:textId="57CCF450" w:rsidR="00796B46" w:rsidRPr="00565F55" w:rsidRDefault="003815E5" w:rsidP="00881AEE">
      <w:pPr>
        <w:ind w:left="720" w:right="684"/>
        <w:rPr>
          <w:rFonts w:ascii="Arial" w:hAnsi="Arial" w:cs="Arial"/>
          <w:color w:val="000000" w:themeColor="text1"/>
          <w:sz w:val="22"/>
          <w:szCs w:val="22"/>
          <w:shd w:val="clear" w:color="auto" w:fill="FFFFFF"/>
        </w:rPr>
      </w:pPr>
      <w:r w:rsidRPr="00565F55">
        <w:rPr>
          <w:rFonts w:ascii="Arial" w:hAnsi="Arial" w:cs="Arial"/>
          <w:color w:val="000000" w:themeColor="text1"/>
          <w:sz w:val="22"/>
          <w:szCs w:val="22"/>
          <w:shd w:val="clear" w:color="auto" w:fill="FFFFFF"/>
        </w:rPr>
        <w:t xml:space="preserve">“Many strands of data have been pieced together to produce a picture of almost astonishing resilience…Although there were significant increases in average sadness and worry, we found that overall life evaluations, and happiness rankings, were surprising stable. The top countries before the pandemic remained the top countries in 2020, so there </w:t>
      </w:r>
      <w:r w:rsidR="003A0350" w:rsidRPr="00565F55">
        <w:rPr>
          <w:rFonts w:ascii="Arial" w:hAnsi="Arial" w:cs="Arial"/>
          <w:color w:val="000000" w:themeColor="text1"/>
          <w:sz w:val="22"/>
          <w:szCs w:val="22"/>
          <w:shd w:val="clear" w:color="auto" w:fill="FFFFFF"/>
        </w:rPr>
        <w:t>i</w:t>
      </w:r>
      <w:r w:rsidRPr="00565F55">
        <w:rPr>
          <w:rFonts w:ascii="Arial" w:hAnsi="Arial" w:cs="Arial"/>
          <w:color w:val="000000" w:themeColor="text1"/>
          <w:sz w:val="22"/>
          <w:szCs w:val="22"/>
          <w:shd w:val="clear" w:color="auto" w:fill="FFFFFF"/>
        </w:rPr>
        <w:t>s little change in the overall rankings.”</w:t>
      </w:r>
    </w:p>
    <w:p w14:paraId="6C1B2425" w14:textId="77777777" w:rsidR="00796B46" w:rsidRPr="00565F55" w:rsidRDefault="00796B46" w:rsidP="00565F55">
      <w:pPr>
        <w:rPr>
          <w:rFonts w:ascii="Arial" w:hAnsi="Arial" w:cs="Arial"/>
          <w:color w:val="000000" w:themeColor="text1"/>
          <w:sz w:val="22"/>
          <w:szCs w:val="22"/>
          <w:shd w:val="clear" w:color="auto" w:fill="FFFFFF"/>
        </w:rPr>
      </w:pPr>
    </w:p>
    <w:p w14:paraId="0FFED0CA" w14:textId="0E9FE019" w:rsidR="008A68D1" w:rsidRPr="00565F55" w:rsidRDefault="0037738E" w:rsidP="00565F55">
      <w:pPr>
        <w:rPr>
          <w:rFonts w:ascii="Arial" w:hAnsi="Arial" w:cs="Arial"/>
          <w:bCs/>
          <w:color w:val="000000" w:themeColor="text1"/>
          <w:sz w:val="22"/>
          <w:szCs w:val="22"/>
        </w:rPr>
      </w:pPr>
      <w:r w:rsidRPr="00565F55">
        <w:rPr>
          <w:rFonts w:ascii="Arial" w:hAnsi="Arial" w:cs="Arial"/>
          <w:bCs/>
          <w:color w:val="000000" w:themeColor="text1"/>
          <w:sz w:val="22"/>
          <w:szCs w:val="22"/>
        </w:rPr>
        <w:t>For the world as a whole, i</w:t>
      </w:r>
      <w:r w:rsidR="008A68D1" w:rsidRPr="00565F55">
        <w:rPr>
          <w:rFonts w:ascii="Arial" w:hAnsi="Arial" w:cs="Arial"/>
          <w:bCs/>
          <w:color w:val="000000" w:themeColor="text1"/>
          <w:sz w:val="22"/>
          <w:szCs w:val="22"/>
        </w:rPr>
        <w:t xml:space="preserve">t appears </w:t>
      </w:r>
      <w:r w:rsidRPr="00565F55">
        <w:rPr>
          <w:rFonts w:ascii="Arial" w:hAnsi="Arial" w:cs="Arial"/>
          <w:bCs/>
          <w:color w:val="000000" w:themeColor="text1"/>
          <w:sz w:val="22"/>
          <w:szCs w:val="22"/>
        </w:rPr>
        <w:t xml:space="preserve">negative </w:t>
      </w:r>
      <w:r w:rsidR="008A68D1" w:rsidRPr="00565F55">
        <w:rPr>
          <w:rFonts w:ascii="Arial" w:hAnsi="Arial" w:cs="Arial"/>
          <w:bCs/>
          <w:color w:val="000000" w:themeColor="text1"/>
          <w:sz w:val="22"/>
          <w:szCs w:val="22"/>
        </w:rPr>
        <w:t xml:space="preserve">changes in some variables, such as emotions and unemployment, were offset by </w:t>
      </w:r>
      <w:r w:rsidRPr="00565F55">
        <w:rPr>
          <w:rFonts w:ascii="Arial" w:hAnsi="Arial" w:cs="Arial"/>
          <w:bCs/>
          <w:color w:val="000000" w:themeColor="text1"/>
          <w:sz w:val="22"/>
          <w:szCs w:val="22"/>
        </w:rPr>
        <w:t xml:space="preserve">positive </w:t>
      </w:r>
      <w:r w:rsidR="008A68D1" w:rsidRPr="00565F55">
        <w:rPr>
          <w:rFonts w:ascii="Arial" w:hAnsi="Arial" w:cs="Arial"/>
          <w:bCs/>
          <w:color w:val="000000" w:themeColor="text1"/>
          <w:sz w:val="22"/>
          <w:szCs w:val="22"/>
        </w:rPr>
        <w:t>changes in other variables, such as trust</w:t>
      </w:r>
      <w:r w:rsidR="00BC1035" w:rsidRPr="00565F55">
        <w:rPr>
          <w:rFonts w:ascii="Arial" w:hAnsi="Arial" w:cs="Arial"/>
          <w:bCs/>
          <w:color w:val="000000" w:themeColor="text1"/>
          <w:sz w:val="22"/>
          <w:szCs w:val="22"/>
        </w:rPr>
        <w:t xml:space="preserve"> and </w:t>
      </w:r>
      <w:r w:rsidR="008A68D1" w:rsidRPr="00565F55">
        <w:rPr>
          <w:rFonts w:ascii="Arial" w:hAnsi="Arial" w:cs="Arial"/>
          <w:bCs/>
          <w:color w:val="000000" w:themeColor="text1"/>
          <w:sz w:val="22"/>
          <w:szCs w:val="22"/>
        </w:rPr>
        <w:t>generosity.</w:t>
      </w:r>
    </w:p>
    <w:p w14:paraId="391B9304" w14:textId="77777777" w:rsidR="008A68D1" w:rsidRPr="00565F55" w:rsidRDefault="008A68D1" w:rsidP="00565F55">
      <w:pPr>
        <w:rPr>
          <w:rFonts w:ascii="Arial" w:hAnsi="Arial" w:cs="Arial"/>
          <w:bCs/>
          <w:color w:val="000000" w:themeColor="text1"/>
          <w:sz w:val="22"/>
          <w:szCs w:val="22"/>
        </w:rPr>
      </w:pPr>
    </w:p>
    <w:p w14:paraId="57398B4C" w14:textId="291EF9AF" w:rsidR="00B41CA4" w:rsidRPr="00565F55" w:rsidRDefault="008A68D1" w:rsidP="00565F55">
      <w:pPr>
        <w:rPr>
          <w:rFonts w:ascii="Arial" w:hAnsi="Arial" w:cs="Arial"/>
          <w:bCs/>
          <w:color w:val="000000" w:themeColor="text1"/>
          <w:sz w:val="22"/>
          <w:szCs w:val="22"/>
        </w:rPr>
      </w:pPr>
      <w:r w:rsidRPr="00565F55">
        <w:rPr>
          <w:rFonts w:ascii="Arial" w:hAnsi="Arial" w:cs="Arial"/>
          <w:bCs/>
          <w:color w:val="000000" w:themeColor="text1"/>
          <w:sz w:val="22"/>
          <w:szCs w:val="22"/>
        </w:rPr>
        <w:t>The remarkable stability of happiness</w:t>
      </w:r>
      <w:r w:rsidR="003A0350" w:rsidRPr="00565F55">
        <w:rPr>
          <w:rFonts w:ascii="Arial" w:hAnsi="Arial" w:cs="Arial"/>
          <w:bCs/>
          <w:color w:val="000000" w:themeColor="text1"/>
          <w:sz w:val="22"/>
          <w:szCs w:val="22"/>
        </w:rPr>
        <w:t xml:space="preserve"> may also reflect the fact some of population groups are not normally included in surveys –</w:t>
      </w:r>
      <w:r w:rsidRPr="00565F55">
        <w:rPr>
          <w:rFonts w:ascii="Arial" w:hAnsi="Arial" w:cs="Arial"/>
          <w:bCs/>
          <w:color w:val="000000" w:themeColor="text1"/>
          <w:sz w:val="22"/>
          <w:szCs w:val="22"/>
        </w:rPr>
        <w:t xml:space="preserve"> </w:t>
      </w:r>
      <w:r w:rsidR="003A0350" w:rsidRPr="00565F55">
        <w:rPr>
          <w:rFonts w:ascii="Arial" w:hAnsi="Arial" w:cs="Arial"/>
          <w:bCs/>
          <w:color w:val="000000" w:themeColor="text1"/>
          <w:sz w:val="22"/>
          <w:szCs w:val="22"/>
        </w:rPr>
        <w:t xml:space="preserve">people who are homeless, in nursing homes, hospitals, prisons, and refugee camps – were </w:t>
      </w:r>
      <w:r w:rsidRPr="00565F55">
        <w:rPr>
          <w:rFonts w:ascii="Arial" w:hAnsi="Arial" w:cs="Arial"/>
          <w:bCs/>
          <w:color w:val="000000" w:themeColor="text1"/>
          <w:sz w:val="22"/>
          <w:szCs w:val="22"/>
        </w:rPr>
        <w:t>also some those hit</w:t>
      </w:r>
      <w:r w:rsidR="003A0350" w:rsidRPr="00565F55">
        <w:rPr>
          <w:rFonts w:ascii="Arial" w:hAnsi="Arial" w:cs="Arial"/>
          <w:bCs/>
          <w:color w:val="000000" w:themeColor="text1"/>
          <w:sz w:val="22"/>
          <w:szCs w:val="22"/>
        </w:rPr>
        <w:t xml:space="preserve"> hardest by the virus.</w:t>
      </w:r>
    </w:p>
    <w:p w14:paraId="3A1F68B2" w14:textId="62005698" w:rsidR="00C152DD" w:rsidRPr="00565F55" w:rsidRDefault="00C152DD" w:rsidP="00565F55">
      <w:pPr>
        <w:rPr>
          <w:rFonts w:ascii="Arial" w:hAnsi="Arial" w:cs="Arial"/>
          <w:bCs/>
          <w:color w:val="000000" w:themeColor="text1"/>
          <w:sz w:val="22"/>
          <w:szCs w:val="22"/>
        </w:rPr>
      </w:pPr>
    </w:p>
    <w:p w14:paraId="1EFB195A" w14:textId="6949D0D6" w:rsidR="00C152DD" w:rsidRPr="00565F55" w:rsidRDefault="00C152DD"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There was another notable aspect of the study. Young people </w:t>
      </w:r>
      <w:r w:rsidR="001B6E43" w:rsidRPr="00565F55">
        <w:rPr>
          <w:rFonts w:ascii="Arial" w:hAnsi="Arial" w:cs="Arial"/>
          <w:bCs/>
          <w:color w:val="000000" w:themeColor="text1"/>
          <w:sz w:val="22"/>
          <w:szCs w:val="22"/>
        </w:rPr>
        <w:t>we</w:t>
      </w:r>
      <w:r w:rsidRPr="00565F55">
        <w:rPr>
          <w:rFonts w:ascii="Arial" w:hAnsi="Arial" w:cs="Arial"/>
          <w:bCs/>
          <w:color w:val="000000" w:themeColor="text1"/>
          <w:sz w:val="22"/>
          <w:szCs w:val="22"/>
        </w:rPr>
        <w:t xml:space="preserve">re significantly less happy </w:t>
      </w:r>
      <w:r w:rsidR="001B6E43" w:rsidRPr="00565F55">
        <w:rPr>
          <w:rFonts w:ascii="Arial" w:hAnsi="Arial" w:cs="Arial"/>
          <w:bCs/>
          <w:color w:val="000000" w:themeColor="text1"/>
          <w:sz w:val="22"/>
          <w:szCs w:val="22"/>
        </w:rPr>
        <w:t xml:space="preserve">in 2020 </w:t>
      </w:r>
      <w:r w:rsidRPr="00565F55">
        <w:rPr>
          <w:rFonts w:ascii="Arial" w:hAnsi="Arial" w:cs="Arial"/>
          <w:bCs/>
          <w:color w:val="000000" w:themeColor="text1"/>
          <w:sz w:val="22"/>
          <w:szCs w:val="22"/>
        </w:rPr>
        <w:t xml:space="preserve">than they have been in previous </w:t>
      </w:r>
      <w:r w:rsidR="000A4744" w:rsidRPr="00565F55">
        <w:rPr>
          <w:rFonts w:ascii="Arial" w:hAnsi="Arial" w:cs="Arial"/>
          <w:bCs/>
          <w:color w:val="000000" w:themeColor="text1"/>
          <w:sz w:val="22"/>
          <w:szCs w:val="22"/>
        </w:rPr>
        <w:t>years</w:t>
      </w:r>
      <w:r w:rsidRPr="00565F55">
        <w:rPr>
          <w:rFonts w:ascii="Arial" w:hAnsi="Arial" w:cs="Arial"/>
          <w:bCs/>
          <w:color w:val="000000" w:themeColor="text1"/>
          <w:sz w:val="22"/>
          <w:szCs w:val="22"/>
        </w:rPr>
        <w:t xml:space="preserve">. </w:t>
      </w:r>
      <w:r w:rsidRPr="00565F55">
        <w:rPr>
          <w:rFonts w:ascii="Arial" w:hAnsi="Arial" w:cs="Arial"/>
          <w:bCs/>
          <w:i/>
          <w:iCs/>
          <w:color w:val="000000" w:themeColor="text1"/>
          <w:sz w:val="22"/>
          <w:szCs w:val="22"/>
        </w:rPr>
        <w:t>The Economist</w:t>
      </w:r>
      <w:r w:rsidRPr="00565F55">
        <w:rPr>
          <w:rFonts w:ascii="Arial" w:hAnsi="Arial" w:cs="Arial"/>
          <w:bCs/>
          <w:color w:val="000000" w:themeColor="text1"/>
          <w:sz w:val="22"/>
          <w:szCs w:val="22"/>
        </w:rPr>
        <w:t xml:space="preserve"> explained</w:t>
      </w:r>
      <w:r w:rsidR="00881AEE">
        <w:rPr>
          <w:rFonts w:ascii="Arial" w:hAnsi="Arial" w:cs="Arial"/>
          <w:bCs/>
          <w:color w:val="000000" w:themeColor="text1"/>
          <w:sz w:val="22"/>
          <w:szCs w:val="22"/>
        </w:rPr>
        <w:t>:</w:t>
      </w:r>
    </w:p>
    <w:p w14:paraId="22086205" w14:textId="77777777" w:rsidR="00C152DD" w:rsidRPr="00565F55" w:rsidRDefault="00C152DD" w:rsidP="00565F55">
      <w:pPr>
        <w:rPr>
          <w:rFonts w:ascii="Arial" w:hAnsi="Arial" w:cs="Arial"/>
          <w:bCs/>
          <w:color w:val="000000" w:themeColor="text1"/>
          <w:sz w:val="22"/>
          <w:szCs w:val="22"/>
        </w:rPr>
      </w:pPr>
    </w:p>
    <w:p w14:paraId="4206EE91" w14:textId="0F36D1DE" w:rsidR="00C152DD" w:rsidRPr="00565F55" w:rsidRDefault="00C152DD" w:rsidP="00881AEE">
      <w:pPr>
        <w:ind w:left="720" w:right="684"/>
        <w:rPr>
          <w:rFonts w:ascii="Arial" w:hAnsi="Arial" w:cs="Arial"/>
          <w:bCs/>
          <w:color w:val="000000" w:themeColor="text1"/>
          <w:sz w:val="22"/>
          <w:szCs w:val="22"/>
        </w:rPr>
      </w:pPr>
      <w:r w:rsidRPr="00565F55">
        <w:rPr>
          <w:rFonts w:ascii="Arial" w:hAnsi="Arial" w:cs="Arial"/>
          <w:bCs/>
          <w:color w:val="000000" w:themeColor="text1"/>
          <w:sz w:val="22"/>
          <w:szCs w:val="22"/>
        </w:rPr>
        <w:t>“[In Britain], and in other rich countries, the age profile of happiness before the pandemic struck was roughly U-shaped when plotted on a graph. People began their adult lives in a cheerful state. They became glummer in middle age. Then, after about the age of 50, they started to become happier again…Today the pattern is an upward slope. The young are less satisfied than the middle-aged, who are less satisfied than the old.”</w:t>
      </w:r>
    </w:p>
    <w:p w14:paraId="6A180F48" w14:textId="77777777" w:rsidR="00B41CA4" w:rsidRPr="00565F55" w:rsidRDefault="00B41CA4" w:rsidP="00565F55">
      <w:pPr>
        <w:rPr>
          <w:rFonts w:ascii="Arial" w:hAnsi="Arial" w:cs="Arial"/>
          <w:bCs/>
          <w:color w:val="000000" w:themeColor="text1"/>
          <w:sz w:val="22"/>
          <w:szCs w:val="22"/>
        </w:rPr>
      </w:pPr>
    </w:p>
    <w:p w14:paraId="267DD1F2" w14:textId="6A6D4652" w:rsidR="006E40E3" w:rsidRPr="00565F55" w:rsidRDefault="006E40E3"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So, which countries were happiest in 2020? The top 10 </w:t>
      </w:r>
      <w:r w:rsidR="00C152DD" w:rsidRPr="00565F55">
        <w:rPr>
          <w:rFonts w:ascii="Arial" w:hAnsi="Arial" w:cs="Arial"/>
          <w:bCs/>
          <w:color w:val="000000" w:themeColor="text1"/>
          <w:sz w:val="22"/>
          <w:szCs w:val="22"/>
        </w:rPr>
        <w:t>included</w:t>
      </w:r>
      <w:r w:rsidRPr="00565F55">
        <w:rPr>
          <w:rFonts w:ascii="Arial" w:hAnsi="Arial" w:cs="Arial"/>
          <w:bCs/>
          <w:color w:val="000000" w:themeColor="text1"/>
          <w:sz w:val="22"/>
          <w:szCs w:val="22"/>
        </w:rPr>
        <w:t>:</w:t>
      </w:r>
    </w:p>
    <w:p w14:paraId="46E38805" w14:textId="21E600C2" w:rsidR="006E40E3" w:rsidRPr="00565F55" w:rsidRDefault="006E40E3" w:rsidP="00565F55">
      <w:pPr>
        <w:rPr>
          <w:rFonts w:ascii="Arial" w:hAnsi="Arial" w:cs="Arial"/>
          <w:bCs/>
          <w:color w:val="000000" w:themeColor="text1"/>
          <w:sz w:val="22"/>
          <w:szCs w:val="22"/>
        </w:rPr>
      </w:pPr>
    </w:p>
    <w:p w14:paraId="1BAFEB18"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Finland </w:t>
      </w:r>
    </w:p>
    <w:p w14:paraId="46DAC173"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Iceland </w:t>
      </w:r>
    </w:p>
    <w:p w14:paraId="513C286D"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Denmark </w:t>
      </w:r>
    </w:p>
    <w:p w14:paraId="0BE7BAA9"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Switzerland </w:t>
      </w:r>
    </w:p>
    <w:p w14:paraId="53F0AFCC"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Netherlands</w:t>
      </w:r>
    </w:p>
    <w:p w14:paraId="53950D1C"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Sweden</w:t>
      </w:r>
    </w:p>
    <w:p w14:paraId="1824C982"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Germany </w:t>
      </w:r>
    </w:p>
    <w:p w14:paraId="56534E00"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Norway </w:t>
      </w:r>
    </w:p>
    <w:p w14:paraId="54E444AB"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New Zealand</w:t>
      </w:r>
    </w:p>
    <w:p w14:paraId="542B38D3"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Austria</w:t>
      </w:r>
    </w:p>
    <w:p w14:paraId="301DBF25" w14:textId="003AAF09" w:rsidR="004C7600" w:rsidRPr="00565F55" w:rsidRDefault="004C7600" w:rsidP="00565F55">
      <w:pPr>
        <w:rPr>
          <w:rFonts w:ascii="Arial" w:hAnsi="Arial" w:cs="Arial"/>
          <w:bCs/>
          <w:color w:val="000000" w:themeColor="text1"/>
          <w:sz w:val="22"/>
          <w:szCs w:val="22"/>
        </w:rPr>
      </w:pPr>
    </w:p>
    <w:p w14:paraId="40B3408F" w14:textId="0976FD0C" w:rsidR="00AD6FF5" w:rsidRPr="00565F55" w:rsidRDefault="00FF707C" w:rsidP="00565F55">
      <w:pPr>
        <w:rPr>
          <w:rFonts w:ascii="Arial" w:hAnsi="Arial" w:cs="Arial"/>
          <w:b/>
          <w:color w:val="0D304A"/>
          <w:sz w:val="28"/>
          <w:szCs w:val="28"/>
        </w:rPr>
      </w:pPr>
      <w:r w:rsidRPr="00565F55">
        <w:rPr>
          <w:rFonts w:ascii="Arial" w:hAnsi="Arial" w:cs="Arial"/>
          <w:b/>
          <w:color w:val="0D304A"/>
          <w:sz w:val="28"/>
          <w:szCs w:val="28"/>
        </w:rPr>
        <w:t>W</w:t>
      </w:r>
      <w:r w:rsidR="00425C28" w:rsidRPr="00565F55">
        <w:rPr>
          <w:rFonts w:ascii="Arial" w:hAnsi="Arial" w:cs="Arial"/>
          <w:b/>
          <w:color w:val="0D304A"/>
          <w:sz w:val="28"/>
          <w:szCs w:val="28"/>
        </w:rPr>
        <w:t xml:space="preserve">eekly Focus – Think </w:t>
      </w:r>
      <w:r w:rsidR="00425C28" w:rsidRPr="00565F55">
        <w:rPr>
          <w:rFonts w:ascii="Arial" w:hAnsi="Arial" w:cs="Arial"/>
          <w:b/>
          <w:bCs/>
          <w:color w:val="0D304A"/>
          <w:sz w:val="28"/>
          <w:szCs w:val="28"/>
        </w:rPr>
        <w:t>About</w:t>
      </w:r>
      <w:r w:rsidR="00425C28" w:rsidRPr="00565F55">
        <w:rPr>
          <w:rFonts w:ascii="Arial" w:hAnsi="Arial" w:cs="Arial"/>
          <w:b/>
          <w:color w:val="0D304A"/>
          <w:sz w:val="28"/>
          <w:szCs w:val="28"/>
        </w:rPr>
        <w:t xml:space="preserve"> I</w:t>
      </w:r>
      <w:r w:rsidR="009C60D1">
        <w:rPr>
          <w:rFonts w:ascii="Arial" w:hAnsi="Arial" w:cs="Arial"/>
          <w:b/>
          <w:color w:val="0D304A"/>
          <w:sz w:val="28"/>
          <w:szCs w:val="28"/>
        </w:rPr>
        <w:t>t</w:t>
      </w:r>
    </w:p>
    <w:p w14:paraId="47B0E99D" w14:textId="77777777" w:rsidR="00565F55" w:rsidRPr="00565F55" w:rsidRDefault="00565F55" w:rsidP="00565F55">
      <w:pPr>
        <w:rPr>
          <w:rFonts w:ascii="Arial" w:hAnsi="Arial" w:cs="Arial"/>
          <w:color w:val="000000" w:themeColor="text1"/>
          <w:sz w:val="22"/>
          <w:szCs w:val="22"/>
        </w:rPr>
      </w:pPr>
    </w:p>
    <w:p w14:paraId="2546E794" w14:textId="48ED03A0" w:rsidR="00150A84" w:rsidRPr="00565F55" w:rsidRDefault="00F25735" w:rsidP="00565F55">
      <w:pPr>
        <w:rPr>
          <w:rFonts w:ascii="Arial" w:hAnsi="Arial" w:cs="Arial"/>
          <w:color w:val="000000" w:themeColor="text1"/>
          <w:sz w:val="22"/>
          <w:szCs w:val="22"/>
        </w:rPr>
      </w:pPr>
      <w:r w:rsidRPr="00565F55">
        <w:rPr>
          <w:rFonts w:ascii="Arial" w:hAnsi="Arial" w:cs="Arial"/>
          <w:color w:val="000000" w:themeColor="text1"/>
          <w:sz w:val="22"/>
          <w:szCs w:val="22"/>
        </w:rPr>
        <w:lastRenderedPageBreak/>
        <w:t>“</w:t>
      </w:r>
      <w:r w:rsidR="00150A84" w:rsidRPr="00565F55">
        <w:rPr>
          <w:rFonts w:ascii="Arial" w:hAnsi="Arial" w:cs="Arial"/>
          <w:color w:val="000000" w:themeColor="text1"/>
          <w:sz w:val="22"/>
          <w:szCs w:val="22"/>
        </w:rPr>
        <w:t xml:space="preserve">Let us be grateful to the people who make us happy; they are the charming gardeners who make our souls blossom.” </w:t>
      </w:r>
    </w:p>
    <w:p w14:paraId="56A7E6E7" w14:textId="549027F2" w:rsidR="00A6044C" w:rsidRPr="00565F55" w:rsidRDefault="0018536E" w:rsidP="00565F55">
      <w:pPr>
        <w:jc w:val="right"/>
        <w:rPr>
          <w:rFonts w:ascii="Arial" w:hAnsi="Arial" w:cs="Arial"/>
          <w:color w:val="000000" w:themeColor="text1"/>
          <w:sz w:val="22"/>
          <w:szCs w:val="22"/>
        </w:rPr>
      </w:pPr>
      <w:r w:rsidRPr="00565F55">
        <w:rPr>
          <w:rFonts w:ascii="Arial" w:hAnsi="Arial" w:cs="Arial"/>
          <w:i/>
          <w:iCs/>
          <w:color w:val="000000" w:themeColor="text1"/>
          <w:sz w:val="22"/>
          <w:szCs w:val="22"/>
        </w:rPr>
        <w:t>--</w:t>
      </w:r>
      <w:r w:rsidR="00150A84" w:rsidRPr="00565F55">
        <w:rPr>
          <w:rFonts w:ascii="Arial" w:hAnsi="Arial" w:cs="Arial"/>
          <w:i/>
          <w:iCs/>
          <w:color w:val="000000" w:themeColor="text1"/>
          <w:sz w:val="22"/>
          <w:szCs w:val="22"/>
        </w:rPr>
        <w:t>Marcel Proust</w:t>
      </w:r>
      <w:r w:rsidR="00123268" w:rsidRPr="00565F55">
        <w:rPr>
          <w:rFonts w:ascii="Arial" w:hAnsi="Arial" w:cs="Arial"/>
          <w:i/>
          <w:iCs/>
          <w:color w:val="000000" w:themeColor="text1"/>
          <w:sz w:val="22"/>
          <w:szCs w:val="22"/>
        </w:rPr>
        <w:t xml:space="preserve">, </w:t>
      </w:r>
      <w:r w:rsidR="00881AEE">
        <w:rPr>
          <w:rFonts w:ascii="Arial" w:hAnsi="Arial" w:cs="Arial"/>
          <w:i/>
          <w:iCs/>
          <w:color w:val="000000" w:themeColor="text1"/>
          <w:sz w:val="22"/>
          <w:szCs w:val="22"/>
        </w:rPr>
        <w:t>French n</w:t>
      </w:r>
      <w:r w:rsidR="00B859CC" w:rsidRPr="00565F55">
        <w:rPr>
          <w:rFonts w:ascii="Arial" w:hAnsi="Arial" w:cs="Arial"/>
          <w:i/>
          <w:iCs/>
          <w:color w:val="000000" w:themeColor="text1"/>
          <w:sz w:val="22"/>
          <w:szCs w:val="22"/>
        </w:rPr>
        <w:t>ovelist</w:t>
      </w:r>
      <w:r w:rsidRPr="00565F55">
        <w:rPr>
          <w:rFonts w:ascii="Arial" w:hAnsi="Arial" w:cs="Arial"/>
          <w:i/>
          <w:iCs/>
          <w:color w:val="000000" w:themeColor="text1"/>
          <w:sz w:val="22"/>
          <w:szCs w:val="22"/>
        </w:rPr>
        <w:t xml:space="preserve"> </w:t>
      </w:r>
    </w:p>
    <w:p w14:paraId="26C5B37D" w14:textId="77777777" w:rsidR="00F13D92" w:rsidRPr="00565F55" w:rsidRDefault="00F13D92" w:rsidP="00565F55">
      <w:pPr>
        <w:widowControl w:val="0"/>
        <w:adjustRightInd w:val="0"/>
        <w:ind w:right="-36"/>
        <w:rPr>
          <w:rFonts w:ascii="Arial" w:hAnsi="Arial" w:cs="Arial"/>
          <w:sz w:val="22"/>
          <w:szCs w:val="22"/>
        </w:rPr>
      </w:pPr>
    </w:p>
    <w:p w14:paraId="62AF080A" w14:textId="4C95B821" w:rsidR="003B181B" w:rsidRPr="00565F55" w:rsidRDefault="003B181B" w:rsidP="00565F55">
      <w:pPr>
        <w:widowControl w:val="0"/>
        <w:adjustRightInd w:val="0"/>
        <w:ind w:right="-36"/>
        <w:rPr>
          <w:rFonts w:ascii="Arial" w:hAnsi="Arial" w:cs="Arial"/>
          <w:sz w:val="22"/>
          <w:szCs w:val="22"/>
        </w:rPr>
      </w:pPr>
      <w:r w:rsidRPr="00565F55">
        <w:rPr>
          <w:rFonts w:ascii="Arial" w:hAnsi="Arial" w:cs="Arial"/>
          <w:sz w:val="22"/>
          <w:szCs w:val="22"/>
        </w:rPr>
        <w:t>Best regards,</w:t>
      </w:r>
    </w:p>
    <w:p w14:paraId="6FD46150" w14:textId="77777777" w:rsidR="003B181B" w:rsidRPr="007D763F" w:rsidRDefault="003B181B" w:rsidP="00565F55">
      <w:pPr>
        <w:ind w:right="-36"/>
        <w:rPr>
          <w:rFonts w:ascii="Arial" w:hAnsi="Arial" w:cs="Arial"/>
          <w:sz w:val="22"/>
          <w:szCs w:val="22"/>
        </w:rPr>
      </w:pPr>
    </w:p>
    <w:p w14:paraId="41A639AA" w14:textId="4D9B462C" w:rsidR="003B181B" w:rsidRPr="007D763F" w:rsidRDefault="007D763F" w:rsidP="00565F55">
      <w:pPr>
        <w:ind w:right="-36"/>
        <w:rPr>
          <w:rFonts w:ascii="Arial" w:hAnsi="Arial" w:cs="Arial"/>
          <w:sz w:val="22"/>
          <w:szCs w:val="22"/>
        </w:rPr>
      </w:pPr>
      <w:r w:rsidRPr="007D763F">
        <w:rPr>
          <w:rFonts w:ascii="Arial" w:hAnsi="Arial" w:cs="Arial"/>
          <w:sz w:val="22"/>
          <w:szCs w:val="22"/>
        </w:rPr>
        <w:t xml:space="preserve">Adam B. Hartung </w:t>
      </w:r>
    </w:p>
    <w:p w14:paraId="20FF157D" w14:textId="77777777" w:rsidR="003B181B" w:rsidRPr="007D763F" w:rsidRDefault="003B181B" w:rsidP="00565F55">
      <w:pPr>
        <w:ind w:right="-36"/>
        <w:rPr>
          <w:rFonts w:ascii="Arial" w:hAnsi="Arial" w:cs="Arial"/>
          <w:sz w:val="22"/>
          <w:szCs w:val="22"/>
        </w:rPr>
      </w:pPr>
    </w:p>
    <w:p w14:paraId="74E81102" w14:textId="77777777" w:rsidR="003B181B" w:rsidRPr="007D763F" w:rsidRDefault="003B181B" w:rsidP="00565F55">
      <w:pPr>
        <w:ind w:right="-36"/>
        <w:rPr>
          <w:rFonts w:ascii="Arial" w:hAnsi="Arial" w:cs="Arial"/>
          <w:sz w:val="22"/>
          <w:szCs w:val="22"/>
        </w:rPr>
      </w:pPr>
      <w:r w:rsidRPr="007D763F">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7D763F" w:rsidRDefault="003B181B" w:rsidP="00565F55">
      <w:pPr>
        <w:ind w:right="-36"/>
        <w:rPr>
          <w:rFonts w:ascii="Arial" w:hAnsi="Arial" w:cs="Arial"/>
          <w:sz w:val="22"/>
          <w:szCs w:val="22"/>
        </w:rPr>
      </w:pPr>
    </w:p>
    <w:p w14:paraId="3340D18A" w14:textId="0E3A379A" w:rsidR="003B181B" w:rsidRPr="007D763F" w:rsidRDefault="003B181B" w:rsidP="00565F55">
      <w:pPr>
        <w:ind w:right="-36"/>
        <w:rPr>
          <w:rFonts w:ascii="Arial" w:hAnsi="Arial" w:cs="Arial"/>
          <w:sz w:val="18"/>
          <w:szCs w:val="18"/>
        </w:rPr>
      </w:pPr>
      <w:r w:rsidRPr="007D763F">
        <w:rPr>
          <w:rFonts w:ascii="Arial" w:hAnsi="Arial" w:cs="Arial"/>
          <w:sz w:val="18"/>
          <w:szCs w:val="18"/>
        </w:rPr>
        <w:t xml:space="preserve">Securities offered through </w:t>
      </w:r>
      <w:r w:rsidR="007D763F" w:rsidRPr="007D763F">
        <w:rPr>
          <w:rFonts w:ascii="Arial" w:hAnsi="Arial" w:cs="Arial"/>
          <w:sz w:val="18"/>
          <w:szCs w:val="18"/>
        </w:rPr>
        <w:t>Parkland Securities,</w:t>
      </w:r>
      <w:r w:rsidRPr="007D763F">
        <w:rPr>
          <w:rFonts w:ascii="Arial" w:hAnsi="Arial" w:cs="Arial"/>
          <w:sz w:val="18"/>
          <w:szCs w:val="18"/>
        </w:rPr>
        <w:t xml:space="preserve"> Member FINRA/SIPC.</w:t>
      </w:r>
    </w:p>
    <w:p w14:paraId="58B375F2" w14:textId="77777777" w:rsidR="003B181B" w:rsidRPr="00565F55" w:rsidRDefault="003B181B" w:rsidP="00565F55">
      <w:pPr>
        <w:ind w:right="-36"/>
        <w:rPr>
          <w:rFonts w:ascii="Arial" w:hAnsi="Arial" w:cs="Arial"/>
          <w:sz w:val="18"/>
          <w:szCs w:val="18"/>
        </w:rPr>
      </w:pPr>
    </w:p>
    <w:p w14:paraId="77C0A472" w14:textId="381CC490" w:rsidR="003B181B" w:rsidRPr="00565F55" w:rsidRDefault="003B181B" w:rsidP="00565F55">
      <w:pPr>
        <w:ind w:right="-36"/>
        <w:rPr>
          <w:rFonts w:ascii="Arial" w:hAnsi="Arial" w:cs="Arial"/>
          <w:sz w:val="18"/>
          <w:szCs w:val="18"/>
        </w:rPr>
      </w:pPr>
      <w:r w:rsidRPr="00565F55">
        <w:rPr>
          <w:rFonts w:ascii="Arial" w:hAnsi="Arial" w:cs="Arial"/>
          <w:sz w:val="18"/>
          <w:szCs w:val="18"/>
        </w:rPr>
        <w:t>* These views are those of Carson Coaching, not the presenting Representative, the Representative’s Broker/Dealer, or Registered Investment Advisor, and should not be construed as investment advice.</w:t>
      </w:r>
    </w:p>
    <w:p w14:paraId="347199F5"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This newsletter was prepared by Carson Coaching. Carson Coaching is not affiliated with the named firm or broker/dealer.</w:t>
      </w:r>
    </w:p>
    <w:p w14:paraId="052C1F41"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78410309" w14:textId="4ADD49BB" w:rsidR="005F50A7" w:rsidRPr="005F50A7" w:rsidRDefault="003B181B" w:rsidP="00565F55">
      <w:pPr>
        <w:ind w:right="-36"/>
        <w:rPr>
          <w:rFonts w:ascii="Arial" w:hAnsi="Arial" w:cs="Arial"/>
          <w:sz w:val="18"/>
          <w:szCs w:val="18"/>
        </w:rPr>
      </w:pPr>
      <w:r w:rsidRPr="005F50A7">
        <w:rPr>
          <w:rFonts w:ascii="Arial" w:hAnsi="Arial" w:cs="Arial"/>
          <w:sz w:val="18"/>
          <w:szCs w:val="18"/>
        </w:rPr>
        <w:t xml:space="preserve">* Gold represents the </w:t>
      </w:r>
      <w:r w:rsidR="005F50A7" w:rsidRPr="005F50A7">
        <w:rPr>
          <w:rFonts w:ascii="Arial" w:hAnsi="Arial" w:cs="Arial"/>
          <w:sz w:val="18"/>
          <w:szCs w:val="18"/>
        </w:rPr>
        <w:t xml:space="preserve">3:00 p.m. (London time) </w:t>
      </w:r>
      <w:r w:rsidRPr="005F50A7">
        <w:rPr>
          <w:rFonts w:ascii="Arial" w:hAnsi="Arial" w:cs="Arial"/>
          <w:sz w:val="18"/>
          <w:szCs w:val="18"/>
        </w:rPr>
        <w:t>gold price as reported by the London Bullion Market Association</w:t>
      </w:r>
      <w:r w:rsidR="005F50A7" w:rsidRPr="005F50A7">
        <w:rPr>
          <w:rFonts w:ascii="Arial" w:hAnsi="Arial" w:cs="Arial"/>
          <w:sz w:val="18"/>
          <w:szCs w:val="18"/>
        </w:rPr>
        <w:t xml:space="preserve"> and is expressed in U.S. Dollars per fine troy ounce</w:t>
      </w:r>
      <w:r w:rsidRPr="005F50A7">
        <w:rPr>
          <w:rFonts w:ascii="Arial" w:hAnsi="Arial" w:cs="Arial"/>
          <w:sz w:val="18"/>
          <w:szCs w:val="18"/>
        </w:rPr>
        <w:t xml:space="preserve">. </w:t>
      </w:r>
      <w:r w:rsidR="006F50E6" w:rsidRPr="005F50A7">
        <w:rPr>
          <w:rFonts w:ascii="Arial" w:hAnsi="Arial" w:cs="Arial"/>
          <w:sz w:val="18"/>
          <w:szCs w:val="18"/>
        </w:rPr>
        <w:t>The source for gold data is Federal Reserve Bank of St. Louis</w:t>
      </w:r>
      <w:r w:rsidR="00AF7F50" w:rsidRPr="005F50A7">
        <w:rPr>
          <w:rFonts w:ascii="Arial" w:hAnsi="Arial" w:cs="Arial"/>
          <w:sz w:val="18"/>
          <w:szCs w:val="18"/>
        </w:rPr>
        <w:t xml:space="preserve"> (FRED)</w:t>
      </w:r>
      <w:r w:rsidR="005F50A7" w:rsidRPr="005F50A7">
        <w:rPr>
          <w:rFonts w:ascii="Arial" w:hAnsi="Arial" w:cs="Arial"/>
          <w:sz w:val="18"/>
          <w:szCs w:val="18"/>
        </w:rPr>
        <w:t>, https://fred.stlouisfed.org/series/GOLDPMGBD228NLBM.</w:t>
      </w:r>
    </w:p>
    <w:p w14:paraId="1CD97EE5" w14:textId="2FFF8293" w:rsidR="003B181B" w:rsidRPr="005F50A7" w:rsidRDefault="003B181B" w:rsidP="00565F55">
      <w:pPr>
        <w:ind w:right="-36"/>
        <w:rPr>
          <w:rFonts w:ascii="Arial" w:hAnsi="Arial" w:cs="Arial"/>
          <w:sz w:val="18"/>
          <w:szCs w:val="18"/>
        </w:rPr>
      </w:pPr>
      <w:r w:rsidRPr="005F50A7">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65F55" w:rsidRDefault="003B181B" w:rsidP="00565F55">
      <w:pPr>
        <w:ind w:right="-36"/>
        <w:rPr>
          <w:rFonts w:ascii="Arial" w:hAnsi="Arial" w:cs="Arial"/>
          <w:sz w:val="18"/>
          <w:szCs w:val="18"/>
        </w:rPr>
      </w:pPr>
      <w:r w:rsidRPr="005F50A7">
        <w:rPr>
          <w:rFonts w:ascii="Arial" w:hAnsi="Arial" w:cs="Arial"/>
          <w:sz w:val="18"/>
          <w:szCs w:val="18"/>
        </w:rPr>
        <w:t>* The DJ Equity All REIT Total Return Index measures the total return performance of the equity subcategory of the Real Estate Investment Trust (REIT) industry as calculated by</w:t>
      </w:r>
      <w:r w:rsidRPr="00565F55">
        <w:rPr>
          <w:rFonts w:ascii="Arial" w:hAnsi="Arial" w:cs="Arial"/>
          <w:sz w:val="18"/>
          <w:szCs w:val="18"/>
        </w:rPr>
        <w:t xml:space="preserve"> Dow Jones.</w:t>
      </w:r>
    </w:p>
    <w:p w14:paraId="31DEC54F"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NASDAQ Composite is an unmanaged index of securities traded on the NASDAQ system.</w:t>
      </w:r>
    </w:p>
    <w:p w14:paraId="3753DFA7"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Yahoo! Finance is the source for any reference to the performance of an index between two specific periods.</w:t>
      </w:r>
    </w:p>
    <w:p w14:paraId="50E56ED5" w14:textId="77777777" w:rsidR="003B181B" w:rsidRPr="00565F55" w:rsidRDefault="003B181B" w:rsidP="00565F55">
      <w:pPr>
        <w:adjustRightInd w:val="0"/>
        <w:rPr>
          <w:rFonts w:ascii="Arial" w:hAnsi="Arial" w:cs="Arial"/>
          <w:sz w:val="18"/>
          <w:szCs w:val="18"/>
        </w:rPr>
      </w:pPr>
      <w:r w:rsidRPr="00565F55">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565F55" w:rsidRDefault="003B181B" w:rsidP="00565F55">
      <w:pPr>
        <w:ind w:right="-36"/>
        <w:rPr>
          <w:rFonts w:ascii="Arial" w:hAnsi="Arial" w:cs="Arial"/>
          <w:color w:val="FFFFFF"/>
          <w:sz w:val="18"/>
          <w:szCs w:val="18"/>
        </w:rPr>
      </w:pPr>
      <w:r w:rsidRPr="00565F55">
        <w:rPr>
          <w:rFonts w:ascii="Arial" w:hAnsi="Arial" w:cs="Arial"/>
          <w:sz w:val="18"/>
          <w:szCs w:val="18"/>
        </w:rPr>
        <w:t>* Past performance does not guarantee future results. Investing involves risk, including loss of principal.</w:t>
      </w:r>
    </w:p>
    <w:p w14:paraId="6D6A476A" w14:textId="77777777" w:rsidR="003B181B" w:rsidRPr="00565F55" w:rsidRDefault="003B181B" w:rsidP="00565F55">
      <w:pPr>
        <w:ind w:right="-36"/>
        <w:rPr>
          <w:rFonts w:ascii="Arial" w:hAnsi="Arial" w:cs="Arial"/>
          <w:color w:val="000000"/>
          <w:sz w:val="18"/>
          <w:szCs w:val="18"/>
        </w:rPr>
      </w:pPr>
      <w:r w:rsidRPr="00565F55">
        <w:rPr>
          <w:rFonts w:ascii="Arial" w:hAnsi="Arial" w:cs="Arial"/>
          <w:color w:val="000000"/>
          <w:sz w:val="18"/>
          <w:szCs w:val="18"/>
        </w:rPr>
        <w:t xml:space="preserve">* </w:t>
      </w:r>
      <w:r w:rsidRPr="00565F55">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lastRenderedPageBreak/>
        <w:t>* Asset allocation does not ensure a profit or protect against a loss.</w:t>
      </w:r>
    </w:p>
    <w:p w14:paraId="4E61642C"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Consult your financial professional before making any investment decision.</w:t>
      </w:r>
    </w:p>
    <w:p w14:paraId="094CD736" w14:textId="34E34288" w:rsidR="003B181B" w:rsidRPr="007D763F" w:rsidRDefault="003B181B" w:rsidP="00565F55">
      <w:pPr>
        <w:ind w:right="-36"/>
        <w:rPr>
          <w:rFonts w:ascii="Arial" w:hAnsi="Arial" w:cs="Arial"/>
          <w:sz w:val="18"/>
          <w:szCs w:val="18"/>
        </w:rPr>
      </w:pPr>
      <w:r w:rsidRPr="007D763F">
        <w:rPr>
          <w:rFonts w:ascii="Arial" w:hAnsi="Arial" w:cs="Arial"/>
          <w:sz w:val="18"/>
          <w:szCs w:val="18"/>
        </w:rPr>
        <w:t xml:space="preserve">* To unsubscribe from the </w:t>
      </w:r>
      <w:r w:rsidR="007D763F" w:rsidRPr="007D763F">
        <w:rPr>
          <w:rFonts w:ascii="Arial" w:hAnsi="Arial" w:cs="Arial"/>
          <w:sz w:val="18"/>
          <w:szCs w:val="18"/>
        </w:rPr>
        <w:t>Weekly Market Commentary</w:t>
      </w:r>
      <w:r w:rsidRPr="007D763F">
        <w:rPr>
          <w:rFonts w:ascii="Arial" w:hAnsi="Arial" w:cs="Arial"/>
          <w:sz w:val="18"/>
          <w:szCs w:val="18"/>
        </w:rPr>
        <w:t xml:space="preserve"> please </w:t>
      </w:r>
      <w:r w:rsidRPr="007D763F">
        <w:rPr>
          <w:rFonts w:ascii="Arial" w:hAnsi="Arial" w:cs="Arial"/>
          <w:sz w:val="18"/>
          <w:szCs w:val="18"/>
          <w:u w:val="single"/>
        </w:rPr>
        <w:t>click here</w:t>
      </w:r>
      <w:r w:rsidRPr="007D763F">
        <w:rPr>
          <w:rFonts w:ascii="Arial" w:hAnsi="Arial" w:cs="Arial"/>
          <w:sz w:val="18"/>
          <w:szCs w:val="18"/>
        </w:rPr>
        <w:t xml:space="preserve"> or write us at </w:t>
      </w:r>
      <w:r w:rsidR="007D763F" w:rsidRPr="007D763F">
        <w:rPr>
          <w:rFonts w:ascii="Arial" w:hAnsi="Arial" w:cs="Arial"/>
          <w:sz w:val="18"/>
          <w:szCs w:val="18"/>
        </w:rPr>
        <w:t>Team@MidwestMoneyManagement.com</w:t>
      </w:r>
    </w:p>
    <w:p w14:paraId="2B3CBC5E" w14:textId="77777777" w:rsidR="003669EE" w:rsidRPr="00565F55" w:rsidRDefault="003669EE" w:rsidP="00565F55">
      <w:pPr>
        <w:ind w:right="-36"/>
        <w:rPr>
          <w:rFonts w:ascii="Arial" w:hAnsi="Arial" w:cs="Arial"/>
          <w:sz w:val="18"/>
          <w:szCs w:val="18"/>
        </w:rPr>
      </w:pPr>
    </w:p>
    <w:p w14:paraId="502E0B64" w14:textId="6CCD9F7E" w:rsidR="00382257" w:rsidRPr="00565F55" w:rsidRDefault="003669EE" w:rsidP="00565F55">
      <w:pPr>
        <w:widowControl w:val="0"/>
        <w:adjustRightInd w:val="0"/>
        <w:ind w:right="-36"/>
        <w:rPr>
          <w:rFonts w:ascii="Arial" w:hAnsi="Arial" w:cs="Arial"/>
          <w:sz w:val="18"/>
          <w:szCs w:val="18"/>
        </w:rPr>
      </w:pPr>
      <w:r w:rsidRPr="00565F55">
        <w:rPr>
          <w:rFonts w:ascii="Arial" w:hAnsi="Arial" w:cs="Arial"/>
          <w:sz w:val="18"/>
          <w:szCs w:val="18"/>
        </w:rPr>
        <w:t>Sources:</w:t>
      </w:r>
    </w:p>
    <w:p w14:paraId="579C5ED6" w14:textId="5839B041" w:rsidR="00123268" w:rsidRPr="00565F55" w:rsidRDefault="007D763F" w:rsidP="00565F55">
      <w:pPr>
        <w:widowControl w:val="0"/>
        <w:adjustRightInd w:val="0"/>
        <w:ind w:right="-36"/>
        <w:rPr>
          <w:rFonts w:ascii="Arial" w:hAnsi="Arial" w:cs="Arial"/>
          <w:sz w:val="18"/>
          <w:szCs w:val="18"/>
        </w:rPr>
      </w:pPr>
      <w:hyperlink r:id="rId8" w:history="1">
        <w:r w:rsidR="001C01E5" w:rsidRPr="00565F55">
          <w:rPr>
            <w:rStyle w:val="Hyperlink"/>
            <w:rFonts w:ascii="Arial" w:hAnsi="Arial" w:cs="Arial"/>
            <w:sz w:val="18"/>
            <w:szCs w:val="18"/>
          </w:rPr>
          <w:t>https://finance.yahoo.com/news/bank-of-america-fund-manager-survey-for-march-2021-121053204.html</w:t>
        </w:r>
      </w:hyperlink>
    </w:p>
    <w:p w14:paraId="516A5244" w14:textId="77357F0C" w:rsidR="001C01E5" w:rsidRDefault="007D763F" w:rsidP="00565F55">
      <w:pPr>
        <w:widowControl w:val="0"/>
        <w:adjustRightInd w:val="0"/>
        <w:ind w:right="-36"/>
        <w:rPr>
          <w:rFonts w:ascii="Arial" w:hAnsi="Arial" w:cs="Arial"/>
          <w:color w:val="000000" w:themeColor="text1"/>
          <w:sz w:val="18"/>
          <w:szCs w:val="18"/>
        </w:rPr>
      </w:pPr>
      <w:hyperlink r:id="rId9" w:history="1">
        <w:r w:rsidR="006771C3" w:rsidRPr="003F1CA6">
          <w:rPr>
            <w:rStyle w:val="Hyperlink"/>
            <w:rFonts w:ascii="Arial" w:hAnsi="Arial" w:cs="Arial"/>
            <w:sz w:val="18"/>
            <w:szCs w:val="18"/>
          </w:rPr>
          <w:t>https://www.barrons.com/articles/investors-are-wary-of-covid-but-their-new-top-risk-is-inflation-51616197535?mod=hp_DAY_10</w:t>
        </w:r>
      </w:hyperlink>
      <w:r w:rsidR="00793370">
        <w:rPr>
          <w:rFonts w:ascii="Arial" w:hAnsi="Arial" w:cs="Arial"/>
          <w:sz w:val="18"/>
          <w:szCs w:val="18"/>
        </w:rPr>
        <w:t xml:space="preserve"> </w:t>
      </w:r>
      <w:r w:rsidR="00793370">
        <w:rPr>
          <w:rFonts w:ascii="Arial" w:hAnsi="Arial" w:cs="Arial"/>
          <w:color w:val="000000" w:themeColor="text1"/>
          <w:sz w:val="18"/>
          <w:szCs w:val="18"/>
        </w:rPr>
        <w:t>(</w:t>
      </w:r>
      <w:r w:rsidR="00793370" w:rsidRPr="00793370">
        <w:rPr>
          <w:rFonts w:ascii="Arial" w:hAnsi="Arial" w:cs="Arial"/>
          <w:i/>
          <w:iCs/>
          <w:color w:val="000000" w:themeColor="text1"/>
          <w:sz w:val="18"/>
          <w:szCs w:val="18"/>
        </w:rPr>
        <w:t>or go to</w:t>
      </w:r>
      <w:r w:rsidR="00793370">
        <w:rPr>
          <w:rFonts w:ascii="Arial" w:hAnsi="Arial" w:cs="Arial"/>
          <w:color w:val="000000" w:themeColor="text1"/>
          <w:sz w:val="18"/>
          <w:szCs w:val="18"/>
        </w:rPr>
        <w:t xml:space="preserve"> </w:t>
      </w:r>
      <w:hyperlink r:id="rId10" w:history="1">
        <w:r w:rsidR="00793370" w:rsidRPr="003F1CA6">
          <w:rPr>
            <w:rStyle w:val="Hyperlink"/>
            <w:rFonts w:ascii="Arial" w:hAnsi="Arial" w:cs="Arial"/>
            <w:sz w:val="18"/>
            <w:szCs w:val="18"/>
          </w:rPr>
          <w:t>https://resources.carsongroup.com/hubfs/WMC-Source/2021/03-22-21_Barrons-Investors_are_Wary_of_COVID_But_Their_New_Top_Risk_is_Inflation-Footnote2.pdf</w:t>
        </w:r>
      </w:hyperlink>
      <w:r w:rsidR="00793370">
        <w:rPr>
          <w:rFonts w:ascii="Arial" w:hAnsi="Arial" w:cs="Arial"/>
          <w:color w:val="000000" w:themeColor="text1"/>
          <w:sz w:val="18"/>
          <w:szCs w:val="18"/>
        </w:rPr>
        <w:t>)</w:t>
      </w:r>
    </w:p>
    <w:p w14:paraId="4D328B0E" w14:textId="22ED805A" w:rsidR="00A1670D" w:rsidRDefault="007D763F" w:rsidP="00565F55">
      <w:pPr>
        <w:widowControl w:val="0"/>
        <w:adjustRightInd w:val="0"/>
        <w:ind w:right="-36"/>
        <w:rPr>
          <w:rFonts w:ascii="Arial" w:hAnsi="Arial" w:cs="Arial"/>
          <w:sz w:val="18"/>
          <w:szCs w:val="18"/>
        </w:rPr>
      </w:pPr>
      <w:hyperlink r:id="rId11" w:history="1">
        <w:r w:rsidR="00565F55" w:rsidRPr="003F1CA6">
          <w:rPr>
            <w:rStyle w:val="Hyperlink"/>
            <w:rFonts w:ascii="Arial" w:hAnsi="Arial" w:cs="Arial"/>
            <w:sz w:val="18"/>
            <w:szCs w:val="18"/>
          </w:rPr>
          <w:t>https://www.federalreserve.gov/monetarypolicy/discountrate.htm</w:t>
        </w:r>
      </w:hyperlink>
    </w:p>
    <w:p w14:paraId="16A46C07" w14:textId="72A2A12C" w:rsidR="008A3613" w:rsidRDefault="007D763F" w:rsidP="00565F55">
      <w:pPr>
        <w:widowControl w:val="0"/>
        <w:adjustRightInd w:val="0"/>
        <w:ind w:right="-36"/>
        <w:rPr>
          <w:rStyle w:val="Hyperlink"/>
          <w:rFonts w:ascii="Arial" w:hAnsi="Arial" w:cs="Arial"/>
          <w:color w:val="000000" w:themeColor="text1"/>
          <w:sz w:val="18"/>
          <w:szCs w:val="18"/>
          <w:u w:val="none"/>
        </w:rPr>
      </w:pPr>
      <w:hyperlink r:id="rId12" w:history="1">
        <w:r w:rsidR="00565F55" w:rsidRPr="003F1CA6">
          <w:rPr>
            <w:rStyle w:val="Hyperlink"/>
            <w:rFonts w:ascii="Arial" w:hAnsi="Arial" w:cs="Arial"/>
            <w:sz w:val="18"/>
            <w:szCs w:val="18"/>
          </w:rPr>
          <w:t>https://www.barrons.com/articles/the-bond-market-is-fighting-the-fed-and-yield-sensitive-assets-are-getting-hit-51616094084?mod=hp_DAY_Theme_1_1</w:t>
        </w:r>
      </w:hyperlink>
      <w:r w:rsidR="00793370">
        <w:rPr>
          <w:rStyle w:val="Hyperlink"/>
          <w:rFonts w:ascii="Arial" w:hAnsi="Arial" w:cs="Arial"/>
          <w:sz w:val="18"/>
          <w:szCs w:val="18"/>
          <w:u w:val="none"/>
        </w:rPr>
        <w:t xml:space="preserve"> </w:t>
      </w:r>
      <w:r w:rsidR="00793370">
        <w:rPr>
          <w:rStyle w:val="Hyperlink"/>
          <w:rFonts w:ascii="Arial" w:hAnsi="Arial" w:cs="Arial"/>
          <w:color w:val="000000" w:themeColor="text1"/>
          <w:sz w:val="18"/>
          <w:szCs w:val="18"/>
          <w:u w:val="none"/>
        </w:rPr>
        <w:t>(</w:t>
      </w:r>
      <w:r w:rsidR="00793370" w:rsidRPr="00793370">
        <w:rPr>
          <w:rStyle w:val="Hyperlink"/>
          <w:rFonts w:ascii="Arial" w:hAnsi="Arial" w:cs="Arial"/>
          <w:i/>
          <w:iCs/>
          <w:color w:val="000000" w:themeColor="text1"/>
          <w:sz w:val="18"/>
          <w:szCs w:val="18"/>
          <w:u w:val="none"/>
        </w:rPr>
        <w:t>or go to</w:t>
      </w:r>
      <w:r w:rsidR="00793370">
        <w:rPr>
          <w:rStyle w:val="Hyperlink"/>
          <w:rFonts w:ascii="Arial" w:hAnsi="Arial" w:cs="Arial"/>
          <w:color w:val="000000" w:themeColor="text1"/>
          <w:sz w:val="18"/>
          <w:szCs w:val="18"/>
          <w:u w:val="none"/>
        </w:rPr>
        <w:t xml:space="preserve"> </w:t>
      </w:r>
      <w:hyperlink r:id="rId13" w:history="1">
        <w:r w:rsidR="00793370" w:rsidRPr="003F1CA6">
          <w:rPr>
            <w:rStyle w:val="Hyperlink"/>
            <w:rFonts w:ascii="Arial" w:hAnsi="Arial" w:cs="Arial"/>
            <w:sz w:val="18"/>
            <w:szCs w:val="18"/>
          </w:rPr>
          <w:t>https://resources.carsongroup.com/hubfs/WMC-Source/2021/03-22-21_Barrons-The_Bond_Market_is_Fighting_the_Fed_and_Yield-Sensitive_Assets_are_Getting_Hit-Footnote_4.pdf</w:t>
        </w:r>
      </w:hyperlink>
      <w:r w:rsidR="00793370">
        <w:rPr>
          <w:rStyle w:val="Hyperlink"/>
          <w:rFonts w:ascii="Arial" w:hAnsi="Arial" w:cs="Arial"/>
          <w:color w:val="000000" w:themeColor="text1"/>
          <w:sz w:val="18"/>
          <w:szCs w:val="18"/>
          <w:u w:val="none"/>
        </w:rPr>
        <w:t>)</w:t>
      </w:r>
    </w:p>
    <w:p w14:paraId="352699C1" w14:textId="64805504" w:rsidR="006135B5" w:rsidRPr="00565F55" w:rsidRDefault="007D763F" w:rsidP="00565F55">
      <w:pPr>
        <w:widowControl w:val="0"/>
        <w:adjustRightInd w:val="0"/>
        <w:ind w:right="-36"/>
        <w:rPr>
          <w:rFonts w:ascii="Arial" w:hAnsi="Arial" w:cs="Arial"/>
          <w:sz w:val="18"/>
          <w:szCs w:val="18"/>
        </w:rPr>
      </w:pPr>
      <w:hyperlink r:id="rId14" w:history="1">
        <w:r w:rsidR="00D82EEB" w:rsidRPr="00565F55">
          <w:rPr>
            <w:rStyle w:val="Hyperlink"/>
            <w:rFonts w:ascii="Arial" w:hAnsi="Arial" w:cs="Arial"/>
            <w:sz w:val="18"/>
            <w:szCs w:val="18"/>
          </w:rPr>
          <w:t>https://apnews.com/article/why-rising-rates-unsettling-wall-street-explained-4a672f914e9396a9e9bcda44eebf74d6</w:t>
        </w:r>
      </w:hyperlink>
    </w:p>
    <w:p w14:paraId="06EB9306" w14:textId="0FB0BCCD" w:rsidR="00D82EEB" w:rsidRDefault="007D763F" w:rsidP="00565F55">
      <w:pPr>
        <w:widowControl w:val="0"/>
        <w:adjustRightInd w:val="0"/>
        <w:ind w:right="-36"/>
        <w:rPr>
          <w:rStyle w:val="Hyperlink"/>
          <w:rFonts w:ascii="Arial" w:hAnsi="Arial" w:cs="Arial"/>
          <w:color w:val="000000" w:themeColor="text1"/>
          <w:sz w:val="18"/>
          <w:szCs w:val="18"/>
          <w:u w:val="none"/>
        </w:rPr>
      </w:pPr>
      <w:hyperlink r:id="rId15" w:history="1">
        <w:r w:rsidR="00796B46" w:rsidRPr="00565F55">
          <w:rPr>
            <w:rStyle w:val="Hyperlink"/>
            <w:rFonts w:ascii="Arial" w:hAnsi="Arial" w:cs="Arial"/>
            <w:sz w:val="18"/>
            <w:szCs w:val="18"/>
          </w:rPr>
          <w:t>https://www.barrons.com/market-data?mod=BOL_TOPNAV</w:t>
        </w:r>
      </w:hyperlink>
      <w:r w:rsidR="00793370">
        <w:rPr>
          <w:rStyle w:val="Hyperlink"/>
          <w:rFonts w:ascii="Arial" w:hAnsi="Arial" w:cs="Arial"/>
          <w:sz w:val="18"/>
          <w:szCs w:val="18"/>
          <w:u w:val="none"/>
        </w:rPr>
        <w:t xml:space="preserve"> </w:t>
      </w:r>
      <w:r w:rsidR="00793370">
        <w:rPr>
          <w:rStyle w:val="Hyperlink"/>
          <w:rFonts w:ascii="Arial" w:hAnsi="Arial" w:cs="Arial"/>
          <w:color w:val="000000" w:themeColor="text1"/>
          <w:sz w:val="18"/>
          <w:szCs w:val="18"/>
          <w:u w:val="none"/>
        </w:rPr>
        <w:t>(</w:t>
      </w:r>
      <w:r w:rsidR="00793370" w:rsidRPr="00793370">
        <w:rPr>
          <w:rStyle w:val="Hyperlink"/>
          <w:rFonts w:ascii="Arial" w:hAnsi="Arial" w:cs="Arial"/>
          <w:i/>
          <w:iCs/>
          <w:color w:val="000000" w:themeColor="text1"/>
          <w:sz w:val="18"/>
          <w:szCs w:val="18"/>
          <w:u w:val="none"/>
        </w:rPr>
        <w:t>or go to</w:t>
      </w:r>
      <w:r w:rsidR="00793370">
        <w:rPr>
          <w:rStyle w:val="Hyperlink"/>
          <w:rFonts w:ascii="Arial" w:hAnsi="Arial" w:cs="Arial"/>
          <w:color w:val="000000" w:themeColor="text1"/>
          <w:sz w:val="18"/>
          <w:szCs w:val="18"/>
          <w:u w:val="none"/>
        </w:rPr>
        <w:t xml:space="preserve"> </w:t>
      </w:r>
      <w:hyperlink r:id="rId16" w:history="1">
        <w:r w:rsidR="00793370" w:rsidRPr="003F1CA6">
          <w:rPr>
            <w:rStyle w:val="Hyperlink"/>
            <w:rFonts w:ascii="Arial" w:hAnsi="Arial" w:cs="Arial"/>
            <w:sz w:val="18"/>
            <w:szCs w:val="18"/>
          </w:rPr>
          <w:t>https://resources.carsongroup.com/hubfs/WMC-Source/2021/03-22-21_Barrons-Market_Data-Footnote_6.pdf</w:t>
        </w:r>
      </w:hyperlink>
      <w:r w:rsidR="00793370">
        <w:rPr>
          <w:rStyle w:val="Hyperlink"/>
          <w:rFonts w:ascii="Arial" w:hAnsi="Arial" w:cs="Arial"/>
          <w:color w:val="000000" w:themeColor="text1"/>
          <w:sz w:val="18"/>
          <w:szCs w:val="18"/>
          <w:u w:val="none"/>
        </w:rPr>
        <w:t>)</w:t>
      </w:r>
    </w:p>
    <w:p w14:paraId="16A5D891" w14:textId="3AAB0D25" w:rsidR="00931D26" w:rsidRPr="00565F55" w:rsidRDefault="007D763F" w:rsidP="00565F55">
      <w:pPr>
        <w:widowControl w:val="0"/>
        <w:adjustRightInd w:val="0"/>
        <w:ind w:right="-36"/>
        <w:rPr>
          <w:rFonts w:ascii="Arial" w:hAnsi="Arial" w:cs="Arial"/>
          <w:color w:val="000000" w:themeColor="text1"/>
          <w:sz w:val="18"/>
          <w:szCs w:val="18"/>
        </w:rPr>
      </w:pPr>
      <w:hyperlink r:id="rId17" w:history="1">
        <w:r w:rsidR="003B07F4" w:rsidRPr="00565F55">
          <w:rPr>
            <w:rStyle w:val="Hyperlink"/>
            <w:rFonts w:ascii="Arial" w:hAnsi="Arial" w:cs="Arial"/>
            <w:sz w:val="18"/>
            <w:szCs w:val="18"/>
          </w:rPr>
          <w:t>https://happiness-report.s3.amazonaws.com/2021/WHR+21.pdf</w:t>
        </w:r>
      </w:hyperlink>
      <w:r w:rsidR="003B07F4" w:rsidRPr="00565F55">
        <w:rPr>
          <w:rFonts w:ascii="Arial" w:hAnsi="Arial" w:cs="Arial"/>
          <w:sz w:val="18"/>
          <w:szCs w:val="18"/>
        </w:rPr>
        <w:t xml:space="preserve"> </w:t>
      </w:r>
      <w:r w:rsidR="00565F55">
        <w:rPr>
          <w:rFonts w:ascii="Arial" w:hAnsi="Arial" w:cs="Arial"/>
          <w:sz w:val="18"/>
          <w:szCs w:val="18"/>
        </w:rPr>
        <w:t>(</w:t>
      </w:r>
      <w:r w:rsidR="003B07F4" w:rsidRPr="00565F55">
        <w:rPr>
          <w:rFonts w:ascii="Arial" w:hAnsi="Arial" w:cs="Arial"/>
          <w:sz w:val="18"/>
          <w:szCs w:val="18"/>
        </w:rPr>
        <w:t>page</w:t>
      </w:r>
      <w:r w:rsidR="00C45C0E" w:rsidRPr="00565F55">
        <w:rPr>
          <w:rFonts w:ascii="Arial" w:hAnsi="Arial" w:cs="Arial"/>
          <w:sz w:val="18"/>
          <w:szCs w:val="18"/>
        </w:rPr>
        <w:t xml:space="preserve">s </w:t>
      </w:r>
      <w:r w:rsidR="00DD5D7A" w:rsidRPr="00565F55">
        <w:rPr>
          <w:rFonts w:ascii="Arial" w:hAnsi="Arial" w:cs="Arial"/>
          <w:color w:val="000000" w:themeColor="text1"/>
          <w:sz w:val="18"/>
          <w:szCs w:val="18"/>
        </w:rPr>
        <w:t xml:space="preserve">18, </w:t>
      </w:r>
      <w:r w:rsidR="00DD5D7A" w:rsidRPr="00565F55">
        <w:rPr>
          <w:rFonts w:ascii="Arial" w:hAnsi="Arial" w:cs="Arial"/>
          <w:sz w:val="18"/>
          <w:szCs w:val="18"/>
        </w:rPr>
        <w:t>3</w:t>
      </w:r>
      <w:r w:rsidR="008C3AE0" w:rsidRPr="00565F55">
        <w:rPr>
          <w:rFonts w:ascii="Arial" w:hAnsi="Arial" w:cs="Arial"/>
          <w:sz w:val="18"/>
          <w:szCs w:val="18"/>
        </w:rPr>
        <w:t>4</w:t>
      </w:r>
      <w:r w:rsidR="002D392A" w:rsidRPr="00565F55">
        <w:rPr>
          <w:rFonts w:ascii="Arial" w:hAnsi="Arial" w:cs="Arial"/>
          <w:sz w:val="18"/>
          <w:szCs w:val="18"/>
        </w:rPr>
        <w:t>-39</w:t>
      </w:r>
      <w:r w:rsidR="00DD5D7A" w:rsidRPr="00565F55">
        <w:rPr>
          <w:rFonts w:ascii="Arial" w:hAnsi="Arial" w:cs="Arial"/>
          <w:sz w:val="18"/>
          <w:szCs w:val="18"/>
        </w:rPr>
        <w:t xml:space="preserve">, </w:t>
      </w:r>
      <w:r w:rsidR="00B665FD" w:rsidRPr="00565F55">
        <w:rPr>
          <w:rFonts w:ascii="Arial" w:hAnsi="Arial" w:cs="Arial"/>
          <w:sz w:val="18"/>
          <w:szCs w:val="18"/>
        </w:rPr>
        <w:t xml:space="preserve">50, </w:t>
      </w:r>
      <w:r w:rsidR="003B07F4" w:rsidRPr="00565F55">
        <w:rPr>
          <w:rFonts w:ascii="Arial" w:hAnsi="Arial" w:cs="Arial"/>
          <w:color w:val="000000" w:themeColor="text1"/>
          <w:sz w:val="18"/>
          <w:szCs w:val="18"/>
        </w:rPr>
        <w:t>168</w:t>
      </w:r>
      <w:r w:rsidR="00565F55">
        <w:rPr>
          <w:rFonts w:ascii="Arial" w:hAnsi="Arial" w:cs="Arial"/>
          <w:color w:val="000000" w:themeColor="text1"/>
          <w:sz w:val="18"/>
          <w:szCs w:val="18"/>
        </w:rPr>
        <w:t xml:space="preserve">) </w:t>
      </w:r>
    </w:p>
    <w:p w14:paraId="16F50FC7" w14:textId="0433CEEF" w:rsidR="00BC5864" w:rsidRDefault="007D763F" w:rsidP="00565F55">
      <w:pPr>
        <w:widowControl w:val="0"/>
        <w:adjustRightInd w:val="0"/>
        <w:ind w:right="-36"/>
        <w:rPr>
          <w:rStyle w:val="Hyperlink"/>
          <w:rFonts w:ascii="Arial" w:hAnsi="Arial" w:cs="Arial"/>
          <w:color w:val="000000" w:themeColor="text1"/>
          <w:sz w:val="18"/>
          <w:szCs w:val="18"/>
          <w:u w:val="none"/>
        </w:rPr>
      </w:pPr>
      <w:hyperlink r:id="rId18" w:history="1">
        <w:r w:rsidR="00C45C0E" w:rsidRPr="00565F55">
          <w:rPr>
            <w:rStyle w:val="Hyperlink"/>
            <w:rFonts w:ascii="Arial" w:hAnsi="Arial" w:cs="Arial"/>
            <w:sz w:val="18"/>
            <w:szCs w:val="18"/>
          </w:rPr>
          <w:t>https://www.economist.com/international/2021/03/20/the-pandemic-has-changed-the-shape-of-global-happiness</w:t>
        </w:r>
      </w:hyperlink>
      <w:r w:rsidR="00793370">
        <w:rPr>
          <w:rStyle w:val="Hyperlink"/>
          <w:rFonts w:ascii="Arial" w:hAnsi="Arial" w:cs="Arial"/>
          <w:sz w:val="18"/>
          <w:szCs w:val="18"/>
          <w:u w:val="none"/>
        </w:rPr>
        <w:t xml:space="preserve"> </w:t>
      </w:r>
      <w:r w:rsidR="00793370">
        <w:rPr>
          <w:rStyle w:val="Hyperlink"/>
          <w:rFonts w:ascii="Arial" w:hAnsi="Arial" w:cs="Arial"/>
          <w:color w:val="000000" w:themeColor="text1"/>
          <w:sz w:val="18"/>
          <w:szCs w:val="18"/>
          <w:u w:val="none"/>
        </w:rPr>
        <w:t>(</w:t>
      </w:r>
      <w:r w:rsidR="00793370" w:rsidRPr="00793370">
        <w:rPr>
          <w:rStyle w:val="Hyperlink"/>
          <w:rFonts w:ascii="Arial" w:hAnsi="Arial" w:cs="Arial"/>
          <w:i/>
          <w:iCs/>
          <w:color w:val="000000" w:themeColor="text1"/>
          <w:sz w:val="18"/>
          <w:szCs w:val="18"/>
          <w:u w:val="none"/>
        </w:rPr>
        <w:t xml:space="preserve">or go to </w:t>
      </w:r>
      <w:hyperlink r:id="rId19" w:history="1">
        <w:r w:rsidR="00793370" w:rsidRPr="003F1CA6">
          <w:rPr>
            <w:rStyle w:val="Hyperlink"/>
            <w:rFonts w:ascii="Arial" w:hAnsi="Arial" w:cs="Arial"/>
            <w:sz w:val="18"/>
            <w:szCs w:val="18"/>
          </w:rPr>
          <w:t>https://resources.carsongroup.com/hubfs/WMC-Source/2021/03-22-21_TheEconomist-The_Pandemic_has_Changed_the_Shape_of_Global_Happiness-Footnote_8.pdf</w:t>
        </w:r>
      </w:hyperlink>
      <w:r w:rsidR="00793370">
        <w:rPr>
          <w:rStyle w:val="Hyperlink"/>
          <w:rFonts w:ascii="Arial" w:hAnsi="Arial" w:cs="Arial"/>
          <w:color w:val="000000" w:themeColor="text1"/>
          <w:sz w:val="18"/>
          <w:szCs w:val="18"/>
          <w:u w:val="none"/>
        </w:rPr>
        <w:t>)</w:t>
      </w:r>
    </w:p>
    <w:p w14:paraId="3E92CCA6" w14:textId="2C82614F" w:rsidR="00150A84" w:rsidRDefault="007D763F" w:rsidP="00565F55">
      <w:pPr>
        <w:widowControl w:val="0"/>
        <w:adjustRightInd w:val="0"/>
        <w:ind w:right="-36"/>
        <w:rPr>
          <w:rFonts w:ascii="Arial" w:hAnsi="Arial" w:cs="Arial"/>
          <w:sz w:val="18"/>
          <w:szCs w:val="18"/>
        </w:rPr>
      </w:pPr>
      <w:hyperlink r:id="rId20" w:history="1">
        <w:r w:rsidR="00565F55" w:rsidRPr="003F1CA6">
          <w:rPr>
            <w:rStyle w:val="Hyperlink"/>
            <w:rFonts w:ascii="Arial" w:hAnsi="Arial" w:cs="Arial"/>
            <w:sz w:val="18"/>
            <w:szCs w:val="18"/>
          </w:rPr>
          <w:t>https://www.goodreads.com/quotes/tag/happiness</w:t>
        </w:r>
      </w:hyperlink>
    </w:p>
    <w:p w14:paraId="622EA3D5" w14:textId="34443E8A" w:rsidR="00C6244B" w:rsidRPr="00565F55" w:rsidRDefault="00C6244B" w:rsidP="00565F55">
      <w:pPr>
        <w:widowControl w:val="0"/>
        <w:adjustRightInd w:val="0"/>
        <w:ind w:right="-36"/>
        <w:rPr>
          <w:rFonts w:ascii="Arial" w:hAnsi="Arial" w:cs="Arial"/>
          <w:sz w:val="18"/>
          <w:szCs w:val="18"/>
        </w:rPr>
      </w:pPr>
    </w:p>
    <w:sectPr w:rsidR="00C6244B" w:rsidRPr="00565F55" w:rsidSect="00565F5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50BC" w14:textId="77777777" w:rsidR="00F02053" w:rsidRDefault="00F02053" w:rsidP="006C05CA">
      <w:r>
        <w:separator/>
      </w:r>
    </w:p>
  </w:endnote>
  <w:endnote w:type="continuationSeparator" w:id="0">
    <w:p w14:paraId="714D5F41" w14:textId="77777777" w:rsidR="00F02053" w:rsidRDefault="00F0205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319D" w14:textId="77777777" w:rsidR="00F02053" w:rsidRDefault="00F02053" w:rsidP="006C05CA">
      <w:r>
        <w:separator/>
      </w:r>
    </w:p>
  </w:footnote>
  <w:footnote w:type="continuationSeparator" w:id="0">
    <w:p w14:paraId="165DB09D" w14:textId="77777777" w:rsidR="00F02053" w:rsidRDefault="00F0205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0"/>
  </w:num>
  <w:num w:numId="5">
    <w:abstractNumId w:val="12"/>
  </w:num>
  <w:num w:numId="6">
    <w:abstractNumId w:val="21"/>
  </w:num>
  <w:num w:numId="7">
    <w:abstractNumId w:val="24"/>
  </w:num>
  <w:num w:numId="8">
    <w:abstractNumId w:val="4"/>
  </w:num>
  <w:num w:numId="9">
    <w:abstractNumId w:val="22"/>
  </w:num>
  <w:num w:numId="10">
    <w:abstractNumId w:val="17"/>
  </w:num>
  <w:num w:numId="11">
    <w:abstractNumId w:val="25"/>
  </w:num>
  <w:num w:numId="12">
    <w:abstractNumId w:val="0"/>
  </w:num>
  <w:num w:numId="13">
    <w:abstractNumId w:val="7"/>
  </w:num>
  <w:num w:numId="14">
    <w:abstractNumId w:val="3"/>
  </w:num>
  <w:num w:numId="15">
    <w:abstractNumId w:val="5"/>
  </w:num>
  <w:num w:numId="16">
    <w:abstractNumId w:val="9"/>
  </w:num>
  <w:num w:numId="17">
    <w:abstractNumId w:val="14"/>
  </w:num>
  <w:num w:numId="18">
    <w:abstractNumId w:val="11"/>
  </w:num>
  <w:num w:numId="19">
    <w:abstractNumId w:val="2"/>
  </w:num>
  <w:num w:numId="20">
    <w:abstractNumId w:val="6"/>
  </w:num>
  <w:num w:numId="21">
    <w:abstractNumId w:val="15"/>
  </w:num>
  <w:num w:numId="22">
    <w:abstractNumId w:val="13"/>
  </w:num>
  <w:num w:numId="23">
    <w:abstractNumId w:val="8"/>
  </w:num>
  <w:num w:numId="24">
    <w:abstractNumId w:val="1"/>
  </w:num>
  <w:num w:numId="25">
    <w:abstractNumId w:val="16"/>
  </w:num>
  <w:num w:numId="26">
    <w:abstractNumId w:val="18"/>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4F5"/>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BA"/>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54"/>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A"/>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4AE"/>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0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B0C"/>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5F55"/>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CA4"/>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4C6"/>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0A7"/>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2F3"/>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1C3"/>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370"/>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3F"/>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ED7"/>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AEE"/>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0D1"/>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50"/>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88"/>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4F6"/>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053"/>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7F7"/>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news/bank-of-america-fund-manager-survey-for-march-2021-121053204.html" TargetMode="External"/><Relationship Id="rId13" Type="http://schemas.openxmlformats.org/officeDocument/2006/relationships/hyperlink" Target="https://resources.carsongroup.com/hubfs/WMC-Source/2021/03-22-21_Barrons-The_Bond_Market_is_Fighting_the_Fed_and_Yield-Sensitive_Assets_are_Getting_Hit-Footnote_4.pdf" TargetMode="External"/><Relationship Id="rId18" Type="http://schemas.openxmlformats.org/officeDocument/2006/relationships/hyperlink" Target="https://www.economist.com/international/2021/03/20/the-pandemic-has-changed-the-shape-of-global-happin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ons.com/articles/the-bond-market-is-fighting-the-fed-and-yield-sensitive-assets-are-getting-hit-51616094084?mod=hp_DAY_Theme_1_1" TargetMode="External"/><Relationship Id="rId17" Type="http://schemas.openxmlformats.org/officeDocument/2006/relationships/hyperlink" Target="https://happiness-report.s3.amazonaws.com/2021/WHR+21.pdf" TargetMode="External"/><Relationship Id="rId2" Type="http://schemas.openxmlformats.org/officeDocument/2006/relationships/numbering" Target="numbering.xml"/><Relationship Id="rId16" Type="http://schemas.openxmlformats.org/officeDocument/2006/relationships/hyperlink" Target="https://resources.carsongroup.com/hubfs/WMC-Source/2021/03-22-21_Barrons-Market_Data-Footnote_6.pdf" TargetMode="External"/><Relationship Id="rId20" Type="http://schemas.openxmlformats.org/officeDocument/2006/relationships/hyperlink" Target="https://www.goodreads.com/quotes/tag/happ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serve.gov/monetarypolicy/discountrate.htm" TargetMode="External"/><Relationship Id="rId5" Type="http://schemas.openxmlformats.org/officeDocument/2006/relationships/webSettings" Target="webSettings.xml"/><Relationship Id="rId15" Type="http://schemas.openxmlformats.org/officeDocument/2006/relationships/hyperlink" Target="https://www.barrons.com/market-data?mod=BOL_TOPNAV" TargetMode="External"/><Relationship Id="rId10" Type="http://schemas.openxmlformats.org/officeDocument/2006/relationships/hyperlink" Target="https://resources.carsongroup.com/hubfs/WMC-Source/2021/03-22-21_Barrons-Investors_are_Wary_of_COVID_But_Their_New_Top_Risk_is_Inflation-Footnote2.pdf" TargetMode="External"/><Relationship Id="rId19" Type="http://schemas.openxmlformats.org/officeDocument/2006/relationships/hyperlink" Target="https://resources.carsongroup.com/hubfs/WMC-Source/2021/03-22-21_TheEconomist-The_Pandemic_has_Changed_the_Shape_of_Global_Happiness-Footnote_8.pdf" TargetMode="External"/><Relationship Id="rId4" Type="http://schemas.openxmlformats.org/officeDocument/2006/relationships/settings" Target="settings.xml"/><Relationship Id="rId9" Type="http://schemas.openxmlformats.org/officeDocument/2006/relationships/hyperlink" Target="https://www.barrons.com/articles/investors-are-wary-of-covid-but-their-new-top-risk-is-inflation-51616197535?mod=hp_DAY_10" TargetMode="External"/><Relationship Id="rId14" Type="http://schemas.openxmlformats.org/officeDocument/2006/relationships/hyperlink" Target="https://apnews.com/article/why-rising-rates-unsettling-wall-street-explained-4a672f914e9396a9e9bcda44eebf74d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Market Commentary 03-22-21</vt:lpstr>
    </vt:vector>
  </TitlesOfParts>
  <Manager/>
  <Company/>
  <LinksUpToDate>false</LinksUpToDate>
  <CharactersWithSpaces>13030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03-22-21</dc:title>
  <dc:subject/>
  <dc:creator>Carson Coaching</dc:creator>
  <cp:keywords/>
  <dc:description/>
  <cp:lastModifiedBy>Kam Schaefer</cp:lastModifiedBy>
  <cp:revision>2</cp:revision>
  <cp:lastPrinted>2021-03-21T21:18:00Z</cp:lastPrinted>
  <dcterms:created xsi:type="dcterms:W3CDTF">2021-03-22T20:34:00Z</dcterms:created>
  <dcterms:modified xsi:type="dcterms:W3CDTF">2021-03-22T20:34:00Z</dcterms:modified>
  <cp:category/>
</cp:coreProperties>
</file>