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5A69EBF6" w:rsidR="00827069" w:rsidRPr="00143C2F" w:rsidRDefault="00F17B1D" w:rsidP="0060306D">
      <w:pPr>
        <w:ind w:right="-36"/>
        <w:jc w:val="center"/>
        <w:outlineLvl w:val="0"/>
        <w:rPr>
          <w:b/>
          <w:bCs/>
          <w:color w:val="639D3F"/>
          <w:sz w:val="32"/>
          <w:szCs w:val="32"/>
        </w:rPr>
      </w:pPr>
      <w:r w:rsidRPr="00143C2F">
        <w:rPr>
          <w:b/>
          <w:bCs/>
          <w:color w:val="387C04"/>
          <w:sz w:val="32"/>
          <w:szCs w:val="32"/>
        </w:rPr>
        <w:softHyphen/>
      </w:r>
      <w:r w:rsidR="00EC6B27" w:rsidRPr="00143C2F">
        <w:rPr>
          <w:b/>
          <w:bCs/>
          <w:color w:val="639D3F"/>
          <w:sz w:val="32"/>
          <w:szCs w:val="32"/>
        </w:rPr>
        <w:t xml:space="preserve">Weekly </w:t>
      </w:r>
      <w:r w:rsidR="000F6D15" w:rsidRPr="00143C2F">
        <w:rPr>
          <w:b/>
          <w:bCs/>
          <w:color w:val="639D3F"/>
          <w:sz w:val="32"/>
          <w:szCs w:val="32"/>
        </w:rPr>
        <w:t xml:space="preserve">Market </w:t>
      </w:r>
      <w:r w:rsidR="00827069" w:rsidRPr="00143C2F">
        <w:rPr>
          <w:b/>
          <w:bCs/>
          <w:color w:val="639D3F"/>
          <w:sz w:val="32"/>
          <w:szCs w:val="32"/>
        </w:rPr>
        <w:t>Commentary</w:t>
      </w:r>
    </w:p>
    <w:p w14:paraId="6890971C" w14:textId="73845118" w:rsidR="00827069" w:rsidRPr="00143C2F" w:rsidRDefault="00E8648F" w:rsidP="0060306D">
      <w:pPr>
        <w:ind w:right="-36"/>
        <w:jc w:val="center"/>
        <w:outlineLvl w:val="0"/>
        <w:rPr>
          <w:b/>
          <w:bCs/>
          <w:color w:val="639D3F"/>
          <w:sz w:val="32"/>
          <w:szCs w:val="32"/>
        </w:rPr>
      </w:pPr>
      <w:r w:rsidRPr="00143C2F">
        <w:rPr>
          <w:b/>
          <w:bCs/>
          <w:color w:val="639D3F"/>
          <w:sz w:val="32"/>
          <w:szCs w:val="32"/>
        </w:rPr>
        <w:t>February 19</w:t>
      </w:r>
      <w:r w:rsidR="006D3C26" w:rsidRPr="00143C2F">
        <w:rPr>
          <w:b/>
          <w:bCs/>
          <w:color w:val="639D3F"/>
          <w:sz w:val="32"/>
          <w:szCs w:val="32"/>
        </w:rPr>
        <w:t>, 2018</w:t>
      </w:r>
    </w:p>
    <w:p w14:paraId="0E020AD4" w14:textId="3BB2E5E7" w:rsidR="00893C7B" w:rsidRPr="00143C2F" w:rsidRDefault="00893C7B" w:rsidP="00143C2F">
      <w:pPr>
        <w:ind w:right="-36"/>
        <w:rPr>
          <w:bCs/>
          <w:color w:val="639D3F"/>
          <w:sz w:val="24"/>
          <w:szCs w:val="32"/>
        </w:rPr>
      </w:pPr>
    </w:p>
    <w:p w14:paraId="37A44F88" w14:textId="7CB960CE" w:rsidR="00371ABA" w:rsidRPr="00143C2F" w:rsidRDefault="009E284D" w:rsidP="0060306D">
      <w:pPr>
        <w:autoSpaceDE/>
        <w:autoSpaceDN/>
        <w:ind w:right="-36"/>
        <w:outlineLvl w:val="0"/>
        <w:rPr>
          <w:b/>
          <w:bCs/>
          <w:color w:val="639D3F"/>
          <w:sz w:val="28"/>
          <w:szCs w:val="28"/>
        </w:rPr>
      </w:pPr>
      <w:r w:rsidRPr="00143C2F">
        <w:rPr>
          <w:b/>
          <w:bCs/>
          <w:color w:val="639D3F"/>
          <w:sz w:val="28"/>
          <w:szCs w:val="28"/>
        </w:rPr>
        <w:t>The Market</w:t>
      </w:r>
      <w:r w:rsidR="00407262">
        <w:rPr>
          <w:b/>
          <w:bCs/>
          <w:color w:val="639D3F"/>
          <w:sz w:val="28"/>
          <w:szCs w:val="28"/>
        </w:rPr>
        <w:t>s</w:t>
      </w:r>
    </w:p>
    <w:p w14:paraId="5C179BE7" w14:textId="77777777" w:rsidR="00BA17AB" w:rsidRPr="00143C2F" w:rsidRDefault="00BA17AB" w:rsidP="00143C2F">
      <w:pPr>
        <w:ind w:right="-36"/>
        <w:rPr>
          <w:sz w:val="24"/>
          <w:szCs w:val="24"/>
        </w:rPr>
      </w:pPr>
    </w:p>
    <w:p w14:paraId="1D612D34" w14:textId="11A81451" w:rsidR="00E9581E" w:rsidRPr="00143C2F" w:rsidRDefault="000D7770" w:rsidP="0060306D">
      <w:pPr>
        <w:ind w:right="-36"/>
        <w:outlineLvl w:val="0"/>
        <w:rPr>
          <w:sz w:val="24"/>
          <w:szCs w:val="24"/>
        </w:rPr>
      </w:pPr>
      <w:r w:rsidRPr="00143C2F">
        <w:rPr>
          <w:sz w:val="24"/>
          <w:szCs w:val="24"/>
        </w:rPr>
        <w:t>As</w:t>
      </w:r>
      <w:r w:rsidR="002750B2" w:rsidRPr="00143C2F">
        <w:rPr>
          <w:sz w:val="24"/>
          <w:szCs w:val="24"/>
        </w:rPr>
        <w:t xml:space="preserve"> </w:t>
      </w:r>
      <w:r w:rsidRPr="00143C2F">
        <w:rPr>
          <w:sz w:val="24"/>
          <w:szCs w:val="24"/>
        </w:rPr>
        <w:t>New York Fashion W</w:t>
      </w:r>
      <w:r w:rsidR="002750B2" w:rsidRPr="00143C2F">
        <w:rPr>
          <w:sz w:val="24"/>
          <w:szCs w:val="24"/>
        </w:rPr>
        <w:t>eek</w:t>
      </w:r>
      <w:r w:rsidRPr="00143C2F">
        <w:rPr>
          <w:sz w:val="24"/>
          <w:szCs w:val="24"/>
        </w:rPr>
        <w:t xml:space="preserve"> ended</w:t>
      </w:r>
      <w:r w:rsidR="00074378" w:rsidRPr="00143C2F">
        <w:rPr>
          <w:sz w:val="24"/>
          <w:szCs w:val="24"/>
        </w:rPr>
        <w:t xml:space="preserve">, inflation strutted its stuff. </w:t>
      </w:r>
    </w:p>
    <w:p w14:paraId="701E15B2" w14:textId="77777777" w:rsidR="002750B2" w:rsidRPr="00143C2F" w:rsidRDefault="002750B2" w:rsidP="00143C2F">
      <w:pPr>
        <w:ind w:right="-36"/>
        <w:rPr>
          <w:sz w:val="24"/>
          <w:szCs w:val="24"/>
        </w:rPr>
      </w:pPr>
    </w:p>
    <w:p w14:paraId="5228F962" w14:textId="12B1C976" w:rsidR="00CE515B" w:rsidRPr="00143C2F" w:rsidRDefault="00544BF6" w:rsidP="00143C2F">
      <w:pPr>
        <w:ind w:right="-36"/>
        <w:rPr>
          <w:sz w:val="24"/>
          <w:szCs w:val="24"/>
        </w:rPr>
      </w:pPr>
      <w:r w:rsidRPr="00143C2F">
        <w:rPr>
          <w:sz w:val="24"/>
          <w:szCs w:val="24"/>
        </w:rPr>
        <w:t>Ever since the Federal Reserve began raising the Fed funds rate</w:t>
      </w:r>
      <w:r w:rsidR="006A3AEF" w:rsidRPr="00143C2F">
        <w:rPr>
          <w:sz w:val="24"/>
          <w:szCs w:val="24"/>
        </w:rPr>
        <w:t xml:space="preserve"> in 2015</w:t>
      </w:r>
      <w:r w:rsidRPr="00143C2F">
        <w:rPr>
          <w:sz w:val="24"/>
          <w:szCs w:val="24"/>
        </w:rPr>
        <w:t>,</w:t>
      </w:r>
      <w:r w:rsidR="005B2A19" w:rsidRPr="00143C2F">
        <w:rPr>
          <w:sz w:val="24"/>
          <w:szCs w:val="24"/>
        </w:rPr>
        <w:t xml:space="preserve"> analysts have been anticipating higher inflation</w:t>
      </w:r>
      <w:r w:rsidR="008F1587" w:rsidRPr="00143C2F">
        <w:rPr>
          <w:sz w:val="24"/>
          <w:szCs w:val="24"/>
        </w:rPr>
        <w:t>.</w:t>
      </w:r>
      <w:r w:rsidR="005B2A19" w:rsidRPr="00143C2F">
        <w:rPr>
          <w:sz w:val="24"/>
          <w:szCs w:val="24"/>
        </w:rPr>
        <w:t xml:space="preserve"> </w:t>
      </w:r>
      <w:r w:rsidR="00AF0952" w:rsidRPr="00143C2F">
        <w:rPr>
          <w:sz w:val="24"/>
          <w:szCs w:val="24"/>
        </w:rPr>
        <w:t>The fact that</w:t>
      </w:r>
      <w:r w:rsidR="005B2A19" w:rsidRPr="00143C2F">
        <w:rPr>
          <w:sz w:val="24"/>
          <w:szCs w:val="24"/>
        </w:rPr>
        <w:t xml:space="preserve"> </w:t>
      </w:r>
      <w:r w:rsidR="00A519B6" w:rsidRPr="00143C2F">
        <w:rPr>
          <w:sz w:val="24"/>
          <w:szCs w:val="24"/>
        </w:rPr>
        <w:t>price</w:t>
      </w:r>
      <w:r w:rsidR="003F6CC5" w:rsidRPr="00143C2F">
        <w:rPr>
          <w:sz w:val="24"/>
          <w:szCs w:val="24"/>
        </w:rPr>
        <w:t xml:space="preserve"> increase</w:t>
      </w:r>
      <w:r w:rsidR="00A519B6" w:rsidRPr="00143C2F">
        <w:rPr>
          <w:sz w:val="24"/>
          <w:szCs w:val="24"/>
        </w:rPr>
        <w:t>s</w:t>
      </w:r>
      <w:r w:rsidR="005B2A19" w:rsidRPr="00143C2F">
        <w:rPr>
          <w:sz w:val="24"/>
          <w:szCs w:val="24"/>
        </w:rPr>
        <w:t xml:space="preserve"> </w:t>
      </w:r>
      <w:r w:rsidR="00AF0952" w:rsidRPr="00143C2F">
        <w:rPr>
          <w:sz w:val="24"/>
          <w:szCs w:val="24"/>
        </w:rPr>
        <w:t xml:space="preserve">remained </w:t>
      </w:r>
      <w:r w:rsidR="00A519B6" w:rsidRPr="00143C2F">
        <w:rPr>
          <w:sz w:val="24"/>
          <w:szCs w:val="24"/>
        </w:rPr>
        <w:t xml:space="preserve">relatively </w:t>
      </w:r>
      <w:r w:rsidR="003F6CC5" w:rsidRPr="00143C2F">
        <w:rPr>
          <w:sz w:val="24"/>
          <w:szCs w:val="24"/>
        </w:rPr>
        <w:t>small</w:t>
      </w:r>
      <w:r w:rsidR="00AF0952" w:rsidRPr="00143C2F">
        <w:rPr>
          <w:sz w:val="24"/>
          <w:szCs w:val="24"/>
        </w:rPr>
        <w:t xml:space="preserve"> </w:t>
      </w:r>
      <w:r w:rsidR="00234686" w:rsidRPr="00143C2F">
        <w:rPr>
          <w:sz w:val="24"/>
          <w:szCs w:val="24"/>
        </w:rPr>
        <w:t>was</w:t>
      </w:r>
      <w:r w:rsidR="001E501E" w:rsidRPr="00143C2F">
        <w:rPr>
          <w:sz w:val="24"/>
          <w:szCs w:val="24"/>
        </w:rPr>
        <w:t xml:space="preserve"> a perplexing mystery.</w:t>
      </w:r>
      <w:r w:rsidR="005B2A19" w:rsidRPr="00143C2F">
        <w:rPr>
          <w:sz w:val="24"/>
          <w:szCs w:val="24"/>
        </w:rPr>
        <w:t xml:space="preserve"> Then, l</w:t>
      </w:r>
      <w:r w:rsidR="008F1587" w:rsidRPr="00143C2F">
        <w:rPr>
          <w:sz w:val="24"/>
          <w:szCs w:val="24"/>
        </w:rPr>
        <w:t xml:space="preserve">ast week, </w:t>
      </w:r>
      <w:r w:rsidR="005B2A19" w:rsidRPr="00143C2F">
        <w:rPr>
          <w:sz w:val="24"/>
          <w:szCs w:val="24"/>
        </w:rPr>
        <w:t>inflation</w:t>
      </w:r>
      <w:r w:rsidR="00D32ADD" w:rsidRPr="00143C2F">
        <w:rPr>
          <w:sz w:val="24"/>
          <w:szCs w:val="24"/>
        </w:rPr>
        <w:t xml:space="preserve"> </w:t>
      </w:r>
      <w:r w:rsidR="00AF0952" w:rsidRPr="00143C2F">
        <w:rPr>
          <w:sz w:val="24"/>
          <w:szCs w:val="24"/>
        </w:rPr>
        <w:t>increased</w:t>
      </w:r>
      <w:r w:rsidR="004658AA">
        <w:rPr>
          <w:sz w:val="24"/>
          <w:szCs w:val="24"/>
        </w:rPr>
        <w:t xml:space="preserve"> faster than expected.</w:t>
      </w:r>
    </w:p>
    <w:p w14:paraId="11C8B9FF" w14:textId="77777777" w:rsidR="00CE515B" w:rsidRPr="00143C2F" w:rsidRDefault="00CE515B" w:rsidP="00143C2F">
      <w:pPr>
        <w:ind w:right="-36"/>
        <w:rPr>
          <w:sz w:val="24"/>
          <w:szCs w:val="24"/>
        </w:rPr>
      </w:pPr>
    </w:p>
    <w:p w14:paraId="2E7B9E03" w14:textId="0880F27A" w:rsidR="005F5E9E" w:rsidRPr="00143C2F" w:rsidRDefault="00C73D4F" w:rsidP="00143C2F">
      <w:pPr>
        <w:ind w:right="-36"/>
        <w:rPr>
          <w:sz w:val="24"/>
          <w:szCs w:val="24"/>
        </w:rPr>
      </w:pPr>
      <w:r w:rsidRPr="00143C2F">
        <w:rPr>
          <w:sz w:val="24"/>
          <w:szCs w:val="24"/>
        </w:rPr>
        <w:t>The Bure</w:t>
      </w:r>
      <w:r w:rsidR="00A519B6" w:rsidRPr="00143C2F">
        <w:rPr>
          <w:sz w:val="24"/>
          <w:szCs w:val="24"/>
        </w:rPr>
        <w:t>au of Labor Statistics reported</w:t>
      </w:r>
      <w:r w:rsidR="009B52E2" w:rsidRPr="00143C2F">
        <w:rPr>
          <w:sz w:val="24"/>
          <w:szCs w:val="24"/>
        </w:rPr>
        <w:t xml:space="preserve"> the Consumer Price I</w:t>
      </w:r>
      <w:r w:rsidR="006E51B0" w:rsidRPr="00143C2F">
        <w:rPr>
          <w:sz w:val="24"/>
          <w:szCs w:val="24"/>
        </w:rPr>
        <w:t>n</w:t>
      </w:r>
      <w:r w:rsidR="009B52E2" w:rsidRPr="00143C2F">
        <w:rPr>
          <w:sz w:val="24"/>
          <w:szCs w:val="24"/>
        </w:rPr>
        <w:t>dex</w:t>
      </w:r>
      <w:r w:rsidR="006E75E8">
        <w:rPr>
          <w:sz w:val="24"/>
          <w:szCs w:val="24"/>
        </w:rPr>
        <w:t xml:space="preserve"> (CPI)</w:t>
      </w:r>
      <w:r w:rsidR="00A519B6" w:rsidRPr="00143C2F">
        <w:rPr>
          <w:sz w:val="24"/>
          <w:szCs w:val="24"/>
        </w:rPr>
        <w:t>, one measure of inflation,</w:t>
      </w:r>
      <w:r w:rsidRPr="00143C2F">
        <w:rPr>
          <w:sz w:val="24"/>
          <w:szCs w:val="24"/>
        </w:rPr>
        <w:t xml:space="preserve"> rose 0.5 percent</w:t>
      </w:r>
      <w:r w:rsidR="00E066A1" w:rsidRPr="00143C2F">
        <w:rPr>
          <w:sz w:val="24"/>
          <w:szCs w:val="24"/>
        </w:rPr>
        <w:t xml:space="preserve"> </w:t>
      </w:r>
      <w:r w:rsidR="00CE515B" w:rsidRPr="00143C2F">
        <w:rPr>
          <w:sz w:val="24"/>
          <w:szCs w:val="24"/>
        </w:rPr>
        <w:t>in</w:t>
      </w:r>
      <w:r w:rsidRPr="00143C2F">
        <w:rPr>
          <w:sz w:val="24"/>
          <w:szCs w:val="24"/>
        </w:rPr>
        <w:t xml:space="preserve"> January. As you might expect,</w:t>
      </w:r>
      <w:r w:rsidR="00E066A1" w:rsidRPr="00143C2F">
        <w:rPr>
          <w:sz w:val="24"/>
          <w:szCs w:val="24"/>
        </w:rPr>
        <w:t xml:space="preserve"> the cost of some items </w:t>
      </w:r>
      <w:r w:rsidRPr="00143C2F">
        <w:rPr>
          <w:sz w:val="24"/>
          <w:szCs w:val="24"/>
        </w:rPr>
        <w:t>rose</w:t>
      </w:r>
      <w:r w:rsidR="00E066A1" w:rsidRPr="00143C2F">
        <w:rPr>
          <w:sz w:val="24"/>
          <w:szCs w:val="24"/>
        </w:rPr>
        <w:t xml:space="preserve"> faster than others. For example,</w:t>
      </w:r>
      <w:r w:rsidRPr="00143C2F">
        <w:rPr>
          <w:sz w:val="24"/>
          <w:szCs w:val="24"/>
        </w:rPr>
        <w:t xml:space="preserve"> energy costs rose by 3</w:t>
      </w:r>
      <w:r w:rsidR="006D2F97" w:rsidRPr="00143C2F">
        <w:rPr>
          <w:sz w:val="24"/>
          <w:szCs w:val="24"/>
        </w:rPr>
        <w:t>.0</w:t>
      </w:r>
      <w:r w:rsidR="00CE515B" w:rsidRPr="00143C2F">
        <w:rPr>
          <w:sz w:val="24"/>
          <w:szCs w:val="24"/>
        </w:rPr>
        <w:t xml:space="preserve"> percent, </w:t>
      </w:r>
      <w:r w:rsidR="006D2F97" w:rsidRPr="00143C2F">
        <w:rPr>
          <w:sz w:val="24"/>
          <w:szCs w:val="24"/>
        </w:rPr>
        <w:t>while</w:t>
      </w:r>
      <w:r w:rsidRPr="00143C2F">
        <w:rPr>
          <w:sz w:val="24"/>
          <w:szCs w:val="24"/>
        </w:rPr>
        <w:t xml:space="preserve"> the cost of </w:t>
      </w:r>
      <w:r w:rsidR="006D2F97" w:rsidRPr="00143C2F">
        <w:rPr>
          <w:sz w:val="24"/>
          <w:szCs w:val="24"/>
        </w:rPr>
        <w:t xml:space="preserve">food </w:t>
      </w:r>
      <w:r w:rsidRPr="00143C2F">
        <w:rPr>
          <w:sz w:val="24"/>
          <w:szCs w:val="24"/>
        </w:rPr>
        <w:t xml:space="preserve">was up </w:t>
      </w:r>
      <w:r w:rsidR="00CE515B" w:rsidRPr="00143C2F">
        <w:rPr>
          <w:sz w:val="24"/>
          <w:szCs w:val="24"/>
        </w:rPr>
        <w:t>0</w:t>
      </w:r>
      <w:r w:rsidRPr="00143C2F">
        <w:rPr>
          <w:sz w:val="24"/>
          <w:szCs w:val="24"/>
        </w:rPr>
        <w:t>.2</w:t>
      </w:r>
      <w:r w:rsidR="00CE515B" w:rsidRPr="00143C2F">
        <w:rPr>
          <w:sz w:val="24"/>
          <w:szCs w:val="24"/>
        </w:rPr>
        <w:t xml:space="preserve"> percent. </w:t>
      </w:r>
      <w:r w:rsidRPr="00143C2F">
        <w:rPr>
          <w:sz w:val="24"/>
          <w:szCs w:val="24"/>
        </w:rPr>
        <w:t>In total, during</w:t>
      </w:r>
      <w:r w:rsidR="00D32ADD" w:rsidRPr="00143C2F">
        <w:rPr>
          <w:sz w:val="24"/>
          <w:szCs w:val="24"/>
        </w:rPr>
        <w:t xml:space="preserve"> the last 12 months, the all-</w:t>
      </w:r>
      <w:r w:rsidRPr="00143C2F">
        <w:rPr>
          <w:sz w:val="24"/>
          <w:szCs w:val="24"/>
        </w:rPr>
        <w:t>items index rose 2.1 percent</w:t>
      </w:r>
      <w:r w:rsidR="00D32ADD" w:rsidRPr="00143C2F">
        <w:rPr>
          <w:sz w:val="24"/>
          <w:szCs w:val="24"/>
        </w:rPr>
        <w:t>.</w:t>
      </w:r>
      <w:r w:rsidR="00FC5306" w:rsidRPr="00143C2F">
        <w:rPr>
          <w:sz w:val="24"/>
          <w:szCs w:val="24"/>
        </w:rPr>
        <w:t xml:space="preserve"> When food and energy are excluded, the increase was 1.8 percent</w:t>
      </w:r>
      <w:r w:rsidR="006E75E8">
        <w:rPr>
          <w:sz w:val="24"/>
          <w:szCs w:val="24"/>
        </w:rPr>
        <w:t>.</w:t>
      </w:r>
    </w:p>
    <w:p w14:paraId="0B69F880" w14:textId="77777777" w:rsidR="005F5E9E" w:rsidRPr="00143C2F" w:rsidRDefault="005F5E9E" w:rsidP="00143C2F">
      <w:pPr>
        <w:ind w:right="-36"/>
        <w:rPr>
          <w:sz w:val="24"/>
          <w:szCs w:val="24"/>
        </w:rPr>
      </w:pPr>
    </w:p>
    <w:p w14:paraId="3E03E20B" w14:textId="2466C3BE" w:rsidR="000E2906" w:rsidRPr="00143C2F" w:rsidRDefault="000E2906" w:rsidP="00143C2F">
      <w:pPr>
        <w:ind w:right="-36"/>
        <w:rPr>
          <w:sz w:val="24"/>
          <w:szCs w:val="24"/>
        </w:rPr>
      </w:pPr>
      <w:r w:rsidRPr="00143C2F">
        <w:rPr>
          <w:i/>
          <w:sz w:val="24"/>
          <w:szCs w:val="24"/>
        </w:rPr>
        <w:t>Barron’s</w:t>
      </w:r>
      <w:r w:rsidRPr="00143C2F">
        <w:rPr>
          <w:sz w:val="24"/>
          <w:szCs w:val="24"/>
        </w:rPr>
        <w:t xml:space="preserve"> </w:t>
      </w:r>
      <w:r w:rsidR="004F3621" w:rsidRPr="00143C2F">
        <w:rPr>
          <w:sz w:val="24"/>
          <w:szCs w:val="24"/>
        </w:rPr>
        <w:t>reported</w:t>
      </w:r>
      <w:r w:rsidRPr="00143C2F">
        <w:rPr>
          <w:sz w:val="24"/>
          <w:szCs w:val="24"/>
        </w:rPr>
        <w:t>,</w:t>
      </w:r>
      <w:r w:rsidR="00B32ACA" w:rsidRPr="00143C2F">
        <w:rPr>
          <w:sz w:val="24"/>
          <w:szCs w:val="24"/>
        </w:rPr>
        <w:t xml:space="preserve"> </w:t>
      </w:r>
      <w:r w:rsidRPr="00143C2F">
        <w:rPr>
          <w:sz w:val="24"/>
          <w:szCs w:val="24"/>
        </w:rPr>
        <w:t>“</w:t>
      </w:r>
      <w:r w:rsidR="00712DFB" w:rsidRPr="00143C2F">
        <w:rPr>
          <w:sz w:val="24"/>
          <w:szCs w:val="24"/>
        </w:rPr>
        <w:t>Leaving aside the month-to-month squiggles, the real story is that inflation is clo</w:t>
      </w:r>
      <w:r w:rsidR="006E75E8">
        <w:rPr>
          <w:sz w:val="24"/>
          <w:szCs w:val="24"/>
        </w:rPr>
        <w:t>sing in on the Fed’s 2 percent</w:t>
      </w:r>
      <w:r w:rsidR="00712DFB" w:rsidRPr="00143C2F">
        <w:rPr>
          <w:sz w:val="24"/>
          <w:szCs w:val="24"/>
        </w:rPr>
        <w:t xml:space="preserve"> target</w:t>
      </w:r>
      <w:r w:rsidR="00143167" w:rsidRPr="00143C2F">
        <w:rPr>
          <w:sz w:val="24"/>
          <w:szCs w:val="24"/>
        </w:rPr>
        <w:t>…</w:t>
      </w:r>
      <w:r w:rsidR="00712DFB" w:rsidRPr="00143C2F">
        <w:rPr>
          <w:sz w:val="24"/>
          <w:szCs w:val="24"/>
        </w:rPr>
        <w:t>And even if January’s rise in the CPI was overstated, a real cyclical upt</w:t>
      </w:r>
      <w:r w:rsidR="004F3621" w:rsidRPr="00143C2F">
        <w:rPr>
          <w:sz w:val="24"/>
          <w:szCs w:val="24"/>
        </w:rPr>
        <w:t>rend is under way</w:t>
      </w:r>
      <w:r w:rsidR="00143167" w:rsidRPr="00143C2F">
        <w:rPr>
          <w:sz w:val="24"/>
          <w:szCs w:val="24"/>
        </w:rPr>
        <w:t>…</w:t>
      </w:r>
      <w:r w:rsidR="003B7284" w:rsidRPr="00143C2F">
        <w:rPr>
          <w:sz w:val="24"/>
          <w:szCs w:val="24"/>
        </w:rPr>
        <w:t>Deflation in the prices of consumer goods we like to buy is ending; the rate of increase in the cost of things we have to buy either is rising, as for food and energy, or remains high, as for services or rent.</w:t>
      </w:r>
      <w:r w:rsidR="004658AA">
        <w:rPr>
          <w:sz w:val="24"/>
          <w:szCs w:val="24"/>
        </w:rPr>
        <w:t>”</w:t>
      </w:r>
    </w:p>
    <w:p w14:paraId="043558CF" w14:textId="77777777" w:rsidR="00E066A1" w:rsidRPr="00143C2F" w:rsidRDefault="00E066A1" w:rsidP="00143C2F">
      <w:pPr>
        <w:ind w:right="-36"/>
        <w:rPr>
          <w:sz w:val="24"/>
          <w:szCs w:val="24"/>
        </w:rPr>
      </w:pPr>
    </w:p>
    <w:p w14:paraId="03F3C959" w14:textId="44EDDA13" w:rsidR="005F5E9E" w:rsidRPr="00143C2F" w:rsidRDefault="005F5E9E" w:rsidP="00143C2F">
      <w:pPr>
        <w:ind w:right="-36"/>
        <w:rPr>
          <w:sz w:val="24"/>
          <w:szCs w:val="24"/>
        </w:rPr>
      </w:pPr>
      <w:r w:rsidRPr="00143C2F">
        <w:rPr>
          <w:sz w:val="24"/>
          <w:szCs w:val="24"/>
        </w:rPr>
        <w:t>Higher prices are one side of the inflation coin; the other side is higher interest rates. Inflation is one</w:t>
      </w:r>
      <w:r w:rsidR="00CB5614" w:rsidRPr="00143C2F">
        <w:rPr>
          <w:sz w:val="24"/>
          <w:szCs w:val="24"/>
        </w:rPr>
        <w:t xml:space="preserve"> of the</w:t>
      </w:r>
      <w:r w:rsidRPr="00143C2F">
        <w:rPr>
          <w:sz w:val="24"/>
          <w:szCs w:val="24"/>
        </w:rPr>
        <w:t xml:space="preserve"> data point</w:t>
      </w:r>
      <w:r w:rsidR="00CB5614" w:rsidRPr="00143C2F">
        <w:rPr>
          <w:sz w:val="24"/>
          <w:szCs w:val="24"/>
        </w:rPr>
        <w:t>s</w:t>
      </w:r>
      <w:r w:rsidRPr="00143C2F">
        <w:rPr>
          <w:sz w:val="24"/>
          <w:szCs w:val="24"/>
        </w:rPr>
        <w:t xml:space="preserve"> the Federal Reserve considers when determining how </w:t>
      </w:r>
      <w:r w:rsidR="0054494B" w:rsidRPr="00143C2F">
        <w:rPr>
          <w:sz w:val="24"/>
          <w:szCs w:val="24"/>
        </w:rPr>
        <w:t>well the economy is performing. Rising inflation signals a robust economy. That may encourage the Fed to raise rates more aggressively during 2018 to preven</w:t>
      </w:r>
      <w:r w:rsidR="004658AA">
        <w:rPr>
          <w:sz w:val="24"/>
          <w:szCs w:val="24"/>
        </w:rPr>
        <w:t>t the economy from overheating.</w:t>
      </w:r>
      <w:r w:rsidR="00CB5614" w:rsidRPr="00143C2F">
        <w:rPr>
          <w:sz w:val="24"/>
          <w:szCs w:val="24"/>
        </w:rPr>
        <w:t xml:space="preserve"> </w:t>
      </w:r>
      <w:r w:rsidRPr="00143C2F">
        <w:rPr>
          <w:sz w:val="24"/>
          <w:szCs w:val="24"/>
        </w:rPr>
        <w:t xml:space="preserve">The possibility of more concerted Fed tightening helped bump U.S. treasury rates higher </w:t>
      </w:r>
      <w:r w:rsidR="00CB5614" w:rsidRPr="00143C2F">
        <w:rPr>
          <w:sz w:val="24"/>
          <w:szCs w:val="24"/>
        </w:rPr>
        <w:t>last week</w:t>
      </w:r>
      <w:r w:rsidR="004658AA">
        <w:rPr>
          <w:sz w:val="24"/>
          <w:szCs w:val="24"/>
        </w:rPr>
        <w:t>.</w:t>
      </w:r>
    </w:p>
    <w:p w14:paraId="3A7FFD5A" w14:textId="77777777" w:rsidR="005F5E9E" w:rsidRPr="00143C2F" w:rsidRDefault="005F5E9E" w:rsidP="00143C2F">
      <w:pPr>
        <w:ind w:right="-36"/>
        <w:rPr>
          <w:sz w:val="24"/>
          <w:szCs w:val="24"/>
        </w:rPr>
      </w:pPr>
    </w:p>
    <w:p w14:paraId="730A3B9A" w14:textId="0E195081" w:rsidR="005F5E9E" w:rsidRPr="00143C2F" w:rsidRDefault="00CB5614" w:rsidP="00143C2F">
      <w:pPr>
        <w:ind w:right="-36"/>
        <w:rPr>
          <w:sz w:val="24"/>
          <w:szCs w:val="24"/>
        </w:rPr>
      </w:pPr>
      <w:r w:rsidRPr="00143C2F">
        <w:rPr>
          <w:sz w:val="24"/>
          <w:szCs w:val="24"/>
        </w:rPr>
        <w:t>Higher interest rates could become a boon for income-oriented investors. For years, persistently</w:t>
      </w:r>
      <w:r w:rsidR="00093BEF" w:rsidRPr="00143C2F">
        <w:rPr>
          <w:sz w:val="24"/>
          <w:szCs w:val="24"/>
        </w:rPr>
        <w:t xml:space="preserve"> low rates have </w:t>
      </w:r>
      <w:r w:rsidR="00524E5B" w:rsidRPr="00143C2F">
        <w:rPr>
          <w:sz w:val="24"/>
          <w:szCs w:val="24"/>
        </w:rPr>
        <w:t>caused</w:t>
      </w:r>
      <w:r w:rsidR="00093BEF" w:rsidRPr="00143C2F">
        <w:rPr>
          <w:sz w:val="24"/>
          <w:szCs w:val="24"/>
        </w:rPr>
        <w:t xml:space="preserve"> some investors to accept higher risk than they might have otherwise. </w:t>
      </w:r>
      <w:r w:rsidR="005F5E9E" w:rsidRPr="00143C2F">
        <w:rPr>
          <w:sz w:val="24"/>
          <w:szCs w:val="24"/>
        </w:rPr>
        <w:t>As interest rate</w:t>
      </w:r>
      <w:r w:rsidR="00093BEF" w:rsidRPr="00143C2F">
        <w:rPr>
          <w:sz w:val="24"/>
          <w:szCs w:val="24"/>
        </w:rPr>
        <w:t>s</w:t>
      </w:r>
      <w:r w:rsidR="005F5E9E" w:rsidRPr="00143C2F">
        <w:rPr>
          <w:sz w:val="24"/>
          <w:szCs w:val="24"/>
        </w:rPr>
        <w:t xml:space="preserve"> move higher, </w:t>
      </w:r>
      <w:r w:rsidR="00093BEF" w:rsidRPr="00143C2F">
        <w:rPr>
          <w:sz w:val="24"/>
          <w:szCs w:val="24"/>
        </w:rPr>
        <w:t xml:space="preserve">there </w:t>
      </w:r>
      <w:r w:rsidR="007B48E4" w:rsidRPr="00143C2F">
        <w:rPr>
          <w:sz w:val="24"/>
          <w:szCs w:val="24"/>
        </w:rPr>
        <w:t>may</w:t>
      </w:r>
      <w:r w:rsidR="00093BEF" w:rsidRPr="00143C2F">
        <w:rPr>
          <w:sz w:val="24"/>
          <w:szCs w:val="24"/>
        </w:rPr>
        <w:t xml:space="preserve"> be</w:t>
      </w:r>
      <w:r w:rsidR="005F5E9E" w:rsidRPr="00143C2F">
        <w:rPr>
          <w:sz w:val="24"/>
          <w:szCs w:val="24"/>
        </w:rPr>
        <w:t xml:space="preserve"> opportunities to reduce </w:t>
      </w:r>
      <w:r w:rsidR="00F71663" w:rsidRPr="00143C2F">
        <w:rPr>
          <w:sz w:val="24"/>
          <w:szCs w:val="24"/>
        </w:rPr>
        <w:t xml:space="preserve">portfolio </w:t>
      </w:r>
      <w:r w:rsidR="005F5E9E" w:rsidRPr="00143C2F">
        <w:rPr>
          <w:sz w:val="24"/>
          <w:szCs w:val="24"/>
        </w:rPr>
        <w:t xml:space="preserve">risk </w:t>
      </w:r>
      <w:r w:rsidR="007B48E4" w:rsidRPr="00143C2F">
        <w:rPr>
          <w:sz w:val="24"/>
          <w:szCs w:val="24"/>
        </w:rPr>
        <w:t>and still generate attractive levels of income</w:t>
      </w:r>
      <w:r w:rsidR="004658AA">
        <w:rPr>
          <w:sz w:val="24"/>
          <w:szCs w:val="24"/>
        </w:rPr>
        <w:t>.</w:t>
      </w:r>
    </w:p>
    <w:p w14:paraId="1E31D2DD" w14:textId="77777777" w:rsidR="00782A33" w:rsidRPr="00143C2F" w:rsidRDefault="00782A33" w:rsidP="00143C2F">
      <w:pPr>
        <w:ind w:right="-36"/>
        <w:rPr>
          <w:sz w:val="24"/>
          <w:szCs w:val="24"/>
        </w:rPr>
      </w:pPr>
    </w:p>
    <w:p w14:paraId="7873268C" w14:textId="407B3649" w:rsidR="00782A33" w:rsidRPr="00143C2F" w:rsidRDefault="007B48E4" w:rsidP="00143C2F">
      <w:pPr>
        <w:ind w:right="-36"/>
        <w:rPr>
          <w:sz w:val="24"/>
          <w:szCs w:val="24"/>
        </w:rPr>
      </w:pPr>
      <w:r w:rsidRPr="00143C2F">
        <w:rPr>
          <w:sz w:val="24"/>
          <w:szCs w:val="24"/>
        </w:rPr>
        <w:t xml:space="preserve">Despite </w:t>
      </w:r>
      <w:r w:rsidR="0023138B" w:rsidRPr="00143C2F">
        <w:rPr>
          <w:sz w:val="24"/>
          <w:szCs w:val="24"/>
        </w:rPr>
        <w:t xml:space="preserve">inflation-inspired volatility </w:t>
      </w:r>
      <w:r w:rsidRPr="00143C2F">
        <w:rPr>
          <w:sz w:val="24"/>
          <w:szCs w:val="24"/>
        </w:rPr>
        <w:t xml:space="preserve">mid-week, </w:t>
      </w:r>
      <w:r w:rsidR="00F71663" w:rsidRPr="00143C2F">
        <w:rPr>
          <w:sz w:val="24"/>
          <w:szCs w:val="24"/>
        </w:rPr>
        <w:t xml:space="preserve">stock markets around the world moved higher. In the United States, major indices </w:t>
      </w:r>
      <w:r w:rsidR="00524E5B" w:rsidRPr="00143C2F">
        <w:rPr>
          <w:sz w:val="24"/>
          <w:szCs w:val="24"/>
        </w:rPr>
        <w:t>o</w:t>
      </w:r>
      <w:r w:rsidR="0023138B" w:rsidRPr="00143C2F">
        <w:rPr>
          <w:sz w:val="24"/>
          <w:szCs w:val="24"/>
        </w:rPr>
        <w:t xml:space="preserve">nce again </w:t>
      </w:r>
      <w:r w:rsidR="00F71663" w:rsidRPr="00143C2F">
        <w:rPr>
          <w:sz w:val="24"/>
          <w:szCs w:val="24"/>
        </w:rPr>
        <w:t>moved into</w:t>
      </w:r>
      <w:r w:rsidR="004658AA">
        <w:rPr>
          <w:sz w:val="24"/>
          <w:szCs w:val="24"/>
        </w:rPr>
        <w:t xml:space="preserve"> positive territory for 2018.</w:t>
      </w:r>
    </w:p>
    <w:p w14:paraId="2798AE6B" w14:textId="77777777" w:rsidR="009515D8" w:rsidRPr="00143C2F" w:rsidRDefault="009515D8" w:rsidP="00143C2F">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143C2F" w14:paraId="42A9FA97" w14:textId="77777777" w:rsidTr="004425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B969E7C" w:rsidR="00F5154C" w:rsidRPr="00143C2F" w:rsidRDefault="00F5154C" w:rsidP="00143C2F">
            <w:pPr>
              <w:ind w:right="-36"/>
              <w:jc w:val="center"/>
              <w:rPr>
                <w:b/>
                <w:bCs/>
                <w:color w:val="000000" w:themeColor="text1"/>
                <w:szCs w:val="24"/>
              </w:rPr>
            </w:pPr>
            <w:r w:rsidRPr="00143C2F">
              <w:rPr>
                <w:color w:val="000000" w:themeColor="text1"/>
                <w:szCs w:val="24"/>
              </w:rPr>
              <w:br w:type="page"/>
            </w:r>
            <w:r w:rsidR="00A80CE6" w:rsidRPr="00143C2F">
              <w:rPr>
                <w:b/>
                <w:bCs/>
                <w:color w:val="000000" w:themeColor="text1"/>
                <w:szCs w:val="24"/>
              </w:rPr>
              <w:t xml:space="preserve">Data as of </w:t>
            </w:r>
            <w:r w:rsidR="00191F39" w:rsidRPr="00143C2F">
              <w:rPr>
                <w:b/>
                <w:bCs/>
                <w:color w:val="000000" w:themeColor="text1"/>
                <w:szCs w:val="24"/>
              </w:rPr>
              <w:t>2</w:t>
            </w:r>
            <w:r w:rsidR="00F84E63" w:rsidRPr="00143C2F">
              <w:rPr>
                <w:b/>
                <w:bCs/>
                <w:color w:val="000000" w:themeColor="text1"/>
                <w:szCs w:val="24"/>
              </w:rPr>
              <w:t>/</w:t>
            </w:r>
            <w:r w:rsidR="00AB12A3" w:rsidRPr="00143C2F">
              <w:rPr>
                <w:b/>
                <w:bCs/>
                <w:color w:val="000000" w:themeColor="text1"/>
                <w:szCs w:val="24"/>
              </w:rPr>
              <w:t>16</w:t>
            </w:r>
            <w:r w:rsidR="00044449" w:rsidRPr="00143C2F">
              <w:rPr>
                <w:b/>
                <w:bCs/>
                <w:color w:val="000000" w:themeColor="text1"/>
                <w:szCs w:val="24"/>
              </w:rPr>
              <w:t>/</w:t>
            </w:r>
            <w:r w:rsidRPr="00143C2F">
              <w:rPr>
                <w:b/>
                <w:bCs/>
                <w:color w:val="000000" w:themeColor="text1"/>
                <w:szCs w:val="24"/>
              </w:rPr>
              <w:t>1</w:t>
            </w:r>
            <w:r w:rsidR="00FD0C8A" w:rsidRPr="00143C2F">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143C2F" w:rsidRDefault="00F5154C" w:rsidP="00143C2F">
            <w:pPr>
              <w:ind w:right="-36"/>
              <w:jc w:val="center"/>
              <w:rPr>
                <w:b/>
                <w:bCs/>
                <w:color w:val="000000" w:themeColor="text1"/>
                <w:szCs w:val="24"/>
              </w:rPr>
            </w:pPr>
            <w:r w:rsidRPr="00143C2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143C2F" w:rsidRDefault="00F5154C" w:rsidP="00143C2F">
            <w:pPr>
              <w:ind w:right="-36"/>
              <w:jc w:val="center"/>
              <w:rPr>
                <w:b/>
                <w:bCs/>
                <w:color w:val="000000" w:themeColor="text1"/>
                <w:szCs w:val="24"/>
              </w:rPr>
            </w:pPr>
            <w:r w:rsidRPr="00143C2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143C2F" w:rsidRDefault="00F5154C" w:rsidP="00143C2F">
            <w:pPr>
              <w:ind w:right="-36"/>
              <w:jc w:val="center"/>
              <w:rPr>
                <w:b/>
                <w:bCs/>
                <w:color w:val="000000" w:themeColor="text1"/>
                <w:szCs w:val="24"/>
              </w:rPr>
            </w:pPr>
            <w:r w:rsidRPr="00143C2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143C2F" w:rsidRDefault="00F5154C" w:rsidP="00143C2F">
            <w:pPr>
              <w:ind w:right="-36"/>
              <w:jc w:val="center"/>
              <w:rPr>
                <w:b/>
                <w:bCs/>
                <w:color w:val="000000" w:themeColor="text1"/>
                <w:szCs w:val="24"/>
              </w:rPr>
            </w:pPr>
            <w:r w:rsidRPr="00143C2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143C2F" w:rsidRDefault="00F5154C" w:rsidP="00143C2F">
            <w:pPr>
              <w:ind w:right="-36"/>
              <w:jc w:val="center"/>
              <w:rPr>
                <w:b/>
                <w:bCs/>
                <w:color w:val="000000" w:themeColor="text1"/>
                <w:szCs w:val="24"/>
              </w:rPr>
            </w:pPr>
            <w:r w:rsidRPr="00143C2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143C2F" w:rsidRDefault="00F5154C" w:rsidP="00143C2F">
            <w:pPr>
              <w:ind w:right="-36"/>
              <w:jc w:val="center"/>
              <w:rPr>
                <w:b/>
                <w:bCs/>
                <w:color w:val="000000" w:themeColor="text1"/>
                <w:szCs w:val="24"/>
              </w:rPr>
            </w:pPr>
            <w:r w:rsidRPr="00143C2F">
              <w:rPr>
                <w:b/>
                <w:bCs/>
                <w:color w:val="000000" w:themeColor="text1"/>
                <w:szCs w:val="24"/>
              </w:rPr>
              <w:t>10-Year</w:t>
            </w:r>
          </w:p>
        </w:tc>
      </w:tr>
      <w:tr w:rsidR="00F5154C" w:rsidRPr="00143C2F" w14:paraId="4F8954D1" w14:textId="77777777" w:rsidTr="004425E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143C2F" w:rsidRDefault="00F5154C" w:rsidP="00143C2F">
            <w:pPr>
              <w:ind w:right="-36"/>
              <w:rPr>
                <w:szCs w:val="24"/>
              </w:rPr>
            </w:pPr>
            <w:r w:rsidRPr="00143C2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BC502AB" w:rsidR="00F5154C" w:rsidRPr="00143C2F" w:rsidRDefault="00524E5B" w:rsidP="00143C2F">
            <w:pPr>
              <w:ind w:right="-36"/>
              <w:jc w:val="center"/>
              <w:rPr>
                <w:szCs w:val="24"/>
              </w:rPr>
            </w:pPr>
            <w:r w:rsidRPr="00143C2F">
              <w:rPr>
                <w:szCs w:val="24"/>
              </w:rPr>
              <w:t>4.3</w:t>
            </w:r>
            <w:r w:rsidR="00F5154C" w:rsidRPr="00143C2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BBF8317" w:rsidR="00F5154C" w:rsidRPr="00143C2F" w:rsidRDefault="00524E5B" w:rsidP="00143C2F">
            <w:pPr>
              <w:ind w:right="-36"/>
              <w:jc w:val="center"/>
              <w:rPr>
                <w:szCs w:val="24"/>
              </w:rPr>
            </w:pPr>
            <w:r w:rsidRPr="00143C2F">
              <w:rPr>
                <w:szCs w:val="24"/>
              </w:rPr>
              <w:t>2.2</w:t>
            </w:r>
            <w:r w:rsidR="00F5154C" w:rsidRPr="00143C2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FA5A8AA" w:rsidR="00F5154C" w:rsidRPr="00143C2F" w:rsidRDefault="00524E5B" w:rsidP="00143C2F">
            <w:pPr>
              <w:ind w:right="-36"/>
              <w:jc w:val="center"/>
              <w:rPr>
                <w:szCs w:val="24"/>
              </w:rPr>
            </w:pPr>
            <w:r w:rsidRPr="00143C2F">
              <w:rPr>
                <w:szCs w:val="24"/>
              </w:rPr>
              <w:t>16.4</w:t>
            </w:r>
            <w:r w:rsidR="00F5154C" w:rsidRPr="00143C2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48F445F" w:rsidR="00F5154C" w:rsidRPr="00143C2F" w:rsidRDefault="00524E5B" w:rsidP="00143C2F">
            <w:pPr>
              <w:ind w:right="-36"/>
              <w:jc w:val="center"/>
              <w:rPr>
                <w:szCs w:val="24"/>
              </w:rPr>
            </w:pPr>
            <w:r w:rsidRPr="00143C2F">
              <w:rPr>
                <w:szCs w:val="24"/>
              </w:rPr>
              <w:t>9.2</w:t>
            </w:r>
            <w:r w:rsidR="00F5154C" w:rsidRPr="00143C2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B34066B" w:rsidR="00F5154C" w:rsidRPr="00143C2F" w:rsidRDefault="00146393" w:rsidP="00143C2F">
            <w:pPr>
              <w:ind w:right="-36"/>
              <w:jc w:val="center"/>
              <w:rPr>
                <w:szCs w:val="24"/>
              </w:rPr>
            </w:pPr>
            <w:r w:rsidRPr="00143C2F">
              <w:rPr>
                <w:szCs w:val="24"/>
              </w:rPr>
              <w:t>1</w:t>
            </w:r>
            <w:r w:rsidR="00524E5B" w:rsidRPr="00143C2F">
              <w:rPr>
                <w:szCs w:val="24"/>
              </w:rPr>
              <w:t>2.3</w:t>
            </w:r>
            <w:r w:rsidR="00F5154C" w:rsidRPr="00143C2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AD53AAC" w:rsidR="00F5154C" w:rsidRPr="00143C2F" w:rsidRDefault="00524E5B" w:rsidP="00143C2F">
            <w:pPr>
              <w:ind w:right="-36"/>
              <w:jc w:val="center"/>
              <w:rPr>
                <w:szCs w:val="24"/>
              </w:rPr>
            </w:pPr>
            <w:r w:rsidRPr="00143C2F">
              <w:rPr>
                <w:szCs w:val="24"/>
              </w:rPr>
              <w:t>7.3</w:t>
            </w:r>
            <w:r w:rsidR="00F5154C" w:rsidRPr="00143C2F">
              <w:rPr>
                <w:szCs w:val="24"/>
              </w:rPr>
              <w:t>%</w:t>
            </w:r>
          </w:p>
        </w:tc>
      </w:tr>
      <w:tr w:rsidR="00F5154C" w:rsidRPr="00143C2F" w14:paraId="6D9312C9" w14:textId="77777777" w:rsidTr="004425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143C2F" w:rsidRDefault="00F5154C" w:rsidP="00143C2F">
            <w:pPr>
              <w:ind w:right="-36"/>
              <w:rPr>
                <w:szCs w:val="24"/>
              </w:rPr>
            </w:pPr>
            <w:r w:rsidRPr="00143C2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3B75969" w:rsidR="00F5154C" w:rsidRPr="00143C2F" w:rsidRDefault="00524E5B" w:rsidP="00143C2F">
            <w:pPr>
              <w:ind w:right="-36"/>
              <w:jc w:val="center"/>
              <w:rPr>
                <w:szCs w:val="24"/>
              </w:rPr>
            </w:pPr>
            <w:r w:rsidRPr="00143C2F">
              <w:rPr>
                <w:szCs w:val="24"/>
              </w:rPr>
              <w:t>4.2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AC1147D" w:rsidR="00F5154C" w:rsidRPr="00143C2F" w:rsidRDefault="00524E5B" w:rsidP="00143C2F">
            <w:pPr>
              <w:ind w:right="-36"/>
              <w:jc w:val="center"/>
              <w:rPr>
                <w:szCs w:val="24"/>
              </w:rPr>
            </w:pPr>
            <w:r w:rsidRPr="00143C2F">
              <w:rPr>
                <w:szCs w:val="24"/>
              </w:rPr>
              <w:t>1.4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4987E74" w:rsidR="00F5154C" w:rsidRPr="00143C2F" w:rsidRDefault="00524E5B" w:rsidP="00143C2F">
            <w:pPr>
              <w:ind w:right="-36"/>
              <w:jc w:val="center"/>
              <w:rPr>
                <w:szCs w:val="24"/>
              </w:rPr>
            </w:pPr>
            <w:r w:rsidRPr="00143C2F">
              <w:rPr>
                <w:szCs w:val="24"/>
              </w:rPr>
              <w:t>19.4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066C461" w:rsidR="00F5154C" w:rsidRPr="00143C2F" w:rsidRDefault="00524E5B" w:rsidP="00143C2F">
            <w:pPr>
              <w:ind w:right="-36"/>
              <w:jc w:val="center"/>
              <w:rPr>
                <w:szCs w:val="24"/>
              </w:rPr>
            </w:pPr>
            <w:r w:rsidRPr="00143C2F">
              <w:rPr>
                <w:szCs w:val="24"/>
              </w:rPr>
              <w:t>5.3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18C4644" w:rsidR="00F5154C" w:rsidRPr="00143C2F" w:rsidRDefault="00524E5B" w:rsidP="00143C2F">
            <w:pPr>
              <w:ind w:right="-36"/>
              <w:jc w:val="center"/>
              <w:rPr>
                <w:szCs w:val="24"/>
              </w:rPr>
            </w:pPr>
            <w:r w:rsidRPr="00143C2F">
              <w:rPr>
                <w:szCs w:val="24"/>
              </w:rPr>
              <w:t>4.5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80B9C7E" w:rsidR="00F5154C" w:rsidRPr="00143C2F" w:rsidRDefault="005C3BF7" w:rsidP="00143C2F">
            <w:pPr>
              <w:ind w:right="-36"/>
              <w:jc w:val="center"/>
              <w:rPr>
                <w:szCs w:val="24"/>
              </w:rPr>
            </w:pPr>
            <w:r w:rsidRPr="00143C2F">
              <w:rPr>
                <w:szCs w:val="24"/>
              </w:rPr>
              <w:t>0.9</w:t>
            </w:r>
          </w:p>
        </w:tc>
      </w:tr>
      <w:tr w:rsidR="00F5154C" w:rsidRPr="00143C2F" w14:paraId="22F6A5C7" w14:textId="77777777" w:rsidTr="004425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143C2F" w:rsidRDefault="00F5154C" w:rsidP="00143C2F">
            <w:pPr>
              <w:ind w:right="-36"/>
              <w:rPr>
                <w:szCs w:val="24"/>
              </w:rPr>
            </w:pPr>
            <w:r w:rsidRPr="00143C2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170BFC7" w:rsidR="00F5154C" w:rsidRPr="00143C2F" w:rsidRDefault="00766D6F" w:rsidP="00143C2F">
            <w:pPr>
              <w:ind w:right="-36"/>
              <w:jc w:val="center"/>
              <w:rPr>
                <w:szCs w:val="24"/>
              </w:rPr>
            </w:pPr>
            <w:r w:rsidRPr="00143C2F">
              <w:rPr>
                <w:szCs w:val="24"/>
              </w:rPr>
              <w:t>2.</w:t>
            </w:r>
            <w:r w:rsidR="00524E5B" w:rsidRPr="00143C2F">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143C2F" w:rsidRDefault="00F5154C" w:rsidP="00143C2F">
            <w:pPr>
              <w:ind w:right="-36"/>
              <w:jc w:val="center"/>
              <w:rPr>
                <w:szCs w:val="24"/>
              </w:rPr>
            </w:pPr>
            <w:r w:rsidRPr="00143C2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D2ACDF7" w:rsidR="00F5154C" w:rsidRPr="00143C2F" w:rsidRDefault="00837900" w:rsidP="00143C2F">
            <w:pPr>
              <w:ind w:right="-36"/>
              <w:jc w:val="center"/>
              <w:rPr>
                <w:szCs w:val="24"/>
              </w:rPr>
            </w:pPr>
            <w:r w:rsidRPr="00143C2F">
              <w:rPr>
                <w:szCs w:val="24"/>
              </w:rPr>
              <w:t>2.</w:t>
            </w:r>
            <w:r w:rsidR="00524E5B" w:rsidRPr="00143C2F">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65B0CB4" w:rsidR="00F5154C" w:rsidRPr="00143C2F" w:rsidRDefault="001F7DB1" w:rsidP="00143C2F">
            <w:pPr>
              <w:ind w:right="-36"/>
              <w:jc w:val="center"/>
              <w:rPr>
                <w:szCs w:val="24"/>
              </w:rPr>
            </w:pPr>
            <w:r w:rsidRPr="00143C2F">
              <w:rPr>
                <w:szCs w:val="24"/>
              </w:rPr>
              <w:t>2.</w:t>
            </w:r>
            <w:r w:rsidR="00524E5B" w:rsidRPr="00143C2F">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909D380" w:rsidR="00F5154C" w:rsidRPr="00143C2F" w:rsidRDefault="00A41544" w:rsidP="00143C2F">
            <w:pPr>
              <w:ind w:right="-36"/>
              <w:jc w:val="center"/>
              <w:rPr>
                <w:szCs w:val="24"/>
              </w:rPr>
            </w:pPr>
            <w:r w:rsidRPr="00143C2F">
              <w:rPr>
                <w:szCs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940B2BD" w:rsidR="00F5154C" w:rsidRPr="00143C2F" w:rsidRDefault="00EF304A" w:rsidP="00143C2F">
            <w:pPr>
              <w:ind w:right="-36"/>
              <w:jc w:val="center"/>
              <w:rPr>
                <w:szCs w:val="24"/>
              </w:rPr>
            </w:pPr>
            <w:r w:rsidRPr="00143C2F">
              <w:rPr>
                <w:szCs w:val="24"/>
              </w:rPr>
              <w:t>3.</w:t>
            </w:r>
            <w:r w:rsidR="00524E5B" w:rsidRPr="00143C2F">
              <w:rPr>
                <w:szCs w:val="24"/>
              </w:rPr>
              <w:t>9</w:t>
            </w:r>
          </w:p>
        </w:tc>
      </w:tr>
      <w:tr w:rsidR="00F5154C" w:rsidRPr="00143C2F" w14:paraId="3C19B3EB" w14:textId="77777777" w:rsidTr="004425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143C2F" w:rsidRDefault="00F5154C" w:rsidP="00143C2F">
            <w:pPr>
              <w:ind w:right="-36"/>
              <w:rPr>
                <w:szCs w:val="24"/>
              </w:rPr>
            </w:pPr>
            <w:r w:rsidRPr="00143C2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D3FA549" w:rsidR="00F5154C" w:rsidRPr="00143C2F" w:rsidRDefault="00524E5B" w:rsidP="00143C2F">
            <w:pPr>
              <w:ind w:right="-36"/>
              <w:jc w:val="center"/>
              <w:rPr>
                <w:szCs w:val="24"/>
              </w:rPr>
            </w:pPr>
            <w:r w:rsidRPr="00143C2F">
              <w:rPr>
                <w:szCs w:val="24"/>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D0E0181" w:rsidR="00F5154C" w:rsidRPr="00143C2F" w:rsidRDefault="001F7DB1" w:rsidP="00143C2F">
            <w:pPr>
              <w:ind w:right="-36"/>
              <w:jc w:val="center"/>
              <w:rPr>
                <w:szCs w:val="24"/>
              </w:rPr>
            </w:pPr>
            <w:r w:rsidRPr="00143C2F">
              <w:rPr>
                <w:szCs w:val="24"/>
              </w:rPr>
              <w:t>4</w:t>
            </w:r>
            <w:r w:rsidR="00524E5B" w:rsidRPr="00143C2F">
              <w:rPr>
                <w:szCs w:val="24"/>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044EA86" w:rsidR="00F5154C" w:rsidRPr="00143C2F" w:rsidRDefault="00524E5B" w:rsidP="00143C2F">
            <w:pPr>
              <w:ind w:right="-36"/>
              <w:jc w:val="center"/>
              <w:rPr>
                <w:szCs w:val="24"/>
              </w:rPr>
            </w:pPr>
            <w:r w:rsidRPr="00143C2F">
              <w:rPr>
                <w:szCs w:val="24"/>
              </w:rPr>
              <w:t>9.0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8D52CD1" w:rsidR="00F5154C" w:rsidRPr="00143C2F" w:rsidRDefault="00524E5B" w:rsidP="00143C2F">
            <w:pPr>
              <w:ind w:right="-36"/>
              <w:jc w:val="center"/>
              <w:rPr>
                <w:szCs w:val="24"/>
              </w:rPr>
            </w:pPr>
            <w:r w:rsidRPr="00143C2F">
              <w:rPr>
                <w:szCs w:val="24"/>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07E1A48" w:rsidR="00F5154C" w:rsidRPr="00143C2F" w:rsidRDefault="00766D6F" w:rsidP="00143C2F">
            <w:pPr>
              <w:ind w:right="-36"/>
              <w:jc w:val="center"/>
              <w:rPr>
                <w:szCs w:val="24"/>
              </w:rPr>
            </w:pPr>
            <w:r w:rsidRPr="00143C2F">
              <w:rPr>
                <w:szCs w:val="24"/>
              </w:rPr>
              <w:t>-</w:t>
            </w:r>
            <w:r w:rsidR="00524E5B" w:rsidRPr="00143C2F">
              <w:rPr>
                <w:szCs w:val="24"/>
              </w:rPr>
              <w:t>3.4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38A8BCE" w:rsidR="00F5154C" w:rsidRPr="00143C2F" w:rsidRDefault="00524E5B" w:rsidP="00143C2F">
            <w:pPr>
              <w:ind w:right="-36"/>
              <w:jc w:val="center"/>
              <w:rPr>
                <w:szCs w:val="24"/>
              </w:rPr>
            </w:pPr>
            <w:r w:rsidRPr="00143C2F">
              <w:rPr>
                <w:szCs w:val="24"/>
              </w:rPr>
              <w:t>4.1</w:t>
            </w:r>
          </w:p>
        </w:tc>
      </w:tr>
      <w:tr w:rsidR="00F5154C" w:rsidRPr="00143C2F" w14:paraId="15DF82AD" w14:textId="77777777" w:rsidTr="004425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143C2F" w:rsidRDefault="00F5154C" w:rsidP="00143C2F">
            <w:pPr>
              <w:ind w:right="-36"/>
            </w:pPr>
            <w:r w:rsidRPr="00143C2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F916323" w:rsidR="00F5154C" w:rsidRPr="00143C2F" w:rsidRDefault="001F7DB1" w:rsidP="00143C2F">
            <w:pPr>
              <w:ind w:right="-36"/>
              <w:jc w:val="center"/>
            </w:pPr>
            <w:r w:rsidRPr="00143C2F">
              <w:t>3</w:t>
            </w:r>
            <w:r w:rsidR="00605B5A" w:rsidRPr="00143C2F">
              <w:t>.</w:t>
            </w:r>
            <w:r w:rsidR="00524E5B" w:rsidRPr="00143C2F">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D0E7669" w:rsidR="00F5154C" w:rsidRPr="00143C2F" w:rsidRDefault="00524E5B" w:rsidP="00143C2F">
            <w:pPr>
              <w:ind w:right="-36"/>
              <w:jc w:val="center"/>
            </w:pPr>
            <w:r w:rsidRPr="00143C2F">
              <w:t>0.0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2F8CF1E" w:rsidR="00F5154C" w:rsidRPr="00143C2F" w:rsidRDefault="00524E5B" w:rsidP="00143C2F">
            <w:pPr>
              <w:ind w:right="-36"/>
              <w:jc w:val="center"/>
            </w:pPr>
            <w:r w:rsidRPr="00143C2F">
              <w:t>-0</w:t>
            </w:r>
            <w:r w:rsidR="001F7DB1" w:rsidRPr="00143C2F">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F1989CC" w:rsidR="00F5154C" w:rsidRPr="00143C2F" w:rsidRDefault="00A222C0" w:rsidP="00143C2F">
            <w:pPr>
              <w:ind w:right="-36"/>
              <w:jc w:val="center"/>
            </w:pPr>
            <w:r w:rsidRPr="00143C2F">
              <w:t>-</w:t>
            </w:r>
            <w:r w:rsidR="00524E5B" w:rsidRPr="00143C2F">
              <w:t>5.3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55FBC5B" w:rsidR="00F5154C" w:rsidRPr="00143C2F" w:rsidRDefault="00D071AA" w:rsidP="00143C2F">
            <w:pPr>
              <w:ind w:right="-36"/>
              <w:jc w:val="center"/>
            </w:pPr>
            <w:r w:rsidRPr="00143C2F">
              <w:t>-</w:t>
            </w:r>
            <w:r w:rsidR="00524E5B" w:rsidRPr="00143C2F">
              <w:t>8.7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EB6A42" w:rsidR="00F5154C" w:rsidRPr="00143C2F" w:rsidRDefault="00461D0A" w:rsidP="00143C2F">
            <w:pPr>
              <w:ind w:right="-36"/>
              <w:jc w:val="center"/>
            </w:pPr>
            <w:r w:rsidRPr="00143C2F">
              <w:t>-</w:t>
            </w:r>
            <w:r w:rsidR="00524E5B" w:rsidRPr="00143C2F">
              <w:t>6.3</w:t>
            </w:r>
          </w:p>
        </w:tc>
      </w:tr>
      <w:tr w:rsidR="00F5154C" w:rsidRPr="00143C2F" w14:paraId="7F5797A2" w14:textId="77777777" w:rsidTr="004425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143C2F" w:rsidRDefault="00F5154C" w:rsidP="00143C2F">
            <w:pPr>
              <w:ind w:right="-36"/>
            </w:pPr>
            <w:r w:rsidRPr="00143C2F">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2ED4B613" w:rsidR="00F5154C" w:rsidRPr="00143C2F" w:rsidRDefault="00524E5B" w:rsidP="00143C2F">
            <w:pPr>
              <w:ind w:right="-36"/>
              <w:jc w:val="center"/>
            </w:pPr>
            <w:r w:rsidRPr="00143C2F">
              <w:t>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E853A5E" w:rsidR="00F5154C" w:rsidRPr="00143C2F" w:rsidRDefault="00A222C0" w:rsidP="00143C2F">
            <w:pPr>
              <w:ind w:right="-36"/>
              <w:jc w:val="center"/>
            </w:pPr>
            <w:r w:rsidRPr="00143C2F">
              <w:t>-</w:t>
            </w:r>
            <w:r w:rsidR="00524E5B" w:rsidRPr="00143C2F">
              <w:t>7.8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6B75409" w:rsidR="00F5154C" w:rsidRPr="00143C2F" w:rsidRDefault="00524E5B" w:rsidP="00143C2F">
            <w:pPr>
              <w:ind w:right="-36"/>
              <w:jc w:val="center"/>
            </w:pPr>
            <w:r w:rsidRPr="00143C2F">
              <w:t>-1.6</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6940967" w:rsidR="00F5154C" w:rsidRPr="00143C2F" w:rsidRDefault="00524E5B" w:rsidP="00143C2F">
            <w:pPr>
              <w:ind w:right="-36"/>
              <w:jc w:val="center"/>
            </w:pPr>
            <w:r w:rsidRPr="00143C2F">
              <w:t>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4DC5717" w:rsidR="00F5154C" w:rsidRPr="00143C2F" w:rsidRDefault="001F7DB1" w:rsidP="00143C2F">
            <w:pPr>
              <w:ind w:right="-36"/>
              <w:jc w:val="center"/>
            </w:pPr>
            <w:r w:rsidRPr="00143C2F">
              <w:t>6</w:t>
            </w:r>
            <w:r w:rsidR="00605B5A" w:rsidRPr="00143C2F">
              <w:t>.</w:t>
            </w:r>
            <w:r w:rsidR="00524E5B" w:rsidRPr="00143C2F">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4B3C6321" w:rsidR="00F5154C" w:rsidRPr="00143C2F" w:rsidRDefault="001F7DB1" w:rsidP="00143C2F">
            <w:pPr>
              <w:ind w:right="-36"/>
              <w:jc w:val="center"/>
            </w:pPr>
            <w:r w:rsidRPr="00143C2F">
              <w:t>7.</w:t>
            </w:r>
            <w:r w:rsidR="00524E5B" w:rsidRPr="00143C2F">
              <w:t>4</w:t>
            </w:r>
          </w:p>
        </w:tc>
      </w:tr>
    </w:tbl>
    <w:p w14:paraId="5E61298C" w14:textId="77777777" w:rsidR="00B41B8C" w:rsidRPr="00143C2F" w:rsidRDefault="00B41B8C" w:rsidP="004425EA">
      <w:pPr>
        <w:ind w:left="90" w:right="414"/>
        <w:rPr>
          <w:sz w:val="16"/>
          <w:szCs w:val="24"/>
        </w:rPr>
      </w:pPr>
      <w:r w:rsidRPr="00143C2F">
        <w:rPr>
          <w:sz w:val="16"/>
          <w:szCs w:val="24"/>
        </w:rPr>
        <w:t xml:space="preserve">S&amp;P 500, </w:t>
      </w:r>
      <w:r w:rsidR="006063C9" w:rsidRPr="00143C2F">
        <w:rPr>
          <w:sz w:val="16"/>
          <w:szCs w:val="24"/>
        </w:rPr>
        <w:t xml:space="preserve">Dow Jones Global ex-US, </w:t>
      </w:r>
      <w:r w:rsidRPr="00143C2F">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143C2F">
        <w:rPr>
          <w:sz w:val="16"/>
          <w:szCs w:val="24"/>
        </w:rPr>
        <w:t xml:space="preserve"> </w:t>
      </w:r>
    </w:p>
    <w:p w14:paraId="5083B7E6" w14:textId="77777777" w:rsidR="00B41B8C" w:rsidRPr="00143C2F" w:rsidRDefault="00B41B8C" w:rsidP="004425EA">
      <w:pPr>
        <w:ind w:left="90" w:right="414"/>
        <w:rPr>
          <w:sz w:val="16"/>
          <w:szCs w:val="24"/>
        </w:rPr>
      </w:pPr>
      <w:r w:rsidRPr="00143C2F">
        <w:rPr>
          <w:sz w:val="16"/>
          <w:szCs w:val="24"/>
        </w:rPr>
        <w:t>Sources: Yahoo! Finance, Barron’s, djindexes.com, London Bullion Market Association.</w:t>
      </w:r>
    </w:p>
    <w:p w14:paraId="4FDD74CD" w14:textId="08F2DD37" w:rsidR="006B11CD" w:rsidRPr="00143C2F" w:rsidRDefault="00B41B8C" w:rsidP="004425EA">
      <w:pPr>
        <w:ind w:left="90" w:right="414"/>
        <w:rPr>
          <w:sz w:val="16"/>
          <w:szCs w:val="24"/>
        </w:rPr>
      </w:pPr>
      <w:r w:rsidRPr="00143C2F">
        <w:rPr>
          <w:sz w:val="16"/>
          <w:szCs w:val="24"/>
        </w:rPr>
        <w:lastRenderedPageBreak/>
        <w:t>Past performance is no guarantee of future results. Indices are unmanaged and cannot be invested into directly. N/A means not applicable.</w:t>
      </w:r>
    </w:p>
    <w:p w14:paraId="17A689E2" w14:textId="77777777" w:rsidR="00C50EE8" w:rsidRPr="00143C2F" w:rsidRDefault="00C50EE8" w:rsidP="00143C2F">
      <w:pPr>
        <w:ind w:right="-36"/>
        <w:rPr>
          <w:sz w:val="24"/>
          <w:szCs w:val="24"/>
        </w:rPr>
      </w:pPr>
    </w:p>
    <w:p w14:paraId="5AC5D3E2" w14:textId="6FCD878A" w:rsidR="00725071" w:rsidRPr="00143C2F" w:rsidRDefault="005D54CA" w:rsidP="00143C2F">
      <w:pPr>
        <w:ind w:right="-36"/>
        <w:rPr>
          <w:sz w:val="24"/>
          <w:szCs w:val="24"/>
        </w:rPr>
      </w:pPr>
      <w:r w:rsidRPr="00143C2F">
        <w:rPr>
          <w:b/>
          <w:bCs/>
          <w:caps/>
          <w:color w:val="639D3F"/>
          <w:sz w:val="24"/>
          <w:szCs w:val="24"/>
        </w:rPr>
        <w:t>ridiculous? silly? strange? some ideas may seem that way.</w:t>
      </w:r>
      <w:r w:rsidR="00BC6620" w:rsidRPr="00143C2F">
        <w:rPr>
          <w:b/>
          <w:bCs/>
          <w:caps/>
          <w:color w:val="639D3F"/>
          <w:sz w:val="24"/>
          <w:szCs w:val="24"/>
        </w:rPr>
        <w:t xml:space="preserve"> </w:t>
      </w:r>
      <w:r w:rsidRPr="00143C2F">
        <w:rPr>
          <w:sz w:val="24"/>
          <w:szCs w:val="24"/>
        </w:rPr>
        <w:t xml:space="preserve">Albert Einstein is </w:t>
      </w:r>
      <w:r w:rsidR="00A22951" w:rsidRPr="00143C2F">
        <w:rPr>
          <w:sz w:val="24"/>
          <w:szCs w:val="24"/>
        </w:rPr>
        <w:t>famous for having</w:t>
      </w:r>
      <w:r w:rsidRPr="00143C2F">
        <w:rPr>
          <w:sz w:val="24"/>
          <w:szCs w:val="24"/>
        </w:rPr>
        <w:t xml:space="preserve"> said, “If at first the idea is not absurd,</w:t>
      </w:r>
      <w:r w:rsidR="004658AA">
        <w:rPr>
          <w:sz w:val="24"/>
          <w:szCs w:val="24"/>
        </w:rPr>
        <w:t xml:space="preserve"> then there is no hope for it.”</w:t>
      </w:r>
      <w:r w:rsidR="00977EFB" w:rsidRPr="00143C2F">
        <w:rPr>
          <w:sz w:val="24"/>
          <w:szCs w:val="24"/>
        </w:rPr>
        <w:t xml:space="preserve"> </w:t>
      </w:r>
      <w:r w:rsidR="00F41F3A" w:rsidRPr="00143C2F">
        <w:rPr>
          <w:sz w:val="24"/>
          <w:szCs w:val="24"/>
        </w:rPr>
        <w:t xml:space="preserve">In recent weeks, </w:t>
      </w:r>
      <w:r w:rsidR="00A22951" w:rsidRPr="00143C2F">
        <w:rPr>
          <w:i/>
          <w:sz w:val="24"/>
          <w:szCs w:val="24"/>
        </w:rPr>
        <w:t xml:space="preserve">Fast Company </w:t>
      </w:r>
      <w:r w:rsidR="00A22951" w:rsidRPr="00143C2F">
        <w:rPr>
          <w:sz w:val="24"/>
          <w:szCs w:val="24"/>
        </w:rPr>
        <w:t>has</w:t>
      </w:r>
      <w:r w:rsidR="00A22951" w:rsidRPr="00143C2F">
        <w:rPr>
          <w:i/>
          <w:sz w:val="24"/>
          <w:szCs w:val="24"/>
        </w:rPr>
        <w:t xml:space="preserve"> </w:t>
      </w:r>
      <w:r w:rsidR="00A22951" w:rsidRPr="00143C2F">
        <w:rPr>
          <w:sz w:val="24"/>
          <w:szCs w:val="24"/>
        </w:rPr>
        <w:t>reporte</w:t>
      </w:r>
      <w:r w:rsidR="00E81489" w:rsidRPr="00143C2F">
        <w:rPr>
          <w:sz w:val="24"/>
          <w:szCs w:val="24"/>
        </w:rPr>
        <w:t>d on some “world-</w:t>
      </w:r>
      <w:r w:rsidR="00725071" w:rsidRPr="00143C2F">
        <w:rPr>
          <w:sz w:val="24"/>
          <w:szCs w:val="24"/>
        </w:rPr>
        <w:t>changing ideas,</w:t>
      </w:r>
      <w:r w:rsidR="00A22951" w:rsidRPr="00143C2F">
        <w:rPr>
          <w:sz w:val="24"/>
          <w:szCs w:val="24"/>
        </w:rPr>
        <w:t xml:space="preserve">” </w:t>
      </w:r>
      <w:r w:rsidR="00725071" w:rsidRPr="00143C2F">
        <w:rPr>
          <w:sz w:val="24"/>
          <w:szCs w:val="24"/>
        </w:rPr>
        <w:t>including:</w:t>
      </w:r>
    </w:p>
    <w:p w14:paraId="0DD5BF8C" w14:textId="77777777" w:rsidR="00725071" w:rsidRPr="00143C2F" w:rsidRDefault="00725071" w:rsidP="00143C2F">
      <w:pPr>
        <w:ind w:right="-36"/>
        <w:rPr>
          <w:sz w:val="24"/>
          <w:szCs w:val="24"/>
        </w:rPr>
      </w:pPr>
    </w:p>
    <w:p w14:paraId="23F6EB49" w14:textId="17544470" w:rsidR="00725071" w:rsidRPr="00143C2F" w:rsidRDefault="00725071" w:rsidP="00143C2F">
      <w:pPr>
        <w:pStyle w:val="ListParagraph"/>
        <w:numPr>
          <w:ilvl w:val="0"/>
          <w:numId w:val="1"/>
        </w:numPr>
        <w:ind w:right="-36"/>
        <w:rPr>
          <w:sz w:val="24"/>
          <w:szCs w:val="24"/>
        </w:rPr>
      </w:pPr>
      <w:r w:rsidRPr="00143C2F">
        <w:rPr>
          <w:b/>
          <w:sz w:val="24"/>
          <w:szCs w:val="24"/>
        </w:rPr>
        <w:t>Teaching happiness in school</w:t>
      </w:r>
      <w:r w:rsidRPr="006E75E8">
        <w:rPr>
          <w:b/>
          <w:sz w:val="24"/>
          <w:szCs w:val="24"/>
        </w:rPr>
        <w:t>.</w:t>
      </w:r>
      <w:r w:rsidRPr="00143C2F">
        <w:rPr>
          <w:sz w:val="24"/>
          <w:szCs w:val="24"/>
        </w:rPr>
        <w:t xml:space="preserve"> The mandate of a school being built in India will be teaching children how to be happy. One of the co-founders said, “It’s our view that happiness</w:t>
      </w:r>
      <w:r w:rsidR="006E75E8">
        <w:rPr>
          <w:sz w:val="24"/>
          <w:szCs w:val="24"/>
        </w:rPr>
        <w:t xml:space="preserve"> – </w:t>
      </w:r>
      <w:r w:rsidRPr="00143C2F">
        <w:rPr>
          <w:sz w:val="24"/>
          <w:szCs w:val="24"/>
        </w:rPr>
        <w:t>or emotional intelligence, or balance, or confidence, or self-esteem, or any other word for feeling good about ourselves and our place in the world</w:t>
      </w:r>
      <w:r w:rsidR="006E75E8">
        <w:rPr>
          <w:sz w:val="24"/>
          <w:szCs w:val="24"/>
        </w:rPr>
        <w:t xml:space="preserve"> – </w:t>
      </w:r>
      <w:r w:rsidRPr="00143C2F">
        <w:rPr>
          <w:sz w:val="24"/>
          <w:szCs w:val="24"/>
        </w:rPr>
        <w:t>is the foundation on which great lives and great achievements are built.”</w:t>
      </w:r>
    </w:p>
    <w:p w14:paraId="2DD69F5F" w14:textId="77777777" w:rsidR="00FF044B" w:rsidRPr="00143C2F" w:rsidRDefault="00FF044B" w:rsidP="00143C2F">
      <w:pPr>
        <w:pStyle w:val="ListParagraph"/>
        <w:ind w:right="-36"/>
        <w:rPr>
          <w:sz w:val="24"/>
          <w:szCs w:val="24"/>
        </w:rPr>
      </w:pPr>
    </w:p>
    <w:p w14:paraId="503446C2" w14:textId="1A5716E7" w:rsidR="00FF044B" w:rsidRPr="00143C2F" w:rsidRDefault="00C25E80" w:rsidP="00143C2F">
      <w:pPr>
        <w:pStyle w:val="ListParagraph"/>
        <w:numPr>
          <w:ilvl w:val="0"/>
          <w:numId w:val="1"/>
        </w:numPr>
        <w:ind w:right="-36"/>
        <w:rPr>
          <w:sz w:val="24"/>
          <w:szCs w:val="24"/>
        </w:rPr>
      </w:pPr>
      <w:r w:rsidRPr="00143C2F">
        <w:rPr>
          <w:b/>
          <w:sz w:val="24"/>
          <w:szCs w:val="24"/>
        </w:rPr>
        <w:t>Cancel</w:t>
      </w:r>
      <w:r w:rsidR="00E02E21" w:rsidRPr="00143C2F">
        <w:rPr>
          <w:b/>
          <w:sz w:val="24"/>
          <w:szCs w:val="24"/>
        </w:rPr>
        <w:t>ling</w:t>
      </w:r>
      <w:r w:rsidRPr="00143C2F">
        <w:rPr>
          <w:b/>
          <w:sz w:val="24"/>
          <w:szCs w:val="24"/>
        </w:rPr>
        <w:t xml:space="preserve"> student debt</w:t>
      </w:r>
      <w:r w:rsidRPr="006E75E8">
        <w:rPr>
          <w:b/>
          <w:sz w:val="24"/>
          <w:szCs w:val="24"/>
        </w:rPr>
        <w:t>.</w:t>
      </w:r>
      <w:r w:rsidRPr="00143C2F">
        <w:rPr>
          <w:sz w:val="24"/>
          <w:szCs w:val="24"/>
        </w:rPr>
        <w:t xml:space="preserve"> </w:t>
      </w:r>
      <w:r w:rsidR="00E81489" w:rsidRPr="00143C2F">
        <w:rPr>
          <w:sz w:val="24"/>
          <w:szCs w:val="24"/>
        </w:rPr>
        <w:t xml:space="preserve">“Collectively, </w:t>
      </w:r>
      <w:r w:rsidR="009B06BF" w:rsidRPr="00143C2F">
        <w:rPr>
          <w:sz w:val="24"/>
          <w:szCs w:val="24"/>
        </w:rPr>
        <w:t>[Americans]</w:t>
      </w:r>
      <w:r w:rsidR="00E81489" w:rsidRPr="00143C2F">
        <w:rPr>
          <w:sz w:val="24"/>
          <w:szCs w:val="24"/>
        </w:rPr>
        <w:t xml:space="preserve"> owe nearly $1.4 trillion on outstanding student loan debt. Research shows that this level of debt hurts the U</w:t>
      </w:r>
      <w:r w:rsidR="006E75E8">
        <w:rPr>
          <w:sz w:val="24"/>
          <w:szCs w:val="24"/>
        </w:rPr>
        <w:t>.</w:t>
      </w:r>
      <w:r w:rsidR="00E81489" w:rsidRPr="00143C2F">
        <w:rPr>
          <w:sz w:val="24"/>
          <w:szCs w:val="24"/>
        </w:rPr>
        <w:t>S</w:t>
      </w:r>
      <w:r w:rsidR="006E75E8">
        <w:rPr>
          <w:sz w:val="24"/>
          <w:szCs w:val="24"/>
        </w:rPr>
        <w:t>.</w:t>
      </w:r>
      <w:r w:rsidR="00E81489" w:rsidRPr="00143C2F">
        <w:rPr>
          <w:sz w:val="24"/>
          <w:szCs w:val="24"/>
        </w:rPr>
        <w:t xml:space="preserve"> economy in a variety of ways, holding back everything from small business formation to new home buying, and even marriage and reproduction,” </w:t>
      </w:r>
      <w:r w:rsidR="00444B1B" w:rsidRPr="00143C2F">
        <w:rPr>
          <w:sz w:val="24"/>
          <w:szCs w:val="24"/>
        </w:rPr>
        <w:t>according to a February report from</w:t>
      </w:r>
      <w:r w:rsidR="00E81489" w:rsidRPr="00143C2F">
        <w:rPr>
          <w:sz w:val="24"/>
          <w:szCs w:val="24"/>
        </w:rPr>
        <w:t xml:space="preserve"> the </w:t>
      </w:r>
      <w:r w:rsidR="00E81489" w:rsidRPr="00143C2F">
        <w:rPr>
          <w:i/>
          <w:sz w:val="24"/>
          <w:szCs w:val="24"/>
        </w:rPr>
        <w:t>Levy Economics Institute at Bard College</w:t>
      </w:r>
      <w:r w:rsidR="004658AA">
        <w:rPr>
          <w:sz w:val="24"/>
          <w:szCs w:val="24"/>
        </w:rPr>
        <w:t>.</w:t>
      </w:r>
    </w:p>
    <w:p w14:paraId="7E877669" w14:textId="77777777" w:rsidR="00FF044B" w:rsidRPr="00143C2F" w:rsidRDefault="00FF044B" w:rsidP="00143C2F">
      <w:pPr>
        <w:pStyle w:val="ListParagraph"/>
        <w:ind w:right="-36"/>
        <w:rPr>
          <w:b/>
          <w:sz w:val="24"/>
          <w:szCs w:val="24"/>
        </w:rPr>
      </w:pPr>
    </w:p>
    <w:p w14:paraId="11AF1EB7" w14:textId="23D0C0CE" w:rsidR="00C25E80" w:rsidRPr="00143C2F" w:rsidRDefault="00EF2E0B" w:rsidP="00143C2F">
      <w:pPr>
        <w:pStyle w:val="ListParagraph"/>
        <w:ind w:right="-36"/>
        <w:rPr>
          <w:sz w:val="24"/>
          <w:szCs w:val="24"/>
        </w:rPr>
      </w:pPr>
      <w:r w:rsidRPr="00143C2F">
        <w:rPr>
          <w:sz w:val="24"/>
          <w:szCs w:val="24"/>
        </w:rPr>
        <w:t xml:space="preserve">The </w:t>
      </w:r>
      <w:r w:rsidR="00444B1B" w:rsidRPr="00143C2F">
        <w:rPr>
          <w:sz w:val="24"/>
          <w:szCs w:val="24"/>
        </w:rPr>
        <w:t>research</w:t>
      </w:r>
      <w:r w:rsidR="006E75E8">
        <w:rPr>
          <w:sz w:val="24"/>
          <w:szCs w:val="24"/>
        </w:rPr>
        <w:t xml:space="preserve"> estimates</w:t>
      </w:r>
      <w:r w:rsidRPr="00143C2F">
        <w:rPr>
          <w:sz w:val="24"/>
          <w:szCs w:val="24"/>
        </w:rPr>
        <w:t xml:space="preserve"> if the U.S. government purchased </w:t>
      </w:r>
      <w:r w:rsidR="006E75E8">
        <w:rPr>
          <w:sz w:val="24"/>
          <w:szCs w:val="24"/>
        </w:rPr>
        <w:t xml:space="preserve">and cancelled student loan debt </w:t>
      </w:r>
      <w:r w:rsidRPr="00143C2F">
        <w:rPr>
          <w:sz w:val="24"/>
          <w:szCs w:val="24"/>
        </w:rPr>
        <w:t>the U.S. economy would increase real gross domestic product</w:t>
      </w:r>
      <w:r w:rsidR="006E75E8">
        <w:rPr>
          <w:sz w:val="24"/>
          <w:szCs w:val="24"/>
        </w:rPr>
        <w:t xml:space="preserve"> – </w:t>
      </w:r>
      <w:r w:rsidR="00443A32" w:rsidRPr="00143C2F">
        <w:rPr>
          <w:sz w:val="24"/>
          <w:szCs w:val="24"/>
        </w:rPr>
        <w:t>the value of a</w:t>
      </w:r>
      <w:r w:rsidR="006E75E8">
        <w:rPr>
          <w:sz w:val="24"/>
          <w:szCs w:val="24"/>
        </w:rPr>
        <w:t xml:space="preserve">ll goods and services produced – </w:t>
      </w:r>
      <w:r w:rsidRPr="00143C2F">
        <w:rPr>
          <w:sz w:val="24"/>
          <w:szCs w:val="24"/>
        </w:rPr>
        <w:t>by $861 billion to $1,083 billion</w:t>
      </w:r>
      <w:r w:rsidR="00444B1B" w:rsidRPr="00143C2F">
        <w:rPr>
          <w:sz w:val="24"/>
          <w:szCs w:val="24"/>
        </w:rPr>
        <w:t xml:space="preserve"> over 10 years</w:t>
      </w:r>
      <w:r w:rsidR="00B5390A" w:rsidRPr="00143C2F">
        <w:rPr>
          <w:sz w:val="24"/>
          <w:szCs w:val="24"/>
        </w:rPr>
        <w:t xml:space="preserve">. </w:t>
      </w:r>
      <w:r w:rsidR="00FD5356" w:rsidRPr="00143C2F">
        <w:rPr>
          <w:sz w:val="24"/>
          <w:szCs w:val="24"/>
        </w:rPr>
        <w:t>Also</w:t>
      </w:r>
      <w:r w:rsidR="00443A32" w:rsidRPr="00143C2F">
        <w:rPr>
          <w:sz w:val="24"/>
          <w:szCs w:val="24"/>
        </w:rPr>
        <w:t>,</w:t>
      </w:r>
      <w:r w:rsidR="00FD5356" w:rsidRPr="00143C2F">
        <w:rPr>
          <w:sz w:val="24"/>
          <w:szCs w:val="24"/>
        </w:rPr>
        <w:t xml:space="preserve"> the step c</w:t>
      </w:r>
      <w:r w:rsidR="00B5390A" w:rsidRPr="00143C2F">
        <w:rPr>
          <w:sz w:val="24"/>
          <w:szCs w:val="24"/>
        </w:rPr>
        <w:t xml:space="preserve">ould </w:t>
      </w:r>
      <w:r w:rsidR="00FD5356" w:rsidRPr="00143C2F">
        <w:rPr>
          <w:sz w:val="24"/>
          <w:szCs w:val="24"/>
        </w:rPr>
        <w:t>lead to the creation of</w:t>
      </w:r>
      <w:r w:rsidR="00B5390A" w:rsidRPr="00143C2F">
        <w:rPr>
          <w:sz w:val="24"/>
          <w:szCs w:val="24"/>
        </w:rPr>
        <w:t xml:space="preserve"> more than a million new jobs every year</w:t>
      </w:r>
      <w:r w:rsidRPr="00143C2F">
        <w:rPr>
          <w:sz w:val="24"/>
          <w:szCs w:val="24"/>
        </w:rPr>
        <w:t>.</w:t>
      </w:r>
    </w:p>
    <w:p w14:paraId="1DACBCE1" w14:textId="77777777" w:rsidR="00FF044B" w:rsidRPr="00143C2F" w:rsidRDefault="00FF044B" w:rsidP="00143C2F">
      <w:pPr>
        <w:ind w:right="-36"/>
        <w:rPr>
          <w:sz w:val="24"/>
          <w:szCs w:val="24"/>
        </w:rPr>
      </w:pPr>
    </w:p>
    <w:p w14:paraId="513C5AE3" w14:textId="406A5B98" w:rsidR="001D2BDF" w:rsidRPr="00143C2F" w:rsidRDefault="004A49C8" w:rsidP="00143C2F">
      <w:pPr>
        <w:pStyle w:val="ListParagraph"/>
        <w:numPr>
          <w:ilvl w:val="0"/>
          <w:numId w:val="1"/>
        </w:numPr>
        <w:ind w:right="-36"/>
        <w:rPr>
          <w:sz w:val="24"/>
          <w:szCs w:val="24"/>
        </w:rPr>
      </w:pPr>
      <w:r w:rsidRPr="00143C2F">
        <w:rPr>
          <w:b/>
          <w:sz w:val="24"/>
          <w:szCs w:val="24"/>
        </w:rPr>
        <w:t>Revitalizing Haiti</w:t>
      </w:r>
      <w:r w:rsidR="00776D26" w:rsidRPr="00143C2F">
        <w:rPr>
          <w:b/>
          <w:sz w:val="24"/>
          <w:szCs w:val="24"/>
        </w:rPr>
        <w:t xml:space="preserve"> </w:t>
      </w:r>
      <w:r w:rsidRPr="00143C2F">
        <w:rPr>
          <w:b/>
          <w:sz w:val="24"/>
          <w:szCs w:val="24"/>
        </w:rPr>
        <w:t>with blockchain</w:t>
      </w:r>
      <w:r w:rsidR="00776D26" w:rsidRPr="006E75E8">
        <w:rPr>
          <w:b/>
          <w:sz w:val="24"/>
          <w:szCs w:val="24"/>
        </w:rPr>
        <w:t>.</w:t>
      </w:r>
      <w:r w:rsidR="00776D26" w:rsidRPr="00143C2F">
        <w:rPr>
          <w:sz w:val="24"/>
          <w:szCs w:val="24"/>
        </w:rPr>
        <w:t xml:space="preserve"> The details are still being hammered out, but the Blockchain Cotton Project hopes to use distributed digital ledgers </w:t>
      </w:r>
      <w:r w:rsidRPr="00143C2F">
        <w:rPr>
          <w:sz w:val="24"/>
          <w:szCs w:val="24"/>
        </w:rPr>
        <w:t xml:space="preserve">(blockchain) </w:t>
      </w:r>
      <w:r w:rsidR="00776D26" w:rsidRPr="00143C2F">
        <w:rPr>
          <w:sz w:val="24"/>
          <w:szCs w:val="24"/>
        </w:rPr>
        <w:t>to manage supply chains</w:t>
      </w:r>
      <w:r w:rsidR="00EC5934" w:rsidRPr="00143C2F">
        <w:rPr>
          <w:sz w:val="24"/>
          <w:szCs w:val="24"/>
        </w:rPr>
        <w:t>, making it easier and less expensive to source organic cotton</w:t>
      </w:r>
      <w:r w:rsidR="00776D26" w:rsidRPr="00143C2F">
        <w:rPr>
          <w:sz w:val="24"/>
          <w:szCs w:val="24"/>
        </w:rPr>
        <w:t xml:space="preserve">. </w:t>
      </w:r>
      <w:r w:rsidRPr="00143C2F">
        <w:rPr>
          <w:sz w:val="24"/>
          <w:szCs w:val="24"/>
        </w:rPr>
        <w:t>One member of the project said, “We’re still figuring out how the farmers do the live reporting. But we hope it will replace the normal organic or fair trade certification through a radical transparency approach.”</w:t>
      </w:r>
    </w:p>
    <w:p w14:paraId="0A4B8263" w14:textId="77777777" w:rsidR="00725071" w:rsidRPr="00143C2F" w:rsidRDefault="00725071" w:rsidP="00143C2F">
      <w:pPr>
        <w:ind w:right="-36"/>
        <w:rPr>
          <w:sz w:val="24"/>
          <w:szCs w:val="24"/>
        </w:rPr>
      </w:pPr>
    </w:p>
    <w:p w14:paraId="5A5EF1DE" w14:textId="34A0533F" w:rsidR="005D54CA" w:rsidRPr="00143C2F" w:rsidRDefault="00A22951" w:rsidP="0060306D">
      <w:pPr>
        <w:ind w:right="-36"/>
        <w:outlineLvl w:val="0"/>
        <w:rPr>
          <w:sz w:val="24"/>
          <w:szCs w:val="24"/>
        </w:rPr>
      </w:pPr>
      <w:r w:rsidRPr="00143C2F">
        <w:rPr>
          <w:sz w:val="24"/>
          <w:szCs w:val="24"/>
        </w:rPr>
        <w:t>What do you think? Do they pass the absurd</w:t>
      </w:r>
      <w:r w:rsidR="0089063D" w:rsidRPr="00143C2F">
        <w:rPr>
          <w:sz w:val="24"/>
          <w:szCs w:val="24"/>
        </w:rPr>
        <w:t>ity</w:t>
      </w:r>
      <w:r w:rsidRPr="00143C2F">
        <w:rPr>
          <w:sz w:val="24"/>
          <w:szCs w:val="24"/>
        </w:rPr>
        <w:t xml:space="preserve"> test?</w:t>
      </w:r>
      <w:r w:rsidR="0089063D" w:rsidRPr="00143C2F">
        <w:rPr>
          <w:sz w:val="24"/>
          <w:szCs w:val="24"/>
        </w:rPr>
        <w:t xml:space="preserve"> Or are the</w:t>
      </w:r>
      <w:r w:rsidR="00F27C0E" w:rsidRPr="00143C2F">
        <w:rPr>
          <w:sz w:val="24"/>
          <w:szCs w:val="24"/>
        </w:rPr>
        <w:t>se</w:t>
      </w:r>
      <w:r w:rsidR="0089063D" w:rsidRPr="00143C2F">
        <w:rPr>
          <w:sz w:val="24"/>
          <w:szCs w:val="24"/>
        </w:rPr>
        <w:t xml:space="preserve"> ideas too tame?</w:t>
      </w:r>
      <w:r w:rsidRPr="00143C2F">
        <w:rPr>
          <w:sz w:val="24"/>
          <w:szCs w:val="24"/>
        </w:rPr>
        <w:t xml:space="preserve"> </w:t>
      </w:r>
    </w:p>
    <w:p w14:paraId="015FB8EA" w14:textId="2803B7AF" w:rsidR="0060773F" w:rsidRPr="00143C2F" w:rsidRDefault="0060773F" w:rsidP="00143C2F">
      <w:pPr>
        <w:ind w:right="-36"/>
        <w:rPr>
          <w:sz w:val="24"/>
          <w:szCs w:val="24"/>
        </w:rPr>
      </w:pPr>
    </w:p>
    <w:p w14:paraId="40489800" w14:textId="073E1734" w:rsidR="00A24EB1" w:rsidRPr="00143C2F" w:rsidRDefault="00FF707C" w:rsidP="0060306D">
      <w:pPr>
        <w:ind w:right="-36"/>
        <w:outlineLvl w:val="0"/>
        <w:rPr>
          <w:b/>
          <w:color w:val="639D3F"/>
          <w:sz w:val="28"/>
          <w:szCs w:val="28"/>
        </w:rPr>
      </w:pPr>
      <w:r w:rsidRPr="00143C2F">
        <w:rPr>
          <w:b/>
          <w:color w:val="639D3F"/>
          <w:sz w:val="28"/>
          <w:szCs w:val="28"/>
        </w:rPr>
        <w:t>W</w:t>
      </w:r>
      <w:r w:rsidR="00425C28" w:rsidRPr="00143C2F">
        <w:rPr>
          <w:b/>
          <w:color w:val="639D3F"/>
          <w:sz w:val="28"/>
          <w:szCs w:val="28"/>
        </w:rPr>
        <w:t>eekly Focus – Think About It</w:t>
      </w:r>
      <w:r w:rsidR="001856C6" w:rsidRPr="00143C2F">
        <w:rPr>
          <w:color w:val="639D3F"/>
          <w:sz w:val="28"/>
          <w:szCs w:val="28"/>
        </w:rPr>
        <w:t xml:space="preserve"> </w:t>
      </w:r>
    </w:p>
    <w:p w14:paraId="693A3AB4" w14:textId="77777777" w:rsidR="00143C2F" w:rsidRDefault="00143C2F" w:rsidP="00143C2F">
      <w:pPr>
        <w:ind w:right="-36"/>
        <w:rPr>
          <w:sz w:val="24"/>
          <w:szCs w:val="24"/>
        </w:rPr>
      </w:pPr>
    </w:p>
    <w:p w14:paraId="1E23152B" w14:textId="2A7F27DF" w:rsidR="00E609FE" w:rsidRPr="00143C2F" w:rsidRDefault="00A543E0" w:rsidP="00143C2F">
      <w:pPr>
        <w:ind w:right="-36"/>
        <w:rPr>
          <w:color w:val="333333"/>
          <w:sz w:val="24"/>
          <w:szCs w:val="24"/>
          <w:shd w:val="clear" w:color="auto" w:fill="FFFFFF"/>
        </w:rPr>
      </w:pPr>
      <w:r w:rsidRPr="00143C2F">
        <w:rPr>
          <w:sz w:val="24"/>
          <w:szCs w:val="24"/>
        </w:rPr>
        <w:t>“</w:t>
      </w:r>
      <w:r w:rsidR="00FA780D" w:rsidRPr="00143C2F">
        <w:rPr>
          <w:color w:val="333333"/>
          <w:sz w:val="24"/>
          <w:szCs w:val="24"/>
          <w:shd w:val="clear" w:color="auto" w:fill="FFFFFF"/>
        </w:rPr>
        <w:t>The function of education is to teach one to think intensively and to think critically</w:t>
      </w:r>
      <w:r w:rsidR="006E75E8">
        <w:rPr>
          <w:color w:val="333333"/>
          <w:sz w:val="24"/>
          <w:szCs w:val="24"/>
          <w:shd w:val="clear" w:color="auto" w:fill="FFFFFF"/>
        </w:rPr>
        <w:t xml:space="preserve">. Intelligence plus character – </w:t>
      </w:r>
      <w:r w:rsidR="00FA780D" w:rsidRPr="00143C2F">
        <w:rPr>
          <w:color w:val="333333"/>
          <w:sz w:val="24"/>
          <w:szCs w:val="24"/>
          <w:shd w:val="clear" w:color="auto" w:fill="FFFFFF"/>
        </w:rPr>
        <w:t>that</w:t>
      </w:r>
      <w:r w:rsidR="00E609FE" w:rsidRPr="00143C2F">
        <w:rPr>
          <w:color w:val="333333"/>
          <w:sz w:val="24"/>
          <w:szCs w:val="24"/>
          <w:shd w:val="clear" w:color="auto" w:fill="FFFFFF"/>
        </w:rPr>
        <w:t xml:space="preserve"> is the goal of true education.”</w:t>
      </w:r>
    </w:p>
    <w:p w14:paraId="013A84FD" w14:textId="2B0C5444" w:rsidR="00576557" w:rsidRPr="00143C2F" w:rsidRDefault="00143C2F" w:rsidP="00143C2F">
      <w:pPr>
        <w:ind w:right="-36"/>
        <w:jc w:val="right"/>
        <w:rPr>
          <w:i/>
          <w:color w:val="333333"/>
          <w:sz w:val="24"/>
          <w:szCs w:val="24"/>
          <w:shd w:val="clear" w:color="auto" w:fill="FFFFFF"/>
        </w:rPr>
      </w:pPr>
      <w:r>
        <w:rPr>
          <w:i/>
          <w:color w:val="333333"/>
          <w:sz w:val="24"/>
          <w:szCs w:val="24"/>
          <w:shd w:val="clear" w:color="auto" w:fill="FFFFFF"/>
        </w:rPr>
        <w:t>--</w:t>
      </w:r>
      <w:r w:rsidR="00FA780D" w:rsidRPr="00143C2F">
        <w:rPr>
          <w:i/>
          <w:color w:val="333333"/>
          <w:sz w:val="24"/>
          <w:szCs w:val="24"/>
          <w:shd w:val="clear" w:color="auto" w:fill="FFFFFF"/>
        </w:rPr>
        <w:t>Martin Luther King, Jr.</w:t>
      </w:r>
      <w:r w:rsidR="00E609FE" w:rsidRPr="00143C2F">
        <w:rPr>
          <w:i/>
          <w:color w:val="333333"/>
          <w:sz w:val="24"/>
          <w:szCs w:val="24"/>
          <w:shd w:val="clear" w:color="auto" w:fill="FFFFFF"/>
        </w:rPr>
        <w:t>, American Baptist minister and activist</w:t>
      </w:r>
      <w:r w:rsidR="007507EB" w:rsidRPr="00143C2F">
        <w:rPr>
          <w:i/>
          <w:color w:val="333333"/>
          <w:sz w:val="24"/>
          <w:szCs w:val="24"/>
        </w:rPr>
        <w:br/>
      </w:r>
    </w:p>
    <w:p w14:paraId="343BA18E" w14:textId="77777777" w:rsidR="002E7F3D" w:rsidRPr="00143C2F" w:rsidRDefault="002E7F3D" w:rsidP="00143C2F">
      <w:pPr>
        <w:widowControl w:val="0"/>
        <w:adjustRightInd w:val="0"/>
        <w:ind w:right="-36"/>
        <w:rPr>
          <w:sz w:val="24"/>
          <w:szCs w:val="24"/>
        </w:rPr>
      </w:pPr>
      <w:r w:rsidRPr="00143C2F">
        <w:rPr>
          <w:sz w:val="24"/>
          <w:szCs w:val="24"/>
        </w:rPr>
        <w:t>Best regards,</w:t>
      </w:r>
    </w:p>
    <w:p w14:paraId="6EB189D1" w14:textId="77777777" w:rsidR="002E7F3D" w:rsidRPr="00143C2F" w:rsidRDefault="002E7F3D" w:rsidP="00143C2F">
      <w:pPr>
        <w:ind w:right="-36"/>
        <w:rPr>
          <w:color w:val="FF0000"/>
          <w:sz w:val="24"/>
          <w:szCs w:val="24"/>
        </w:rPr>
      </w:pPr>
    </w:p>
    <w:p w14:paraId="4A1B5FFA" w14:textId="77777777" w:rsidR="00732438" w:rsidRPr="00732438" w:rsidRDefault="00732438" w:rsidP="00732438">
      <w:pPr>
        <w:rPr>
          <w:sz w:val="24"/>
          <w:szCs w:val="24"/>
        </w:rPr>
      </w:pPr>
      <w:r w:rsidRPr="00732438">
        <w:rPr>
          <w:sz w:val="24"/>
          <w:szCs w:val="24"/>
        </w:rPr>
        <w:t>Adam B. Hartung, CFP®, AIF®</w:t>
      </w:r>
    </w:p>
    <w:p w14:paraId="173DE785" w14:textId="77777777" w:rsidR="00732438" w:rsidRPr="00732438" w:rsidRDefault="00732438" w:rsidP="00732438">
      <w:pPr>
        <w:rPr>
          <w:sz w:val="24"/>
          <w:szCs w:val="24"/>
        </w:rPr>
      </w:pPr>
      <w:r w:rsidRPr="00732438">
        <w:rPr>
          <w:sz w:val="24"/>
          <w:szCs w:val="24"/>
        </w:rPr>
        <w:t>President</w:t>
      </w:r>
    </w:p>
    <w:p w14:paraId="3CE789CC" w14:textId="77777777" w:rsidR="00732438" w:rsidRPr="00732438" w:rsidRDefault="00732438" w:rsidP="00732438">
      <w:pPr>
        <w:rPr>
          <w:sz w:val="24"/>
          <w:szCs w:val="24"/>
        </w:rPr>
      </w:pPr>
      <w:r w:rsidRPr="00732438">
        <w:rPr>
          <w:sz w:val="24"/>
          <w:szCs w:val="24"/>
        </w:rPr>
        <w:t>Midwest Money Management</w:t>
      </w:r>
    </w:p>
    <w:p w14:paraId="199E1E98" w14:textId="77777777" w:rsidR="00732438" w:rsidRPr="00732438" w:rsidRDefault="00732438" w:rsidP="00732438">
      <w:pPr>
        <w:rPr>
          <w:sz w:val="24"/>
          <w:szCs w:val="24"/>
        </w:rPr>
      </w:pPr>
      <w:r w:rsidRPr="00732438">
        <w:rPr>
          <w:sz w:val="24"/>
          <w:szCs w:val="24"/>
        </w:rPr>
        <w:t>17316 Kenyon Ave</w:t>
      </w:r>
      <w:bookmarkStart w:id="0" w:name="_GoBack"/>
      <w:bookmarkEnd w:id="0"/>
    </w:p>
    <w:p w14:paraId="62086BA2" w14:textId="77777777" w:rsidR="00732438" w:rsidRPr="00732438" w:rsidRDefault="00732438" w:rsidP="00732438">
      <w:pPr>
        <w:rPr>
          <w:sz w:val="24"/>
          <w:szCs w:val="24"/>
        </w:rPr>
      </w:pPr>
      <w:r w:rsidRPr="00732438">
        <w:rPr>
          <w:sz w:val="24"/>
          <w:szCs w:val="24"/>
        </w:rPr>
        <w:t>Suite 104</w:t>
      </w:r>
    </w:p>
    <w:p w14:paraId="78160B74" w14:textId="77777777" w:rsidR="00732438" w:rsidRPr="00732438" w:rsidRDefault="00732438" w:rsidP="00732438">
      <w:pPr>
        <w:rPr>
          <w:sz w:val="24"/>
          <w:szCs w:val="24"/>
        </w:rPr>
      </w:pPr>
      <w:r w:rsidRPr="00732438">
        <w:rPr>
          <w:sz w:val="24"/>
          <w:szCs w:val="24"/>
        </w:rPr>
        <w:t>Lakeville, MN 55044</w:t>
      </w:r>
    </w:p>
    <w:p w14:paraId="00C246AC" w14:textId="77777777" w:rsidR="00732438" w:rsidRPr="00732438" w:rsidRDefault="00732438" w:rsidP="00732438">
      <w:pPr>
        <w:rPr>
          <w:sz w:val="24"/>
          <w:szCs w:val="24"/>
        </w:rPr>
      </w:pPr>
    </w:p>
    <w:p w14:paraId="381DECC2" w14:textId="77777777" w:rsidR="00732438" w:rsidRPr="00732438" w:rsidRDefault="00732438" w:rsidP="00732438">
      <w:pPr>
        <w:rPr>
          <w:sz w:val="24"/>
          <w:szCs w:val="24"/>
        </w:rPr>
      </w:pPr>
      <w:hyperlink r:id="rId8" w:history="1">
        <w:r w:rsidRPr="00732438">
          <w:rPr>
            <w:rStyle w:val="Hyperlink"/>
            <w:sz w:val="24"/>
            <w:szCs w:val="24"/>
          </w:rPr>
          <w:t>952-895-1055</w:t>
        </w:r>
      </w:hyperlink>
    </w:p>
    <w:p w14:paraId="6F1091C3" w14:textId="77777777" w:rsidR="00732438" w:rsidRPr="00732438" w:rsidRDefault="00732438" w:rsidP="00732438">
      <w:pPr>
        <w:rPr>
          <w:sz w:val="24"/>
          <w:szCs w:val="24"/>
        </w:rPr>
      </w:pPr>
      <w:hyperlink r:id="rId9" w:history="1">
        <w:r w:rsidRPr="00732438">
          <w:rPr>
            <w:rStyle w:val="Hyperlink"/>
            <w:sz w:val="24"/>
            <w:szCs w:val="24"/>
          </w:rPr>
          <w:t>Adam@MidwestMoneyManagement.com</w:t>
        </w:r>
      </w:hyperlink>
    </w:p>
    <w:p w14:paraId="69B4CF7D" w14:textId="77777777" w:rsidR="00732438" w:rsidRPr="00732438" w:rsidRDefault="00732438" w:rsidP="00732438">
      <w:pPr>
        <w:rPr>
          <w:sz w:val="24"/>
          <w:szCs w:val="24"/>
        </w:rPr>
      </w:pPr>
      <w:hyperlink r:id="rId10" w:history="1">
        <w:r w:rsidRPr="00732438">
          <w:rPr>
            <w:rStyle w:val="Hyperlink"/>
            <w:sz w:val="24"/>
            <w:szCs w:val="24"/>
          </w:rPr>
          <w:t>www.midwestmoneymanagement.com</w:t>
        </w:r>
      </w:hyperlink>
    </w:p>
    <w:p w14:paraId="5888CCBE" w14:textId="77777777" w:rsidR="00732438" w:rsidRPr="00732438" w:rsidRDefault="00732438" w:rsidP="00732438">
      <w:pPr>
        <w:rPr>
          <w:sz w:val="24"/>
          <w:szCs w:val="24"/>
        </w:rPr>
      </w:pPr>
    </w:p>
    <w:p w14:paraId="1323892A" w14:textId="77777777" w:rsidR="00732438" w:rsidRPr="00732438" w:rsidRDefault="00732438" w:rsidP="00732438">
      <w:pPr>
        <w:spacing w:after="100"/>
        <w:rPr>
          <w:sz w:val="24"/>
          <w:szCs w:val="24"/>
        </w:rPr>
      </w:pPr>
      <w:r w:rsidRPr="0073243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551D890" w14:textId="77777777" w:rsidR="00732438" w:rsidRPr="00732438" w:rsidRDefault="00732438" w:rsidP="00732438">
      <w:pPr>
        <w:spacing w:before="100" w:after="100"/>
        <w:rPr>
          <w:sz w:val="24"/>
          <w:szCs w:val="24"/>
        </w:rPr>
      </w:pPr>
      <w:r w:rsidRPr="00732438">
        <w:rPr>
          <w:sz w:val="24"/>
          <w:szCs w:val="24"/>
        </w:rPr>
        <w:t>Securities offered through Parkland Securities, LLC, Member FINRA/SIPC.</w:t>
      </w:r>
    </w:p>
    <w:p w14:paraId="3FEDF104" w14:textId="77777777" w:rsidR="00732438" w:rsidRDefault="00732438" w:rsidP="00732438"/>
    <w:p w14:paraId="26440517" w14:textId="77777777" w:rsidR="00732438" w:rsidRPr="004C097F" w:rsidRDefault="00732438" w:rsidP="00732438">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1A8406A5" w14:textId="77777777" w:rsidR="00732438" w:rsidRPr="004C097F" w:rsidRDefault="00732438" w:rsidP="00732438">
      <w:pPr>
        <w:ind w:right="-36"/>
        <w:rPr>
          <w:sz w:val="22"/>
          <w:szCs w:val="22"/>
        </w:rPr>
      </w:pPr>
      <w:r w:rsidRPr="004C097F">
        <w:rPr>
          <w:sz w:val="22"/>
          <w:szCs w:val="22"/>
        </w:rPr>
        <w:t>* This newsletter was prepared by Carson Group Coaching. Carson Group Coaching is not affiliated with the named broker/dealer.</w:t>
      </w:r>
    </w:p>
    <w:p w14:paraId="55FF9FC3" w14:textId="77777777" w:rsidR="00732438" w:rsidRPr="004C097F" w:rsidRDefault="00732438" w:rsidP="00732438">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AA0E20B" w14:textId="77777777" w:rsidR="00732438" w:rsidRPr="004C097F" w:rsidRDefault="00732438" w:rsidP="00732438">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90C908C" w14:textId="77777777" w:rsidR="00732438" w:rsidRPr="004C097F" w:rsidRDefault="00732438" w:rsidP="00732438">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12120874" w14:textId="77777777" w:rsidR="00732438" w:rsidRPr="004C097F" w:rsidRDefault="00732438" w:rsidP="00732438">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58DB0974" w14:textId="77777777" w:rsidR="00732438" w:rsidRPr="004C097F" w:rsidRDefault="00732438" w:rsidP="00732438">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660693A3" w14:textId="77777777" w:rsidR="00732438" w:rsidRPr="004C097F" w:rsidRDefault="00732438" w:rsidP="00732438">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255AAEA8" w14:textId="77777777" w:rsidR="00732438" w:rsidRPr="004C097F" w:rsidRDefault="00732438" w:rsidP="00732438">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2EB1FBA" w14:textId="77777777" w:rsidR="00732438" w:rsidRPr="004C097F" w:rsidRDefault="00732438" w:rsidP="00732438">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12CDAFE" w14:textId="77777777" w:rsidR="00732438" w:rsidRPr="004C097F" w:rsidRDefault="00732438" w:rsidP="00732438">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20DA137F" w14:textId="77777777" w:rsidR="00732438" w:rsidRPr="004C097F" w:rsidRDefault="00732438" w:rsidP="00732438">
      <w:pPr>
        <w:ind w:right="-36"/>
        <w:rPr>
          <w:sz w:val="22"/>
          <w:szCs w:val="22"/>
        </w:rPr>
      </w:pPr>
      <w:r w:rsidRPr="004C097F">
        <w:rPr>
          <w:sz w:val="22"/>
          <w:szCs w:val="22"/>
        </w:rPr>
        <w:t>* Yahoo! Finance is the source for any reference to the performance of an index between two specific periods.</w:t>
      </w:r>
    </w:p>
    <w:p w14:paraId="692AC514" w14:textId="77777777" w:rsidR="00732438" w:rsidRPr="004C097F" w:rsidRDefault="00732438" w:rsidP="00732438">
      <w:pPr>
        <w:ind w:right="-36"/>
        <w:rPr>
          <w:sz w:val="22"/>
          <w:szCs w:val="22"/>
        </w:rPr>
      </w:pPr>
      <w:r w:rsidRPr="004C097F">
        <w:rPr>
          <w:sz w:val="22"/>
          <w:szCs w:val="22"/>
        </w:rPr>
        <w:t>* Opinions expressed are subject to change without notice and are not intended as investment advice or to predict future performance.</w:t>
      </w:r>
    </w:p>
    <w:p w14:paraId="28D77738" w14:textId="77777777" w:rsidR="00732438" w:rsidRPr="004C097F" w:rsidRDefault="00732438" w:rsidP="00732438">
      <w:pPr>
        <w:ind w:right="-36"/>
        <w:rPr>
          <w:sz w:val="22"/>
          <w:szCs w:val="22"/>
        </w:rPr>
      </w:pPr>
      <w:r w:rsidRPr="004C097F">
        <w:rPr>
          <w:sz w:val="22"/>
          <w:szCs w:val="22"/>
        </w:rPr>
        <w:t>* Economic forecasts set forth may not develop as predicted and there can be no guarantee that strategies promoted will be successful.</w:t>
      </w:r>
    </w:p>
    <w:p w14:paraId="6D0568D9" w14:textId="77777777" w:rsidR="00732438" w:rsidRPr="004C097F" w:rsidRDefault="00732438" w:rsidP="00732438">
      <w:pPr>
        <w:ind w:right="-36"/>
        <w:rPr>
          <w:color w:val="FFFFFF"/>
          <w:sz w:val="22"/>
          <w:szCs w:val="22"/>
        </w:rPr>
      </w:pPr>
      <w:r w:rsidRPr="004C097F">
        <w:rPr>
          <w:sz w:val="22"/>
          <w:szCs w:val="22"/>
        </w:rPr>
        <w:t>* Past performance does not guarantee future results. Investing involves risk, including loss of principal.</w:t>
      </w:r>
    </w:p>
    <w:p w14:paraId="03942DF1" w14:textId="77777777" w:rsidR="00732438" w:rsidRPr="004C097F" w:rsidRDefault="00732438" w:rsidP="00732438">
      <w:pPr>
        <w:ind w:right="-36"/>
        <w:rPr>
          <w:sz w:val="22"/>
          <w:szCs w:val="22"/>
        </w:rPr>
      </w:pPr>
      <w:r w:rsidRPr="004C097F">
        <w:rPr>
          <w:sz w:val="22"/>
          <w:szCs w:val="22"/>
        </w:rPr>
        <w:t>* You cannot invest directly in an index.</w:t>
      </w:r>
    </w:p>
    <w:p w14:paraId="66B3399C" w14:textId="77777777" w:rsidR="00732438" w:rsidRPr="004C097F" w:rsidRDefault="00732438" w:rsidP="00732438">
      <w:pPr>
        <w:ind w:right="-36"/>
        <w:rPr>
          <w:sz w:val="22"/>
          <w:szCs w:val="22"/>
        </w:rPr>
      </w:pPr>
      <w:r w:rsidRPr="004C097F">
        <w:rPr>
          <w:sz w:val="22"/>
          <w:szCs w:val="22"/>
        </w:rPr>
        <w:t>* Stock investing involves risk including loss of principal.</w:t>
      </w:r>
    </w:p>
    <w:p w14:paraId="04B60552" w14:textId="77777777" w:rsidR="00732438" w:rsidRPr="004C097F" w:rsidRDefault="00732438" w:rsidP="00732438">
      <w:pPr>
        <w:ind w:right="-36"/>
        <w:rPr>
          <w:sz w:val="22"/>
          <w:szCs w:val="22"/>
        </w:rPr>
      </w:pPr>
      <w:r w:rsidRPr="004C097F">
        <w:rPr>
          <w:sz w:val="22"/>
          <w:szCs w:val="22"/>
        </w:rPr>
        <w:t>* Consult your financial professional before making any investment decision.</w:t>
      </w:r>
    </w:p>
    <w:p w14:paraId="5D8BC751" w14:textId="55F6C0A0" w:rsidR="002E7F3D" w:rsidRPr="00143C2F" w:rsidRDefault="00732438" w:rsidP="00732438">
      <w:pPr>
        <w:ind w:right="-36"/>
        <w:rPr>
          <w:sz w:val="22"/>
          <w:szCs w:val="22"/>
        </w:rPr>
      </w:pPr>
      <w:r>
        <w:rPr>
          <w:sz w:val="22"/>
          <w:szCs w:val="22"/>
        </w:rPr>
        <w:t>* To unsubscribe from the “Weekly Market Commentary” please reply to this e-mail with “unsubscribe” in the subject line, or write us at 17316 Kenyon Ave, Suite 104, Lakeville, MN 55044.</w:t>
      </w:r>
    </w:p>
    <w:p w14:paraId="566A572D" w14:textId="77777777" w:rsidR="002E7F3D" w:rsidRPr="00143C2F" w:rsidRDefault="002E7F3D" w:rsidP="00143C2F">
      <w:pPr>
        <w:ind w:right="-36"/>
        <w:rPr>
          <w:sz w:val="22"/>
          <w:szCs w:val="22"/>
        </w:rPr>
      </w:pPr>
    </w:p>
    <w:p w14:paraId="524419D6" w14:textId="101D0C92" w:rsidR="00851B9E" w:rsidRPr="002A0075" w:rsidRDefault="0035599F" w:rsidP="00143C2F">
      <w:pPr>
        <w:widowControl w:val="0"/>
        <w:adjustRightInd w:val="0"/>
        <w:ind w:right="-36"/>
        <w:rPr>
          <w:sz w:val="22"/>
          <w:szCs w:val="22"/>
        </w:rPr>
      </w:pPr>
      <w:r w:rsidRPr="002A0075">
        <w:rPr>
          <w:sz w:val="22"/>
          <w:szCs w:val="22"/>
        </w:rPr>
        <w:t>Sources:</w:t>
      </w:r>
    </w:p>
    <w:p w14:paraId="1ACB0655" w14:textId="30ED5DFF" w:rsidR="005D1BDB" w:rsidRPr="002A0075" w:rsidRDefault="001D7463" w:rsidP="00143C2F">
      <w:pPr>
        <w:widowControl w:val="0"/>
        <w:adjustRightInd w:val="0"/>
        <w:ind w:right="-36"/>
        <w:rPr>
          <w:sz w:val="22"/>
          <w:szCs w:val="22"/>
        </w:rPr>
      </w:pPr>
      <w:hyperlink r:id="rId11" w:history="1">
        <w:r w:rsidR="00143C2F" w:rsidRPr="002A0075">
          <w:rPr>
            <w:rStyle w:val="Hyperlink"/>
            <w:sz w:val="22"/>
            <w:szCs w:val="22"/>
          </w:rPr>
          <w:t>https://www.cnbc.com/2018/02/14/us-consumer-price-index-jan-2018.html</w:t>
        </w:r>
      </w:hyperlink>
    </w:p>
    <w:p w14:paraId="125DAE8F" w14:textId="79C5094D" w:rsidR="001626B2" w:rsidRPr="002A0075" w:rsidRDefault="001D7463" w:rsidP="00143C2F">
      <w:pPr>
        <w:widowControl w:val="0"/>
        <w:adjustRightInd w:val="0"/>
        <w:ind w:right="-36"/>
        <w:rPr>
          <w:sz w:val="22"/>
          <w:szCs w:val="22"/>
        </w:rPr>
      </w:pPr>
      <w:hyperlink r:id="rId12" w:history="1">
        <w:r w:rsidR="00143C2F" w:rsidRPr="002A0075">
          <w:rPr>
            <w:rStyle w:val="Hyperlink"/>
            <w:sz w:val="22"/>
            <w:szCs w:val="22"/>
          </w:rPr>
          <w:t>http://fortune.com/2017/12/28/us-inflation-economists-2017/</w:t>
        </w:r>
      </w:hyperlink>
    </w:p>
    <w:p w14:paraId="204B3544" w14:textId="0582000A" w:rsidR="00F611BE" w:rsidRPr="002A0075" w:rsidRDefault="001D7463" w:rsidP="00143C2F">
      <w:pPr>
        <w:widowControl w:val="0"/>
        <w:adjustRightInd w:val="0"/>
        <w:ind w:right="-36"/>
        <w:rPr>
          <w:sz w:val="22"/>
          <w:szCs w:val="22"/>
        </w:rPr>
      </w:pPr>
      <w:hyperlink r:id="rId13" w:history="1">
        <w:r w:rsidR="00D32ADD" w:rsidRPr="002A0075">
          <w:rPr>
            <w:rStyle w:val="Hyperlink"/>
            <w:sz w:val="22"/>
            <w:szCs w:val="22"/>
          </w:rPr>
          <w:t>https://www.bls.gov/news.release/cpi.nr0.htm</w:t>
        </w:r>
      </w:hyperlink>
    </w:p>
    <w:p w14:paraId="61640FD1" w14:textId="559F1D90" w:rsidR="002A0075" w:rsidRPr="002A0075" w:rsidRDefault="001D7463" w:rsidP="002A0075">
      <w:pPr>
        <w:autoSpaceDE/>
        <w:autoSpaceDN/>
        <w:rPr>
          <w:color w:val="000000" w:themeColor="text1"/>
          <w:sz w:val="22"/>
          <w:szCs w:val="22"/>
        </w:rPr>
      </w:pPr>
      <w:hyperlink r:id="rId14" w:history="1">
        <w:r w:rsidR="00143C2F" w:rsidRPr="002A0075">
          <w:rPr>
            <w:rStyle w:val="Hyperlink"/>
            <w:sz w:val="22"/>
            <w:szCs w:val="22"/>
          </w:rPr>
          <w:t>https://www.barrons.com/articles/the-ghost-of-inflation-reappears-1518837372</w:t>
        </w:r>
      </w:hyperlink>
      <w:r w:rsidR="006E75E8" w:rsidRPr="002A0075">
        <w:rPr>
          <w:sz w:val="22"/>
          <w:szCs w:val="22"/>
        </w:rPr>
        <w:t xml:space="preserve"> </w:t>
      </w:r>
      <w:r w:rsidR="006E75E8" w:rsidRPr="002A0075">
        <w:rPr>
          <w:color w:val="000000" w:themeColor="text1"/>
          <w:sz w:val="22"/>
          <w:szCs w:val="22"/>
        </w:rPr>
        <w:t>(</w:t>
      </w:r>
      <w:r w:rsidR="006E75E8" w:rsidRPr="002A0075">
        <w:rPr>
          <w:i/>
          <w:color w:val="000000" w:themeColor="text1"/>
          <w:sz w:val="22"/>
          <w:szCs w:val="22"/>
        </w:rPr>
        <w:t>or go to</w:t>
      </w:r>
      <w:r w:rsidR="006E75E8" w:rsidRPr="002A0075">
        <w:rPr>
          <w:color w:val="000000" w:themeColor="text1"/>
          <w:sz w:val="22"/>
          <w:szCs w:val="22"/>
        </w:rPr>
        <w:t xml:space="preserve"> </w:t>
      </w:r>
      <w:hyperlink r:id="rId15" w:history="1">
        <w:r w:rsidR="002A0075" w:rsidRPr="002A0075">
          <w:rPr>
            <w:rStyle w:val="Hyperlink"/>
            <w:color w:val="0432FF"/>
            <w:sz w:val="22"/>
            <w:szCs w:val="22"/>
          </w:rPr>
          <w:t>https://s3-us-west-2.amazonaws.com/peakcontent/+Peak+Commentary/02-20-18_Barrons-The_Ghost_of_Inflation_Reappears-Footnote_4.pdf</w:t>
        </w:r>
      </w:hyperlink>
      <w:r w:rsidR="002A0075" w:rsidRPr="002A0075">
        <w:rPr>
          <w:color w:val="000000" w:themeColor="text1"/>
          <w:sz w:val="22"/>
          <w:szCs w:val="22"/>
        </w:rPr>
        <w:t>)</w:t>
      </w:r>
    </w:p>
    <w:p w14:paraId="431DF22D" w14:textId="7F87C0DA" w:rsidR="00B339B9" w:rsidRPr="002A0075" w:rsidRDefault="001D7463" w:rsidP="00143C2F">
      <w:pPr>
        <w:widowControl w:val="0"/>
        <w:adjustRightInd w:val="0"/>
        <w:ind w:right="-36"/>
        <w:rPr>
          <w:sz w:val="22"/>
          <w:szCs w:val="22"/>
        </w:rPr>
      </w:pPr>
      <w:hyperlink r:id="rId16" w:history="1">
        <w:r w:rsidR="006A3417" w:rsidRPr="002A0075">
          <w:rPr>
            <w:rStyle w:val="Hyperlink"/>
            <w:sz w:val="22"/>
            <w:szCs w:val="22"/>
          </w:rPr>
          <w:t>https://finance.yahoo.com/quote/%5ETNX/history?p=%5ETNX</w:t>
        </w:r>
      </w:hyperlink>
    </w:p>
    <w:p w14:paraId="0DF5B1FC" w14:textId="28FE8224" w:rsidR="006A3417" w:rsidRPr="002A0075" w:rsidRDefault="001D7463" w:rsidP="00143C2F">
      <w:pPr>
        <w:widowControl w:val="0"/>
        <w:adjustRightInd w:val="0"/>
        <w:ind w:right="-36"/>
        <w:rPr>
          <w:sz w:val="22"/>
          <w:szCs w:val="22"/>
        </w:rPr>
      </w:pPr>
      <w:hyperlink r:id="rId17" w:history="1">
        <w:r w:rsidR="00512832" w:rsidRPr="002A0075">
          <w:rPr>
            <w:rStyle w:val="Hyperlink"/>
            <w:sz w:val="22"/>
            <w:szCs w:val="22"/>
          </w:rPr>
          <w:t>https://www.globalbankingandfinance.com/tighter-monetary-policy-will-put-brake-on-corporate-profits/</w:t>
        </w:r>
      </w:hyperlink>
    </w:p>
    <w:p w14:paraId="4C899E8F" w14:textId="0560FEC6" w:rsidR="002A0075" w:rsidRPr="002A0075" w:rsidRDefault="001D7463" w:rsidP="002A0075">
      <w:pPr>
        <w:autoSpaceDE/>
        <w:autoSpaceDN/>
        <w:rPr>
          <w:color w:val="000000" w:themeColor="text1"/>
          <w:sz w:val="22"/>
          <w:szCs w:val="22"/>
        </w:rPr>
      </w:pPr>
      <w:hyperlink r:id="rId18" w:history="1">
        <w:r w:rsidR="00AE1BCB" w:rsidRPr="002A0075">
          <w:rPr>
            <w:rStyle w:val="Hyperlink"/>
            <w:sz w:val="22"/>
            <w:szCs w:val="22"/>
          </w:rPr>
          <w:t>http://www.barrons.com/mdc/public/page/9_3063-economicCalendar.html</w:t>
        </w:r>
      </w:hyperlink>
      <w:r w:rsidR="006E75E8" w:rsidRPr="002A0075">
        <w:rPr>
          <w:rStyle w:val="Hyperlink"/>
          <w:sz w:val="22"/>
          <w:szCs w:val="22"/>
          <w:u w:val="none"/>
        </w:rPr>
        <w:t xml:space="preserve"> </w:t>
      </w:r>
      <w:r w:rsidR="006E75E8" w:rsidRPr="002A0075">
        <w:rPr>
          <w:color w:val="000000" w:themeColor="text1"/>
          <w:sz w:val="22"/>
          <w:szCs w:val="22"/>
        </w:rPr>
        <w:t xml:space="preserve">(Click on U.S. &amp; Intl Recaps, “Equities regain composure,” scroll down to </w:t>
      </w:r>
      <w:r w:rsidR="002A0075" w:rsidRPr="002A0075">
        <w:rPr>
          <w:color w:val="000000" w:themeColor="text1"/>
          <w:sz w:val="22"/>
          <w:szCs w:val="22"/>
        </w:rPr>
        <w:t>“Global Stock Market Recap” chart) (</w:t>
      </w:r>
      <w:r w:rsidR="006E75E8" w:rsidRPr="002A0075">
        <w:rPr>
          <w:i/>
          <w:color w:val="000000" w:themeColor="text1"/>
          <w:sz w:val="22"/>
          <w:szCs w:val="22"/>
        </w:rPr>
        <w:t>or go to</w:t>
      </w:r>
      <w:r w:rsidR="006E75E8" w:rsidRPr="002A0075">
        <w:rPr>
          <w:color w:val="000000" w:themeColor="text1"/>
          <w:sz w:val="22"/>
          <w:szCs w:val="22"/>
        </w:rPr>
        <w:t xml:space="preserve"> </w:t>
      </w:r>
      <w:hyperlink r:id="rId19" w:history="1">
        <w:r w:rsidR="002A0075" w:rsidRPr="002A0075">
          <w:rPr>
            <w:rStyle w:val="Hyperlink"/>
            <w:color w:val="0432FF"/>
            <w:sz w:val="22"/>
            <w:szCs w:val="22"/>
          </w:rPr>
          <w:t>https://s3-us-west-2.amazonaws.com/peakcontent/+Peak+Commentary/02-20-18_Barrons-Global_Stock_Market_Recap-Footnote_7.pdf</w:t>
        </w:r>
      </w:hyperlink>
      <w:r w:rsidR="002A0075" w:rsidRPr="002A0075">
        <w:rPr>
          <w:color w:val="000000" w:themeColor="text1"/>
          <w:sz w:val="22"/>
          <w:szCs w:val="22"/>
        </w:rPr>
        <w:t>)</w:t>
      </w:r>
    </w:p>
    <w:p w14:paraId="14602D6A" w14:textId="76AEC317" w:rsidR="00AE1BCB" w:rsidRPr="002A0075" w:rsidRDefault="001D7463" w:rsidP="00143C2F">
      <w:pPr>
        <w:widowControl w:val="0"/>
        <w:adjustRightInd w:val="0"/>
        <w:ind w:right="-36"/>
        <w:rPr>
          <w:sz w:val="22"/>
          <w:szCs w:val="22"/>
        </w:rPr>
      </w:pPr>
      <w:hyperlink r:id="rId20" w:history="1">
        <w:r w:rsidR="00725071" w:rsidRPr="002A0075">
          <w:rPr>
            <w:rStyle w:val="Hyperlink"/>
            <w:sz w:val="22"/>
            <w:szCs w:val="22"/>
          </w:rPr>
          <w:t>https://wordplay.blogs.nytimes.com/2013/12/10/whats-taken-home/</w:t>
        </w:r>
      </w:hyperlink>
    </w:p>
    <w:p w14:paraId="46D43E4D" w14:textId="1879C1E5" w:rsidR="00725071" w:rsidRPr="002A0075" w:rsidRDefault="001D7463" w:rsidP="00143C2F">
      <w:pPr>
        <w:widowControl w:val="0"/>
        <w:adjustRightInd w:val="0"/>
        <w:ind w:right="-36"/>
        <w:rPr>
          <w:sz w:val="22"/>
          <w:szCs w:val="22"/>
        </w:rPr>
      </w:pPr>
      <w:hyperlink r:id="rId21" w:history="1">
        <w:r w:rsidR="00143C2F" w:rsidRPr="002A0075">
          <w:rPr>
            <w:rStyle w:val="Hyperlink"/>
            <w:sz w:val="22"/>
            <w:szCs w:val="22"/>
          </w:rPr>
          <w:t>https://www.fastcompany.com/section/world-changing-ideas</w:t>
        </w:r>
      </w:hyperlink>
    </w:p>
    <w:p w14:paraId="0ED3413B" w14:textId="3E47438C" w:rsidR="00E81489" w:rsidRPr="002A0075" w:rsidRDefault="001D7463" w:rsidP="00143C2F">
      <w:pPr>
        <w:widowControl w:val="0"/>
        <w:adjustRightInd w:val="0"/>
        <w:ind w:right="-36"/>
        <w:rPr>
          <w:sz w:val="22"/>
          <w:szCs w:val="22"/>
        </w:rPr>
      </w:pPr>
      <w:hyperlink r:id="rId22" w:history="1">
        <w:r w:rsidR="00725071" w:rsidRPr="002A0075">
          <w:rPr>
            <w:rStyle w:val="Hyperlink"/>
            <w:sz w:val="22"/>
            <w:szCs w:val="22"/>
          </w:rPr>
          <w:t>https://www.fastcompany.com/40528502/this-school-focuses-on-teaching-students-happiness-not-math</w:t>
        </w:r>
      </w:hyperlink>
    </w:p>
    <w:p w14:paraId="7250C1AB" w14:textId="7E1045BD" w:rsidR="00E036A0" w:rsidRPr="002A0075" w:rsidRDefault="001D7463" w:rsidP="00143C2F">
      <w:pPr>
        <w:widowControl w:val="0"/>
        <w:adjustRightInd w:val="0"/>
        <w:ind w:right="-36"/>
        <w:rPr>
          <w:sz w:val="22"/>
          <w:szCs w:val="22"/>
        </w:rPr>
      </w:pPr>
      <w:hyperlink r:id="rId23" w:history="1">
        <w:r w:rsidR="00143C2F" w:rsidRPr="002A0075">
          <w:rPr>
            <w:rStyle w:val="Hyperlink"/>
            <w:sz w:val="22"/>
            <w:szCs w:val="22"/>
          </w:rPr>
          <w:t>http://www.levyinstitute.org/pubs/rpr_2_6.pdf</w:t>
        </w:r>
      </w:hyperlink>
      <w:r w:rsidR="006E75E8" w:rsidRPr="002A0075">
        <w:rPr>
          <w:sz w:val="22"/>
          <w:szCs w:val="22"/>
        </w:rPr>
        <w:t xml:space="preserve"> (Pages 6 and 50)</w:t>
      </w:r>
    </w:p>
    <w:p w14:paraId="4666A24C" w14:textId="5ACD2A12" w:rsidR="00725071" w:rsidRPr="002A0075" w:rsidRDefault="001D7463" w:rsidP="00143C2F">
      <w:pPr>
        <w:widowControl w:val="0"/>
        <w:adjustRightInd w:val="0"/>
        <w:ind w:right="-36"/>
        <w:rPr>
          <w:sz w:val="22"/>
          <w:szCs w:val="22"/>
        </w:rPr>
      </w:pPr>
      <w:hyperlink r:id="rId24" w:history="1">
        <w:r w:rsidR="00143C2F" w:rsidRPr="002A0075">
          <w:rPr>
            <w:rStyle w:val="Hyperlink"/>
            <w:sz w:val="22"/>
            <w:szCs w:val="22"/>
          </w:rPr>
          <w:t>https://www.fastcompany.com/40525347/timberland-is-helping-rebuild-haitis-cotton-industry</w:t>
        </w:r>
      </w:hyperlink>
    </w:p>
    <w:p w14:paraId="2125505F" w14:textId="7039567C" w:rsidR="00AE1BCB" w:rsidRPr="002A0075" w:rsidRDefault="001D7463" w:rsidP="00143C2F">
      <w:pPr>
        <w:widowControl w:val="0"/>
        <w:adjustRightInd w:val="0"/>
        <w:ind w:right="-36"/>
        <w:rPr>
          <w:color w:val="333333"/>
          <w:sz w:val="22"/>
          <w:szCs w:val="22"/>
          <w:shd w:val="clear" w:color="auto" w:fill="FFFFFF"/>
        </w:rPr>
      </w:pPr>
      <w:hyperlink r:id="rId25" w:history="1">
        <w:r w:rsidR="00143C2F" w:rsidRPr="002A0075">
          <w:rPr>
            <w:rStyle w:val="Hyperlink"/>
            <w:sz w:val="22"/>
            <w:szCs w:val="22"/>
            <w:shd w:val="clear" w:color="auto" w:fill="FFFFFF"/>
          </w:rPr>
          <w:t>https://www.brainyquote.com/quotes/martin_luther_king_jr_402936</w:t>
        </w:r>
      </w:hyperlink>
    </w:p>
    <w:p w14:paraId="7D69021C" w14:textId="77777777" w:rsidR="00143C2F" w:rsidRPr="002A0075" w:rsidRDefault="00143C2F" w:rsidP="00143C2F">
      <w:pPr>
        <w:widowControl w:val="0"/>
        <w:adjustRightInd w:val="0"/>
        <w:ind w:right="-36"/>
        <w:rPr>
          <w:sz w:val="22"/>
          <w:szCs w:val="22"/>
        </w:rPr>
      </w:pPr>
    </w:p>
    <w:sectPr w:rsidR="00143C2F" w:rsidRPr="002A0075" w:rsidSect="00143C2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556F" w14:textId="77777777" w:rsidR="001D7463" w:rsidRDefault="001D7463" w:rsidP="006C05CA">
      <w:r>
        <w:separator/>
      </w:r>
    </w:p>
  </w:endnote>
  <w:endnote w:type="continuationSeparator" w:id="0">
    <w:p w14:paraId="043533C1" w14:textId="77777777" w:rsidR="001D7463" w:rsidRDefault="001D746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FC59" w14:textId="77777777" w:rsidR="001D7463" w:rsidRDefault="001D7463" w:rsidP="006C05CA">
      <w:r>
        <w:separator/>
      </w:r>
    </w:p>
  </w:footnote>
  <w:footnote w:type="continuationSeparator" w:id="0">
    <w:p w14:paraId="62D9AD61" w14:textId="77777777" w:rsidR="001D7463" w:rsidRDefault="001D746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706"/>
    <w:rsid w:val="001428AA"/>
    <w:rsid w:val="00142C9F"/>
    <w:rsid w:val="00142E60"/>
    <w:rsid w:val="00142EC6"/>
    <w:rsid w:val="00143167"/>
    <w:rsid w:val="001433CB"/>
    <w:rsid w:val="0014345E"/>
    <w:rsid w:val="001437AB"/>
    <w:rsid w:val="00143A24"/>
    <w:rsid w:val="00143C2F"/>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5D"/>
    <w:rsid w:val="00153A6D"/>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463"/>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AF9"/>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82"/>
    <w:rsid w:val="00284FD4"/>
    <w:rsid w:val="00285226"/>
    <w:rsid w:val="00285254"/>
    <w:rsid w:val="00285255"/>
    <w:rsid w:val="00285266"/>
    <w:rsid w:val="00285392"/>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075"/>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0F40"/>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76D"/>
    <w:rsid w:val="003F381A"/>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62"/>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8AA"/>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06D"/>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A08"/>
    <w:rsid w:val="006A6A11"/>
    <w:rsid w:val="006A6CC9"/>
    <w:rsid w:val="006A6D7F"/>
    <w:rsid w:val="006A7152"/>
    <w:rsid w:val="006A7214"/>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A6F"/>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5E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43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BA"/>
    <w:rsid w:val="007B7C8C"/>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D95"/>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16"/>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242"/>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A39"/>
    <w:rsid w:val="009D5C96"/>
    <w:rsid w:val="009D5F59"/>
    <w:rsid w:val="009D5F71"/>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9AE"/>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AC9"/>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5BF"/>
    <w:rsid w:val="00D10A72"/>
    <w:rsid w:val="00D10AF9"/>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99"/>
    <w:rsid w:val="00DD4FE7"/>
    <w:rsid w:val="00DD50C3"/>
    <w:rsid w:val="00DD5155"/>
    <w:rsid w:val="00DD52EB"/>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5D3"/>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E01"/>
    <w:rsid w:val="00F611B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7E2"/>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E9229DE5-9D82-0841-B676-BCF83E98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143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5907475">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563083">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www.bls.gov/news.release/cpi.nr0.htm" TargetMode="External"/><Relationship Id="rId18" Type="http://schemas.openxmlformats.org/officeDocument/2006/relationships/hyperlink" Target="http://www.barrons.com/mdc/public/page/9_3063-economicCalenda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stcompany.com/section/world-changing-ideas" TargetMode="External"/><Relationship Id="rId7" Type="http://schemas.openxmlformats.org/officeDocument/2006/relationships/endnotes" Target="endnotes.xml"/><Relationship Id="rId12" Type="http://schemas.openxmlformats.org/officeDocument/2006/relationships/hyperlink" Target="http://fortune.com/2017/12/28/us-inflation-economists-2017/" TargetMode="External"/><Relationship Id="rId17" Type="http://schemas.openxmlformats.org/officeDocument/2006/relationships/hyperlink" Target="https://www.globalbankingandfinance.com/tighter-monetary-policy-will-put-brake-on-corporate-profits/" TargetMode="External"/><Relationship Id="rId25" Type="http://schemas.openxmlformats.org/officeDocument/2006/relationships/hyperlink" Target="https://www.brainyquote.com/quotes/martin_luther_king_jr_402936" TargetMode="External"/><Relationship Id="rId2" Type="http://schemas.openxmlformats.org/officeDocument/2006/relationships/numbering" Target="numbering.xml"/><Relationship Id="rId16" Type="http://schemas.openxmlformats.org/officeDocument/2006/relationships/hyperlink" Target="https://finance.yahoo.com/quote/%5ETNX/history?p=%5ETNX" TargetMode="External"/><Relationship Id="rId20" Type="http://schemas.openxmlformats.org/officeDocument/2006/relationships/hyperlink" Target="https://wordplay.blogs.nytimes.com/2013/12/10/whats-take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18/02/14/us-consumer-price-index-jan-2018.html" TargetMode="External"/><Relationship Id="rId24" Type="http://schemas.openxmlformats.org/officeDocument/2006/relationships/hyperlink" Target="https://www.fastcompany.com/40525347/timberland-is-helping-rebuild-haitis-cotton-industry" TargetMode="External"/><Relationship Id="rId5" Type="http://schemas.openxmlformats.org/officeDocument/2006/relationships/webSettings" Target="webSettings.xml"/><Relationship Id="rId15" Type="http://schemas.openxmlformats.org/officeDocument/2006/relationships/hyperlink" Target="https://s3-us-west-2.amazonaws.com/peakcontent/+Peak+Commentary/02-20-18_Barrons-The_Ghost_of_Inflation_Reappears-Footnote_4.pdf" TargetMode="External"/><Relationship Id="rId23" Type="http://schemas.openxmlformats.org/officeDocument/2006/relationships/hyperlink" Target="http://www.levyinstitute.org/pubs/rpr_2_6.pdf" TargetMode="External"/><Relationship Id="rId10" Type="http://schemas.openxmlformats.org/officeDocument/2006/relationships/hyperlink" Target="http://www.midwestmoneymanagement.com" TargetMode="External"/><Relationship Id="rId19" Type="http://schemas.openxmlformats.org/officeDocument/2006/relationships/hyperlink" Target="https://s3-us-west-2.amazonaws.com/peakcontent/+Peak+Commentary/02-20-18_Barrons-Global_Stock_Market_Recap-Footnote_7.pdf"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www.barrons.com/articles/the-ghost-of-inflation-reappears-1518837372" TargetMode="External"/><Relationship Id="rId22" Type="http://schemas.openxmlformats.org/officeDocument/2006/relationships/hyperlink" Target="https://www.fastcompany.com/40528502/this-school-focuses-on-teaching-students-happiness-not-ma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A122-C45C-4DF9-A581-7BA18F4F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Weekly Commentary 02-20-18</vt:lpstr>
    </vt:vector>
  </TitlesOfParts>
  <Manager/>
  <Company/>
  <LinksUpToDate>false</LinksUpToDate>
  <CharactersWithSpaces>11946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02-20-18</dc:title>
  <dc:subject/>
  <dc:creator>Carson Group Coaching</dc:creator>
  <cp:keywords/>
  <dc:description/>
  <cp:lastModifiedBy>Patty Stroth</cp:lastModifiedBy>
  <cp:revision>11</cp:revision>
  <cp:lastPrinted>2018-02-19T18:47:00Z</cp:lastPrinted>
  <dcterms:created xsi:type="dcterms:W3CDTF">2018-02-19T18:48:00Z</dcterms:created>
  <dcterms:modified xsi:type="dcterms:W3CDTF">2018-02-20T18:01:00Z</dcterms:modified>
  <cp:category/>
</cp:coreProperties>
</file>